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6D53387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8D5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70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8D5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FFB51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inline distT="0" distB="0" distL="0" distR="0" wp14:anchorId="0FF1C29F" wp14:editId="48C3FF70">
                  <wp:extent cx="523875" cy="619125"/>
                  <wp:effectExtent l="0" t="0" r="0" b="0"/>
                  <wp:docPr id="1" name="Рисунок 1" descr="Доволенский с-с финал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оволенский с-с финал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92333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ab/>
            </w:r>
          </w:p>
          <w:p w14:paraId="6B082E05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ДОВОЛЕНСКОГО СЕЛЬСОВЕТА</w:t>
            </w:r>
          </w:p>
          <w:p w14:paraId="33DA757F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РАЙОНА НОВОСИБИРСКОЙ ОБЛАСТИ</w:t>
            </w:r>
          </w:p>
          <w:p w14:paraId="5EDA5064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B0290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70AE4047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(шестидесятой сессии)</w:t>
            </w:r>
          </w:p>
          <w:p w14:paraId="67E4C845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шестого созыва</w:t>
            </w:r>
          </w:p>
          <w:p w14:paraId="4EE3EF3C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04.09.2025                                                                                                                     № 117</w:t>
            </w:r>
          </w:p>
          <w:p w14:paraId="195DA76B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EC6673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Довольное</w:t>
            </w:r>
          </w:p>
          <w:p w14:paraId="3CD87011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005E7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Доволенского сельсовета Доволенского района Новосибирской области «О бюджете Доволенского сельсовета Доволенского района Новосибирской области на 2025 год и плановый период 2026 и 2027 годов»</w:t>
            </w:r>
          </w:p>
          <w:p w14:paraId="56FF64EE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FDB86" w14:textId="77777777" w:rsidR="008D5249" w:rsidRPr="008D5249" w:rsidRDefault="008D5249" w:rsidP="008D524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Доволенского сельсовета Доволенского района Новосибирской области решил:</w:t>
            </w:r>
          </w:p>
          <w:p w14:paraId="27256E16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Внести в решение пятьдесят первой сессии Совета депутатов Доволенского сельсовета Доволенского района Новосибирской области от 18.12.2024 № 92 «О бюджете Доволенского сельсовета Доволенского района Новосибирской области на 2025 год и плановый период 2026 и 2027 годов» следующие изменения:</w:t>
            </w:r>
          </w:p>
          <w:p w14:paraId="61FD03A1" w14:textId="77777777" w:rsidR="008D5249" w:rsidRPr="008D5249" w:rsidRDefault="008D5249" w:rsidP="008D5249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пункте 1:</w:t>
            </w:r>
          </w:p>
          <w:p w14:paraId="428115D3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части 1 цифры «107 722 178,18» заменить на цифры «108 265 678,18», после слов «объем безвозмездных поступлений в сумме» цифры «80 428 478,18» заменить цифрами «80 971 978,18», после слов «из других бюджетов бюджетной системы Российской Федерации, в сумме» цифры «62 962 878,18» заменить цифрами «63 506 378,18». После слов «объем субсидий, субвенций и иных межбюджетных трансфертов, имеющих целевое назначение, в сумме» цифры «62 962 878,18» заменить цифрами «63 506 378,18»;</w:t>
            </w:r>
          </w:p>
          <w:p w14:paraId="6D2F0D6D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части 2 цифры «111 535 260,14» заменить цифрами «112 078 760,14».</w:t>
            </w:r>
          </w:p>
          <w:p w14:paraId="4122FD44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 Приложение №1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и плановый период 2026 и 2027годов» изложить в прилагаемой редакции.</w:t>
            </w:r>
          </w:p>
          <w:p w14:paraId="765AFE7B" w14:textId="77777777" w:rsidR="008D5249" w:rsidRPr="008D5249" w:rsidRDefault="008D5249" w:rsidP="008D5249">
            <w:pPr>
              <w:tabs>
                <w:tab w:val="left" w:pos="11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Приложение №2 «</w:t>
            </w:r>
            <w:r w:rsidRPr="008D5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Доволенского сельсовета Доволенского района Новосибирской области на 2025 год и плановый период 2026 и 2027 годов» изложить в прилагаемой редакции.</w:t>
            </w:r>
          </w:p>
          <w:p w14:paraId="1BE19A4A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Приложение №5 «Источники финансирования дефицита бюджета сельского поселения на 2025 год и плановый период 2026 и 2027 годов» изложить в прилагаемой редакции.</w:t>
            </w:r>
            <w:r w:rsidRPr="008D5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554F52EB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5F2CE40D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14:paraId="5835A907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сельсовета                                                                                          А.Н. Медный</w:t>
            </w:r>
          </w:p>
          <w:p w14:paraId="77FEAB94" w14:textId="312B9DB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района Новосибирской области</w:t>
            </w: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0094554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Доволенского сельсовета Доволенского района</w:t>
            </w:r>
          </w:p>
          <w:p w14:paraId="7EB56507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                                                                                           А.Ю. </w:t>
            </w:r>
            <w:proofErr w:type="spellStart"/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Ракута</w:t>
            </w:r>
            <w:proofErr w:type="spellEnd"/>
          </w:p>
          <w:p w14:paraId="0262A048" w14:textId="70A0057A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</w:t>
            </w:r>
            <w:r w:rsidRPr="008D5249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8D52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A7700B3" wp14:editId="292E8194">
                  <wp:extent cx="5429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BA80D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ДЕПУТАТОВ ДОВОЛЕНСКОГО СЕЛЬСОВЕТА </w:t>
            </w:r>
          </w:p>
          <w:p w14:paraId="005AAF8E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ДОВОЛЕНСКОГО РАЙОНА НОВОСИБИРСКОЙ ОБЛАСТИ</w:t>
            </w:r>
          </w:p>
          <w:p w14:paraId="320D80E0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(шестого созыва)</w:t>
            </w:r>
          </w:p>
          <w:p w14:paraId="4B15E43F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Е Ш Е Н И Е </w:t>
            </w:r>
          </w:p>
          <w:p w14:paraId="21E22911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(шестидесятой сессии)</w:t>
            </w:r>
          </w:p>
          <w:p w14:paraId="7C4E4564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C913D3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0A6149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04.09.2025                                       с. Довольное                                             № 118</w:t>
            </w:r>
          </w:p>
          <w:p w14:paraId="7B433357" w14:textId="77777777" w:rsidR="008D5249" w:rsidRPr="008D5249" w:rsidRDefault="008D5249" w:rsidP="008D5249">
            <w:pPr>
              <w:spacing w:after="0" w:line="240" w:lineRule="auto"/>
              <w:ind w:left="708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157A54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исполнении бюджета Доволенского сельсовета Доволенского района Новосибирской области за 2024 год.</w:t>
            </w:r>
          </w:p>
          <w:p w14:paraId="3F02CDBE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9BDB12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3034B5" w14:textId="77777777" w:rsidR="008D5249" w:rsidRPr="008D5249" w:rsidRDefault="008D5249" w:rsidP="008D524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Руководствуясь Бюджетным кодексом ст.264.6, ст.14, 52 Федерального Закона от 06.10.2003 №131-ФЗ «Об общих принципах организации местного самоуправления в Российской Федерации» Совет депутатов Доволенского сельсовета Доволенского района Новосибирской области РЕШИЛ:</w:t>
            </w:r>
          </w:p>
          <w:p w14:paraId="2362BE33" w14:textId="77777777" w:rsidR="008D5249" w:rsidRPr="008D5249" w:rsidRDefault="008D5249" w:rsidP="008D52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исполнение бюджета Доволенского сельсовета Доволенского района Новосибирской области за 2024 год по кодам классификации доходов бюджетов в сумме </w:t>
            </w:r>
            <w:r w:rsidRPr="008D5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85 053 032,02</w:t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согласно приложению №1</w:t>
            </w:r>
          </w:p>
          <w:p w14:paraId="1E277815" w14:textId="77777777" w:rsidR="008D5249" w:rsidRPr="008D5249" w:rsidRDefault="008D5249" w:rsidP="008D52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исполнение расходов бюджета Доволенского сельсовета Доволенского района Новосибирской области за 2024 год:</w:t>
            </w:r>
          </w:p>
          <w:p w14:paraId="6B367107" w14:textId="77777777" w:rsidR="008D5249" w:rsidRPr="008D5249" w:rsidRDefault="008D5249" w:rsidP="008D524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ведомственной структуре в сумме 84 662 900,93 руб. согласно приложению №2.</w:t>
            </w:r>
          </w:p>
          <w:p w14:paraId="229B0A9D" w14:textId="77777777" w:rsidR="008D5249" w:rsidRPr="008D5249" w:rsidRDefault="008D5249" w:rsidP="008D524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разделам и подразделам классификации расходов бюджета в сумме 84 662 900,93 руб. согласно приложению №3.</w:t>
            </w:r>
          </w:p>
          <w:p w14:paraId="30F2E042" w14:textId="77777777" w:rsidR="008D5249" w:rsidRPr="008D5249" w:rsidRDefault="008D5249" w:rsidP="008D52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источники финансирования дефицита бюджета Доволенского сельсовета Доволенского района Новосибирской области за 2024 год</w:t>
            </w:r>
          </w:p>
          <w:p w14:paraId="709218CB" w14:textId="77777777" w:rsidR="008D5249" w:rsidRPr="008D5249" w:rsidRDefault="008D5249" w:rsidP="008D5249">
            <w:pPr>
              <w:numPr>
                <w:ilvl w:val="0"/>
                <w:numId w:val="18"/>
              </w:numPr>
              <w:spacing w:after="0" w:line="240" w:lineRule="auto"/>
              <w:ind w:left="709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кодам классификации источников финансирования дефицитов бюджета в редакции приложения №4 в сумме 390 131,09 руб.</w:t>
            </w:r>
          </w:p>
          <w:p w14:paraId="2FCE1544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28C60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9FFAF8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3E6BC97F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Доволенского сельсовета Доволенского района</w:t>
            </w:r>
          </w:p>
          <w:p w14:paraId="481DD8F7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А.Н. Медный</w:t>
            </w:r>
          </w:p>
          <w:p w14:paraId="3C194EAD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EC1F9C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Доволенского сельсовета</w:t>
            </w:r>
          </w:p>
          <w:p w14:paraId="4A857891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Доволенского района</w:t>
            </w:r>
          </w:p>
          <w:p w14:paraId="7D6F24CB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              </w:t>
            </w:r>
            <w:proofErr w:type="spellStart"/>
            <w:r w:rsidRPr="008D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А.Ю.Ракута</w:t>
            </w:r>
            <w:proofErr w:type="spellEnd"/>
          </w:p>
          <w:p w14:paraId="2BE382F2" w14:textId="77777777" w:rsidR="008D5249" w:rsidRPr="008D5249" w:rsidRDefault="008D5249" w:rsidP="008D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359DA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D6E6B" w14:textId="77777777" w:rsidR="008D5249" w:rsidRPr="008D5249" w:rsidRDefault="008D5249" w:rsidP="000B30F8">
            <w:pPr>
              <w:spacing w:after="0" w:line="240" w:lineRule="auto"/>
              <w:ind w:left="7080"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</w:p>
          <w:p w14:paraId="7E21D928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 решению сессии Совета депутатов </w:t>
            </w:r>
          </w:p>
          <w:p w14:paraId="7394CF03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сельсовета</w:t>
            </w:r>
          </w:p>
          <w:p w14:paraId="2ED68D1E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района</w:t>
            </w:r>
          </w:p>
          <w:p w14:paraId="77F08871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</w:t>
            </w:r>
          </w:p>
          <w:p w14:paraId="61AF615E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«Об исполнении бюджета     </w:t>
            </w:r>
          </w:p>
          <w:p w14:paraId="203738FA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сельсовета </w:t>
            </w:r>
          </w:p>
          <w:p w14:paraId="0191A2E5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района</w:t>
            </w:r>
          </w:p>
          <w:p w14:paraId="4B22D706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за 2024 года</w:t>
            </w:r>
          </w:p>
          <w:p w14:paraId="129FE4FD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04.09.2025 г №118</w:t>
            </w:r>
          </w:p>
          <w:p w14:paraId="1B207AC1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0"/>
              <w:gridCol w:w="2520"/>
              <w:gridCol w:w="1799"/>
            </w:tblGrid>
            <w:tr w:rsidR="008D5249" w:rsidRPr="008D5249" w14:paraId="6B40F3E1" w14:textId="77777777" w:rsidTr="009866BE">
              <w:trPr>
                <w:trHeight w:val="282"/>
              </w:trPr>
              <w:tc>
                <w:tcPr>
                  <w:tcW w:w="963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812047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Доходы бюджета</w:t>
                  </w:r>
                </w:p>
                <w:p w14:paraId="76425EE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5249" w:rsidRPr="008D5249" w14:paraId="3B513102" w14:textId="77777777" w:rsidTr="009866BE">
              <w:trPr>
                <w:trHeight w:val="458"/>
              </w:trPr>
              <w:tc>
                <w:tcPr>
                  <w:tcW w:w="532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35D8DEB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5BE52C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79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01F8A7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</w:tr>
            <w:tr w:rsidR="008D5249" w:rsidRPr="008D5249" w14:paraId="721ABDE7" w14:textId="77777777" w:rsidTr="009866BE">
              <w:trPr>
                <w:trHeight w:val="458"/>
              </w:trPr>
              <w:tc>
                <w:tcPr>
                  <w:tcW w:w="5320" w:type="dxa"/>
                  <w:vMerge/>
                  <w:shd w:val="clear" w:color="auto" w:fill="auto"/>
                  <w:hideMark/>
                </w:tcPr>
                <w:p w14:paraId="34D1F7F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0" w:type="dxa"/>
                  <w:vMerge/>
                  <w:shd w:val="clear" w:color="auto" w:fill="auto"/>
                  <w:hideMark/>
                </w:tcPr>
                <w:p w14:paraId="762382B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9" w:type="dxa"/>
                  <w:vMerge/>
                  <w:shd w:val="clear" w:color="auto" w:fill="auto"/>
                  <w:hideMark/>
                </w:tcPr>
                <w:p w14:paraId="4B5AB6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447FDC55" w14:textId="77777777" w:rsidTr="009866BE">
              <w:trPr>
                <w:trHeight w:val="458"/>
              </w:trPr>
              <w:tc>
                <w:tcPr>
                  <w:tcW w:w="5320" w:type="dxa"/>
                  <w:vMerge/>
                  <w:shd w:val="clear" w:color="auto" w:fill="auto"/>
                  <w:hideMark/>
                </w:tcPr>
                <w:p w14:paraId="06F42FF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0" w:type="dxa"/>
                  <w:vMerge/>
                  <w:shd w:val="clear" w:color="auto" w:fill="auto"/>
                  <w:hideMark/>
                </w:tcPr>
                <w:p w14:paraId="60E10A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9" w:type="dxa"/>
                  <w:vMerge/>
                  <w:shd w:val="clear" w:color="auto" w:fill="auto"/>
                  <w:hideMark/>
                </w:tcPr>
                <w:p w14:paraId="344B36B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30AD3AE4" w14:textId="77777777" w:rsidTr="009866BE">
              <w:trPr>
                <w:trHeight w:val="34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834836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1A17D5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7B52C0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85 053 032,02</w:t>
                  </w:r>
                </w:p>
              </w:tc>
            </w:tr>
            <w:tr w:rsidR="008D5249" w:rsidRPr="008D5249" w14:paraId="3121B196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0B90B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55F283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3A9B8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2472B973" w14:textId="77777777" w:rsidTr="009866BE">
              <w:trPr>
                <w:trHeight w:val="18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4A689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3F314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000 1 01 02010 01 0000 110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F7206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14 426 746,62</w:t>
                  </w:r>
                </w:p>
              </w:tc>
            </w:tr>
            <w:tr w:rsidR="008D5249" w:rsidRPr="008D5249" w14:paraId="5EC26CD0" w14:textId="77777777" w:rsidTr="009866BE">
              <w:trPr>
                <w:trHeight w:val="18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604143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42BEAD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000 1 01 02020 01 0000 110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81C3F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29 404,66</w:t>
                  </w:r>
                </w:p>
              </w:tc>
            </w:tr>
            <w:tr w:rsidR="008D5249" w:rsidRPr="008D5249" w14:paraId="4651DBE7" w14:textId="77777777" w:rsidTr="009866BE">
              <w:trPr>
                <w:trHeight w:val="13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63D5598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AD874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000 1 01 02030 01 0000 110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CF8228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83 183,36</w:t>
                  </w:r>
                </w:p>
              </w:tc>
            </w:tr>
            <w:tr w:rsidR="008D5249" w:rsidRPr="008D5249" w14:paraId="75D4D517" w14:textId="77777777" w:rsidTr="009866BE">
              <w:trPr>
                <w:trHeight w:val="13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4D6E09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1734D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000 1 01 02040 01 0000 110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F66CD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72 550,72</w:t>
                  </w:r>
                </w:p>
              </w:tc>
            </w:tr>
            <w:tr w:rsidR="008D5249" w:rsidRPr="008D5249" w14:paraId="2DA6B9D4" w14:textId="77777777" w:rsidTr="009866BE">
              <w:trPr>
                <w:trHeight w:val="114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0FFD9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2389D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000 1 01 02130 01 0000 110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0F0B6F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283,90</w:t>
                  </w:r>
                </w:p>
              </w:tc>
            </w:tr>
            <w:tr w:rsidR="008D5249" w:rsidRPr="008D5249" w14:paraId="5950C273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033CD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E4DC18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000 1 03 02000 01 0000 110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8052B0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4 925 923,00</w:t>
                  </w:r>
                </w:p>
              </w:tc>
            </w:tr>
            <w:tr w:rsidR="008D5249" w:rsidRPr="008D5249" w14:paraId="18094771" w14:textId="77777777" w:rsidTr="009866BE">
              <w:trPr>
                <w:trHeight w:val="114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A4088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68CFBD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000 1 03 02230 01 0000 110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4ADBB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2 544 907,92</w:t>
                  </w:r>
                </w:p>
              </w:tc>
            </w:tr>
            <w:tr w:rsidR="008D5249" w:rsidRPr="008D5249" w14:paraId="570AEC49" w14:textId="77777777" w:rsidTr="009866BE">
              <w:trPr>
                <w:trHeight w:val="18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70669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C096CB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000 1 03 02231 01 0000 110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609BE0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2 544 907,92</w:t>
                  </w:r>
                </w:p>
              </w:tc>
            </w:tr>
            <w:tr w:rsidR="008D5249" w:rsidRPr="008D5249" w14:paraId="667558B5" w14:textId="77777777" w:rsidTr="009866BE">
              <w:trPr>
                <w:trHeight w:val="13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9179C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9EE62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000 1 03 02240 01 0000 110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4933E21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14 704,15</w:t>
                  </w:r>
                </w:p>
              </w:tc>
            </w:tr>
            <w:tr w:rsidR="008D5249" w:rsidRPr="008D5249" w14:paraId="68736D19" w14:textId="77777777" w:rsidTr="009866BE">
              <w:trPr>
                <w:trHeight w:val="204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ED8F5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24403F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000 1 03 02241 01 0000 110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4FDCE6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14 704,15</w:t>
                  </w:r>
                </w:p>
              </w:tc>
            </w:tr>
            <w:tr w:rsidR="008D5249" w:rsidRPr="008D5249" w14:paraId="602AA642" w14:textId="77777777" w:rsidTr="009866BE">
              <w:trPr>
                <w:trHeight w:val="114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2F2D3E2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5B5875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000 1 03 02250 01 0000 110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015675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2 643 320,86</w:t>
                  </w:r>
                </w:p>
              </w:tc>
            </w:tr>
            <w:tr w:rsidR="008D5249" w:rsidRPr="008D5249" w14:paraId="3808343B" w14:textId="77777777" w:rsidTr="009866BE">
              <w:trPr>
                <w:trHeight w:val="18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F3925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2E6116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000 1 03 02251 01 0000 110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D9F01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2 643 320,86</w:t>
                  </w:r>
                </w:p>
              </w:tc>
            </w:tr>
            <w:tr w:rsidR="008D5249" w:rsidRPr="008D5249" w14:paraId="37C4552D" w14:textId="77777777" w:rsidTr="009866BE">
              <w:trPr>
                <w:trHeight w:val="114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2DC89AE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3EB06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000 1 03 02260 01 0000 110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6A6174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-277 009,93</w:t>
                  </w:r>
                </w:p>
              </w:tc>
            </w:tr>
            <w:tr w:rsidR="008D5249" w:rsidRPr="008D5249" w14:paraId="580CC675" w14:textId="77777777" w:rsidTr="009866BE">
              <w:trPr>
                <w:trHeight w:val="18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2046F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F3728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000 1 03 02261 01 0000 110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224C7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-277 009,93</w:t>
                  </w:r>
                </w:p>
              </w:tc>
            </w:tr>
            <w:tr w:rsidR="008D5249" w:rsidRPr="008D5249" w14:paraId="12C1E55A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D2660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НАЛОГИ НА СОВОКУПНЫЙ ДОХОД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444F2CD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000 1 05 00000 00 0000 000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C7800C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121 402,50</w:t>
                  </w:r>
                </w:p>
              </w:tc>
            </w:tr>
            <w:tr w:rsidR="008D5249" w:rsidRPr="008D5249" w14:paraId="58EC9682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3885D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Единый сельскохозяйственный налог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1696D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000 1 05 03010 01 0000 110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49FFE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121 402,50</w:t>
                  </w:r>
                </w:p>
              </w:tc>
            </w:tr>
            <w:tr w:rsidR="008D5249" w:rsidRPr="008D5249" w14:paraId="76CE402A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756E9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НАЛОГИ НА ИМУЩЕСТВО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2C501D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893BD3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1 865 484,23</w:t>
                  </w:r>
                </w:p>
              </w:tc>
            </w:tr>
            <w:tr w:rsidR="008D5249" w:rsidRPr="008D5249" w14:paraId="7B762577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6180880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AEEC5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000 1 06 01030 10 0000 110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51E036C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724 893,81</w:t>
                  </w:r>
                </w:p>
              </w:tc>
            </w:tr>
            <w:tr w:rsidR="008D5249" w:rsidRPr="008D5249" w14:paraId="0058696F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E88414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Земельный налог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4C3C8B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000 1 06 06000 00 0000 110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49B002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1 140 590,42</w:t>
                  </w:r>
                </w:p>
              </w:tc>
            </w:tr>
            <w:tr w:rsidR="008D5249" w:rsidRPr="008D5249" w14:paraId="4CD84434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AD1762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  Земельный налог с организаций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0AEA42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000 1 06 06030 00 0000 110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6DCB9F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279 954,27</w:t>
                  </w:r>
                </w:p>
              </w:tc>
            </w:tr>
            <w:tr w:rsidR="008D5249" w:rsidRPr="008D5249" w14:paraId="4C6AD007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1FBD4D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C4723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000 1 06 06033 10 0000 110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02A938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279 954,27</w:t>
                  </w:r>
                </w:p>
              </w:tc>
            </w:tr>
            <w:tr w:rsidR="008D5249" w:rsidRPr="008D5249" w14:paraId="0BEC2397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8BB6D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Земельный налог с физических лиц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9662E8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000 1 06 06040 00 0000 110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0140AB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860 636,15</w:t>
                  </w:r>
                </w:p>
              </w:tc>
            </w:tr>
            <w:tr w:rsidR="008D5249" w:rsidRPr="008D5249" w14:paraId="249F6C85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D1E1D2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751AE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000 1 06 06043 10 0000 110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63AAA5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860 636,15</w:t>
                  </w:r>
                </w:p>
              </w:tc>
            </w:tr>
            <w:tr w:rsidR="008D5249" w:rsidRPr="008D5249" w14:paraId="72F91A13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1312FB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5A5712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000 1 11 00000 00 0000 000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596AD84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1 999,92</w:t>
                  </w:r>
                </w:p>
              </w:tc>
            </w:tr>
            <w:tr w:rsidR="008D5249" w:rsidRPr="008D5249" w14:paraId="7251F909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96A40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5C436E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000 1 11 05075 10 0000 120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1EF3F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1 999,92</w:t>
                  </w:r>
                </w:p>
              </w:tc>
            </w:tr>
            <w:tr w:rsidR="008D5249" w:rsidRPr="008D5249" w14:paraId="3E84082B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4DCBB40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ОКАЗАНИЯ ПЛАТНЫХ УСЛУГ И КОМПЕНСАЦИИ ЗАТРАТ ГОСУДАРСТВА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AC6176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000 1 13 00000 00 0000 000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C7DBB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168 901,01</w:t>
                  </w:r>
                </w:p>
              </w:tc>
            </w:tr>
            <w:tr w:rsidR="008D5249" w:rsidRPr="008D5249" w14:paraId="336B82C9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6A3A35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 от компенсации затрат государства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562863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000 1 13 02000 00 0000 130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6689115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168 901,01</w:t>
                  </w:r>
                </w:p>
              </w:tc>
            </w:tr>
            <w:tr w:rsidR="008D5249" w:rsidRPr="008D5249" w14:paraId="285E66DB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E8531BC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16D1D5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000 1 13 02065 10 0000 130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AF9B34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167 564,70</w:t>
                  </w:r>
                </w:p>
              </w:tc>
            </w:tr>
            <w:tr w:rsidR="008D5249" w:rsidRPr="008D5249" w14:paraId="59A41B9B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489CB9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Прочие доходы от компенсации затрат бюджетов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F8FAF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000 1 13 02995 10 0000 130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063C7D6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1 336,31</w:t>
                  </w:r>
                </w:p>
              </w:tc>
            </w:tr>
            <w:tr w:rsidR="008D5249" w:rsidRPr="008D5249" w14:paraId="2C503D64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7C3E9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ПРОЧИЕ НЕНАЛОГОВЫЕ ДОХОДЫ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1EDCE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000 1 17 00000 00 0000 000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B29C3F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2611D5EE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1D5001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Инициативные платежи, зачисляемые в бюджеты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2158E2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000 1 17 15030 10 0000 150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69E8E12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4BB3FE79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1548D9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26D120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FE4E8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63 207 152,44</w:t>
                  </w:r>
                </w:p>
              </w:tc>
            </w:tr>
            <w:tr w:rsidR="008D5249" w:rsidRPr="008D5249" w14:paraId="55A05FB8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3363FF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634203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000 2 02 16001 10 0000 150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769BE4A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14 051 800,00</w:t>
                  </w:r>
                </w:p>
              </w:tc>
            </w:tr>
            <w:tr w:rsidR="008D5249" w:rsidRPr="008D5249" w14:paraId="7439510F" w14:textId="77777777" w:rsidTr="009866BE">
              <w:trPr>
                <w:trHeight w:val="13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0484E9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9FA69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000 2 02 20216 10 0000 150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69F317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02CAF198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55E79A7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11CD3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000 2 02 25555 10 0000 150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9F4E3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6 351 500,00</w:t>
                  </w:r>
                </w:p>
              </w:tc>
            </w:tr>
            <w:tr w:rsidR="008D5249" w:rsidRPr="008D5249" w14:paraId="3A4A3417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3EA3055F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Прочие субсидии бюджетам сельских поселений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0F11ED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000 2 02 29999 10 0000 150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DCB460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2 892 436,15</w:t>
                  </w:r>
                </w:p>
              </w:tc>
            </w:tr>
            <w:tr w:rsidR="008D5249" w:rsidRPr="008D5249" w14:paraId="636C08AB" w14:textId="77777777" w:rsidTr="009866BE">
              <w:trPr>
                <w:trHeight w:val="46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4BBD1D03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310EE0F2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000 2 02 30024 10 0000 150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2D86A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7DA7A344" w14:textId="77777777" w:rsidTr="009866BE">
              <w:trPr>
                <w:trHeight w:val="915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4295670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789F63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000 2 02 35118 10 0000 150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15AF35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420 372,00</w:t>
                  </w:r>
                </w:p>
              </w:tc>
            </w:tr>
            <w:tr w:rsidR="008D5249" w:rsidRPr="008D5249" w14:paraId="4136E6BA" w14:textId="77777777" w:rsidTr="009866BE">
              <w:trPr>
                <w:trHeight w:val="30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232F57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6A3C7D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000 2 02 40000 00 0000 150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2D9ED3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13 771 598,00</w:t>
                  </w:r>
                </w:p>
              </w:tc>
            </w:tr>
            <w:tr w:rsidR="008D5249" w:rsidRPr="008D5249" w14:paraId="437E3D26" w14:textId="77777777" w:rsidTr="009866BE">
              <w:trPr>
                <w:trHeight w:val="690"/>
              </w:trPr>
              <w:tc>
                <w:tcPr>
                  <w:tcW w:w="5320" w:type="dxa"/>
                  <w:shd w:val="clear" w:color="auto" w:fill="auto"/>
                  <w:hideMark/>
                </w:tcPr>
                <w:p w14:paraId="723E3D4B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2520" w:type="dxa"/>
                  <w:shd w:val="clear" w:color="auto" w:fill="auto"/>
                  <w:noWrap/>
                  <w:hideMark/>
                </w:tcPr>
                <w:p w14:paraId="58C24A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000 2 19 00000 00 0000 000</w:t>
                  </w:r>
                </w:p>
              </w:tc>
              <w:tc>
                <w:tcPr>
                  <w:tcW w:w="1799" w:type="dxa"/>
                  <w:shd w:val="clear" w:color="auto" w:fill="auto"/>
                  <w:noWrap/>
                  <w:hideMark/>
                </w:tcPr>
                <w:p w14:paraId="30A84C27" w14:textId="77777777" w:rsidR="008D5249" w:rsidRPr="008D5249" w:rsidRDefault="008D5249" w:rsidP="000B30F8">
                  <w:pPr>
                    <w:framePr w:hSpace="180" w:wrap="around" w:vAnchor="text" w:hAnchor="margin" w:x="-786" w:y="2"/>
                    <w:tabs>
                      <w:tab w:val="left" w:pos="5685"/>
                      <w:tab w:val="left" w:pos="6345"/>
                      <w:tab w:val="right" w:pos="93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-0,34</w:t>
                  </w:r>
                </w:p>
              </w:tc>
            </w:tr>
          </w:tbl>
          <w:p w14:paraId="5CFCB17F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2350B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9D404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7824F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ED6E9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763B0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835E0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798CE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E0D25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2A309" w14:textId="77777777" w:rsidR="008D5249" w:rsidRPr="008D5249" w:rsidRDefault="008D5249" w:rsidP="000B30F8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14:paraId="56D54AB6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 решению сессии Совета депутатов </w:t>
            </w:r>
          </w:p>
          <w:p w14:paraId="4FA01C08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сельсовета</w:t>
            </w:r>
          </w:p>
          <w:p w14:paraId="4C6038AB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 района</w:t>
            </w:r>
          </w:p>
          <w:p w14:paraId="226AE931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14:paraId="7A80B3F2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«Об исполнении бюджета     </w:t>
            </w:r>
          </w:p>
          <w:p w14:paraId="36843F21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сельсовета </w:t>
            </w:r>
          </w:p>
          <w:p w14:paraId="0A76A457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района </w:t>
            </w:r>
          </w:p>
          <w:p w14:paraId="048B5ECC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 за 2024 год»</w:t>
            </w:r>
          </w:p>
          <w:p w14:paraId="71C06CA2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от 04.09.2025 г №118 </w:t>
            </w:r>
          </w:p>
          <w:p w14:paraId="7E14695A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A8E1D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D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бюджета Доволенского сельсовета Доволенского района Новосибирской области по ведомственной структуре расходов бюджета на 2024 г</w:t>
            </w:r>
          </w:p>
          <w:p w14:paraId="45CAE872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6"/>
              <w:gridCol w:w="2810"/>
              <w:gridCol w:w="2188"/>
            </w:tblGrid>
            <w:tr w:rsidR="008D5249" w:rsidRPr="008D5249" w14:paraId="05B4E736" w14:textId="77777777" w:rsidTr="009866BE">
              <w:trPr>
                <w:trHeight w:val="450"/>
              </w:trPr>
              <w:tc>
                <w:tcPr>
                  <w:tcW w:w="4636" w:type="dxa"/>
                  <w:vMerge w:val="restart"/>
                  <w:shd w:val="clear" w:color="auto" w:fill="auto"/>
                  <w:hideMark/>
                </w:tcPr>
                <w:p w14:paraId="144425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810" w:type="dxa"/>
                  <w:vMerge w:val="restart"/>
                  <w:shd w:val="clear" w:color="auto" w:fill="auto"/>
                  <w:hideMark/>
                </w:tcPr>
                <w:p w14:paraId="1556A9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2188" w:type="dxa"/>
                  <w:vMerge w:val="restart"/>
                  <w:shd w:val="clear" w:color="auto" w:fill="auto"/>
                  <w:hideMark/>
                </w:tcPr>
                <w:p w14:paraId="38AAA62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</w:tr>
            <w:tr w:rsidR="008D5249" w:rsidRPr="008D5249" w14:paraId="3B63A732" w14:textId="77777777" w:rsidTr="009866BE">
              <w:trPr>
                <w:trHeight w:val="450"/>
              </w:trPr>
              <w:tc>
                <w:tcPr>
                  <w:tcW w:w="4636" w:type="dxa"/>
                  <w:vMerge/>
                  <w:shd w:val="clear" w:color="auto" w:fill="auto"/>
                  <w:hideMark/>
                </w:tcPr>
                <w:p w14:paraId="0816A9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  <w:vMerge/>
                  <w:shd w:val="clear" w:color="auto" w:fill="auto"/>
                  <w:hideMark/>
                </w:tcPr>
                <w:p w14:paraId="68661E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8" w:type="dxa"/>
                  <w:vMerge/>
                  <w:shd w:val="clear" w:color="auto" w:fill="auto"/>
                  <w:hideMark/>
                </w:tcPr>
                <w:p w14:paraId="30B218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7B7C1657" w14:textId="77777777" w:rsidTr="009866BE">
              <w:trPr>
                <w:trHeight w:val="450"/>
              </w:trPr>
              <w:tc>
                <w:tcPr>
                  <w:tcW w:w="4636" w:type="dxa"/>
                  <w:vMerge/>
                  <w:shd w:val="clear" w:color="auto" w:fill="auto"/>
                  <w:hideMark/>
                </w:tcPr>
                <w:p w14:paraId="7911EC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  <w:vMerge/>
                  <w:shd w:val="clear" w:color="auto" w:fill="auto"/>
                  <w:hideMark/>
                </w:tcPr>
                <w:p w14:paraId="3FB735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8" w:type="dxa"/>
                  <w:vMerge/>
                  <w:shd w:val="clear" w:color="auto" w:fill="auto"/>
                  <w:hideMark/>
                </w:tcPr>
                <w:p w14:paraId="7285362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3C635A5C" w14:textId="77777777" w:rsidTr="009866BE">
              <w:trPr>
                <w:trHeight w:val="33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271F83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Расходы бюджета - всего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  <w:hideMark/>
                </w:tcPr>
                <w:p w14:paraId="494C7CD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2188" w:type="dxa"/>
                  <w:shd w:val="clear" w:color="auto" w:fill="auto"/>
                  <w:noWrap/>
                  <w:hideMark/>
                </w:tcPr>
                <w:p w14:paraId="165E58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84 662 900,93</w:t>
                  </w:r>
                </w:p>
              </w:tc>
            </w:tr>
            <w:tr w:rsidR="008D5249" w:rsidRPr="008D5249" w14:paraId="2A8BF289" w14:textId="77777777" w:rsidTr="009866BE">
              <w:trPr>
                <w:trHeight w:val="24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A8E4B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  <w:hideMark/>
                </w:tcPr>
                <w:p w14:paraId="4FE5AE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88" w:type="dxa"/>
                  <w:shd w:val="clear" w:color="auto" w:fill="auto"/>
                  <w:noWrap/>
                  <w:hideMark/>
                </w:tcPr>
                <w:p w14:paraId="39631E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D5249" w:rsidRPr="008D5249" w14:paraId="2B28A84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E44C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Глава муниципального образования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25ACF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503 0102 90 0 00 01000 000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0DD76E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72CB4D33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1CCBC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675EA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503 0102 90 0 00 01000 100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4A6EC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0817D5E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C5D9C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E59420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503 0102 90 0 00 01000 120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146E6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5084A77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757A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6DDBF5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503 0102 90 0 00 01000 121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402F5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1 050 677,80</w:t>
                  </w:r>
                </w:p>
              </w:tc>
            </w:tr>
            <w:tr w:rsidR="008D5249" w:rsidRPr="008D5249" w14:paraId="66385E70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C1A9F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46244A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503 0102 90 0 00 01000 129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8F190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315 111,86</w:t>
                  </w:r>
                </w:p>
              </w:tc>
            </w:tr>
            <w:tr w:rsidR="008D5249" w:rsidRPr="008D5249" w14:paraId="3B9C369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8BD18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обеспечение функций местной администрации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F1A53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A5B4C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6 433 555,30</w:t>
                  </w:r>
                </w:p>
              </w:tc>
            </w:tr>
            <w:tr w:rsidR="008D5249" w:rsidRPr="008D5249" w14:paraId="512817FE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2E64A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7B91A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34460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5 187 776,42</w:t>
                  </w:r>
                </w:p>
              </w:tc>
            </w:tr>
            <w:tr w:rsidR="008D5249" w:rsidRPr="008D5249" w14:paraId="6E8F07B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A2D54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81CE0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6CC16A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5 187 776,42</w:t>
                  </w:r>
                </w:p>
              </w:tc>
            </w:tr>
            <w:tr w:rsidR="008D5249" w:rsidRPr="008D5249" w14:paraId="5C9D1DE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02911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29F1F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7FD8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4 048 240,11</w:t>
                  </w:r>
                </w:p>
              </w:tc>
            </w:tr>
            <w:tr w:rsidR="008D5249" w:rsidRPr="008D5249" w14:paraId="40C2F37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2916C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00229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503 0104 90 0 00 03000 122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E0F01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690,00</w:t>
                  </w:r>
                </w:p>
              </w:tc>
            </w:tr>
            <w:tr w:rsidR="008D5249" w:rsidRPr="008D5249" w14:paraId="50DEA41B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2024E4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82E3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168E9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1 138 846,31</w:t>
                  </w:r>
                </w:p>
              </w:tc>
            </w:tr>
            <w:tr w:rsidR="008D5249" w:rsidRPr="008D5249" w14:paraId="384632C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84A8D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F34A3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181B6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1 133 559,92</w:t>
                  </w:r>
                </w:p>
              </w:tc>
            </w:tr>
            <w:tr w:rsidR="008D5249" w:rsidRPr="008D5249" w14:paraId="6231500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1766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4B94F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425336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1 133 559,92</w:t>
                  </w:r>
                </w:p>
              </w:tc>
            </w:tr>
            <w:tr w:rsidR="008D5249" w:rsidRPr="008D5249" w14:paraId="620A723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8D902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8520F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33D1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864 273,42</w:t>
                  </w:r>
                </w:p>
              </w:tc>
            </w:tr>
            <w:tr w:rsidR="008D5249" w:rsidRPr="008D5249" w14:paraId="47248DD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5CD0D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67FB6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C85E16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269 286,50</w:t>
                  </w:r>
                </w:p>
              </w:tc>
            </w:tr>
            <w:tr w:rsidR="008D5249" w:rsidRPr="008D5249" w14:paraId="18AB069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062937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0C07A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503 0104 90 0 00 03000 300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2475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256C9EA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42939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C8E0C7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503 0104 90 0 00 03000 320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0818F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5A0F56A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30EB6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67ED3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503 0104 90 0 00 03000 321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A7E4A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369ECAF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97B11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14A83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2B50C1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109 984,41</w:t>
                  </w:r>
                </w:p>
              </w:tc>
            </w:tr>
            <w:tr w:rsidR="008D5249" w:rsidRPr="008D5249" w14:paraId="7157C49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4DE41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93D7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BCA77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109 984,41</w:t>
                  </w:r>
                </w:p>
              </w:tc>
            </w:tr>
            <w:tr w:rsidR="008D5249" w:rsidRPr="008D5249" w14:paraId="1B1BEB2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F1DB3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1702C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503 0104 90 0 00 03000 851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76DD1F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27 013,00</w:t>
                  </w:r>
                </w:p>
              </w:tc>
            </w:tr>
            <w:tr w:rsidR="008D5249" w:rsidRPr="008D5249" w14:paraId="6E09B78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918565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прочих налогов, сборов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5B5ED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503 0104 90 0 00 03000 852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F6703C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2 958,00</w:t>
                  </w:r>
                </w:p>
              </w:tc>
            </w:tr>
            <w:tr w:rsidR="008D5249" w:rsidRPr="008D5249" w14:paraId="16B6911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D35B2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85D23E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503 0104 90 0 00 03000 853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83790B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80 013,41</w:t>
                  </w:r>
                </w:p>
              </w:tc>
            </w:tr>
            <w:tr w:rsidR="008D5249" w:rsidRPr="008D5249" w14:paraId="6ABF2D31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4EA1C4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44C2E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503 0104 90 0 00 04020 000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99D187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563C8DB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335AC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390C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503 0104 90 0 00 04020 500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8EED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49CC3EE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C16A9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C6FDB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503 0104 90 0 00 04020 540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A52E9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1A08ED12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B9521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отдельных государственных полномочий Новосибирской области по решению вопросов в  сфере административных правонарушений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33D48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503 0104 90 0 00 70190 000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12095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1DC5A61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37B84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49F04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503 0104 90 0 00 70190 200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74AA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0DEB2AF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2818D0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F0B589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503 0104 90 0 00 70190 240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52BB5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574D869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1DC1E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48BB7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503 0104 90 0 00 70190 244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F0C560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4EE15D7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4320BB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F8BE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7B03B5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34102703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CB3E1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E19404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503 0104 90 0 00 70510 100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C4F5A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1C49C26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AB56B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CF50C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503 0104 90 0 00 70510 120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FDD6A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3682A8C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4B3B0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C822D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503 0104 90 0 00 70510 121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90E59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16 820,00</w:t>
                  </w:r>
                </w:p>
              </w:tc>
            </w:tr>
            <w:tr w:rsidR="008D5249" w:rsidRPr="008D5249" w14:paraId="15825747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D92449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F5E54A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503 0104 90 0 00 70510 129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0E392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5 080,00</w:t>
                  </w:r>
                </w:p>
              </w:tc>
            </w:tr>
            <w:tr w:rsidR="008D5249" w:rsidRPr="008D5249" w14:paraId="05299D7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45AEB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12FDF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503 0106 90 0 00 04010 000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6A6B99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4097427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88A6A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2B01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503 0106 90 0 00 04010 500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9F113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04DE0F5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DEC73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E8D9B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503 0106 90 0 00 04010 540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8C42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6A24433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FE72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D7ECE5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4BFB8E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095A4F9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C3366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AF5EE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BA83A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4EAE720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8AC92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F8D48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A27A9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0CE36E2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58CE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F811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C02F4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6BF467B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C046A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Прочие выплаты по обязательствам муниципальных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06C6AD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A4CB62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138 050,00</w:t>
                  </w:r>
                </w:p>
              </w:tc>
            </w:tr>
            <w:tr w:rsidR="008D5249" w:rsidRPr="008D5249" w14:paraId="5B2296E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A3B627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33E70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D720B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4B79DAE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90518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3860F7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0D3A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2D9F650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CD0586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FDCBBB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2193F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3717841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6F3FD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945CC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503 0113 90 0 00 03030 300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5C3E4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02D9D0F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C32A2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Премии и гранты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8440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503 0113 90 0 00 03030 350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5AE82B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3942C10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931904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79E9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903FE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07549A1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0F50C8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3EF6E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37269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5AFF898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3A8CE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E0CDC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503 0113 90 0 00 03030 853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E73C9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0AFD094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84B32F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7EE24E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60AE4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1 240 000,00</w:t>
                  </w:r>
                </w:p>
              </w:tc>
            </w:tr>
            <w:tr w:rsidR="008D5249" w:rsidRPr="008D5249" w14:paraId="1EF8D25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858BC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3457A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614972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3F6F178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AAA65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612BE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82ADD0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4207B8D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3E5C3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08E8C1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A14C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75982AB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4B76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31CA7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D4BF2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4074A09D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9AC205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B61DD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503 0113 90 0 00 10050 810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46A63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2A513743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428F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581AA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503 0113 90 0 00 10050 813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A66F1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523CECA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8C1C3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обеспечение функций местной администрации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C7709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503 0203 90 0 00 03000 000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DA51C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291E6D8E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650961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C9AEA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503 0203 90 0 00 03000 100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E143AB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2FBB28E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F5DB4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8F3E2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503 0203 90 0 00 03000 120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4D337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4D2FCBF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1DF2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9F683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503 0203 90 0 00 03000 121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2901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18 187,23</w:t>
                  </w:r>
                </w:p>
              </w:tc>
            </w:tr>
            <w:tr w:rsidR="008D5249" w:rsidRPr="008D5249" w14:paraId="671DEC25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B073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557A5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503 0203 90 0 00 03000 129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E6440F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5 459,06</w:t>
                  </w:r>
                </w:p>
              </w:tc>
            </w:tr>
            <w:tr w:rsidR="008D5249" w:rsidRPr="008D5249" w14:paraId="136EB43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1F9372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0C5F3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0A9E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420 372,00</w:t>
                  </w:r>
                </w:p>
              </w:tc>
            </w:tr>
            <w:tr w:rsidR="008D5249" w:rsidRPr="008D5249" w14:paraId="2168A424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904928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F75F1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C923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415 372,00</w:t>
                  </w:r>
                </w:p>
              </w:tc>
            </w:tr>
            <w:tr w:rsidR="008D5249" w:rsidRPr="008D5249" w14:paraId="2C11CF5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6DCBF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35FF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B872E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415 372,00</w:t>
                  </w:r>
                </w:p>
              </w:tc>
            </w:tr>
            <w:tr w:rsidR="008D5249" w:rsidRPr="008D5249" w14:paraId="58D72DD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24BD0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807E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78C2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319 000,40</w:t>
                  </w:r>
                </w:p>
              </w:tc>
            </w:tr>
            <w:tr w:rsidR="008D5249" w:rsidRPr="008D5249" w14:paraId="03BB45D0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206370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37991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9C488A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96 371,60</w:t>
                  </w:r>
                </w:p>
              </w:tc>
            </w:tr>
            <w:tr w:rsidR="008D5249" w:rsidRPr="008D5249" w14:paraId="1C54D5C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271F9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98270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C2C58B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1D382A3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D98FC1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0BFA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38DAD2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5C38F8C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EB7C4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AFCA0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503 0203 90 0 00 51180 244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8A9268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6BCDCAC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0AD4A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функционирование пожарной безопасности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300B6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503 0310 90 0 00 06200 000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D713A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3B64EE9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0EA54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8ADCD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503 0310 90 0 00 06200 200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EA8C3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70FB45D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A221C8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9AD42A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503 0310 90 0 00 06200 240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6E3EC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13A3646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2B3549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4C239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503 0310 90 0 00 06200 244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A37A4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6993547D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E50043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Мероприятия по укреплению межнациональных и межконфессиональных отношений и профилактике межнациональных (межэтнических) конфликтов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EBE4C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503 0314 09 0 00 10380 000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9B157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59218E3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41D2C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E441C8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503 0314 09 0 00 10380 200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60857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478DFD0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75A99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9AD2D0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503 0314 09 0 00 10380 240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A477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058AD63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D31EA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EF6CBF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503 0314 09 0 00 10380 244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CFA9D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2FC7E37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499C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Ремонт и содержание гидротехнических сооружений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515335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503 0406 90 0 00 07200 000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95F80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3497465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26DA8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3E88A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503 0406 90 0 00 07200 200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B22E4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7974BCE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A717A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E71874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503 0406 90 0 00 07200 240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45E87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03FCD25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E7F2D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00AFE2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503 0406 90 0 00 07200 244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C440F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7DA6D00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1E3D8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полномочий по организации регулярных перевозок пассажиров и багажа по муниципальным маршрутам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42C4FC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503 0408 90 0 00 71100 000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2FD620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1AE7E03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38797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3DD25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503 0408 90 0 00 71100 200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F108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2B187F2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9298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EE673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503 0408 90 0 00 71100 240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9DDBF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1F87BCA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5D2BA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0460D4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503 0408 90 0 00 71100 244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A796E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0386C913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5D5B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осуществление полномочий по организации регулярных перевозок пассажиров и багажа по муниципальным маршрутам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988B7F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S1100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05687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213E6C6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4DC97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BEFC8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S1100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2EAB5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3E6C31E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2D1EE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AAD31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S1100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4F68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380FED5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7C3954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543AD2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0408 90 0 00 S1100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556BA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74FFD3A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611E0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6E809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EAF45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10 359 274,21</w:t>
                  </w:r>
                </w:p>
              </w:tc>
            </w:tr>
            <w:tr w:rsidR="008D5249" w:rsidRPr="008D5249" w14:paraId="665C153C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67AB1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1BBA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3D325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10 309 274,21</w:t>
                  </w:r>
                </w:p>
              </w:tc>
            </w:tr>
            <w:tr w:rsidR="008D5249" w:rsidRPr="008D5249" w14:paraId="5D81A3B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5A77A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513B3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FDFF33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10 309 274,21</w:t>
                  </w:r>
                </w:p>
              </w:tc>
            </w:tr>
            <w:tr w:rsidR="008D5249" w:rsidRPr="008D5249" w14:paraId="385585C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172D2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D1130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88DB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767 640,00</w:t>
                  </w:r>
                </w:p>
              </w:tc>
            </w:tr>
            <w:tr w:rsidR="008D5249" w:rsidRPr="008D5249" w14:paraId="7FEE295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3F95C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04CA91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7FF15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9 541 634,21</w:t>
                  </w:r>
                </w:p>
              </w:tc>
            </w:tr>
            <w:tr w:rsidR="008D5249" w:rsidRPr="008D5249" w14:paraId="1E32704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EB3E2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5F65CB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4F74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24E0624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00A6F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B66FF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6CFA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1E5E2D6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F26F2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43393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503 0409 90 0 00 07400 853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AFF5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0820BEC3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E00584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E486F4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503 0409 90 0 00 70760 000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BE26A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4FA3079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B42FB6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3B2AF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503 0409 90 0 00 70760 200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901A8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3A1CAC0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66EF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3FF75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503 0409 90 0 00 70760 240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A5000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2A0B618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9018D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A9967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503 0409 90 0 00 70760 244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3FF09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01D03BFC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1A8A8F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E68004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S0760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6DF5B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4F86929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C99D47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479A4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S0760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99E2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2FDCF20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B1A3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1E156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S0760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CC801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7A0CC8D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A3E4AD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2C8FD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0409 90 0 00 S0760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3C3652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6FA4A9A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78185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Развитие малого и среднего предпринимательства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F0E4E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503 0412 05 0 00 10340 000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A8B5E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79DA33D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0E93E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94D3CD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503 0412 05 0 00 10340 200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324E7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49EB2B3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304A4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416E0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503 0412 05 0 00 10340 240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CB0E91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79B97E1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E4B8B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A8FFE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503 0412 05 0 00 10340 244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237E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2922267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2841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землеустройству и землепользованию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F770D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503 0412 90 0 00 03020 000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55280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38133FEC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E2B29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8E8E35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503 0412 90 0 00 03020 200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67A4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1D099FC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8823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2BADC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503 0412 90 0 00 03020 240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59E82B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6AD8669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43E5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8BA91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503 0412 90 0 00 03020 244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66625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14C17ED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AE5BD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поддержке развития жилищного хозяйства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AA8714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503 0501 90 0 00 08100 000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B0E75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7B7DD46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E2CC4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68677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503 0501 90 0 00 08100 200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FAE444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148946B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54B06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A418F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503 0501 90 0 00 08100 240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020C7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045A5EF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16A60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90F6FA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503 0501 90 0 00 08100 244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3B773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5B9868E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9FAE5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энергосбережению и повышению энергетической эффективности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93412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503 0503 06 0 00 10350 000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C28C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6319CE9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0FD3D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E1C4B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503 0503 06 0 00 10350 200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E94F22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354C001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0175CF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56F9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503 0503 06 0 00 10350 240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2A028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3F98073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FAB9A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54BDED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503 0503 06 0 00 10350 244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AB151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4638442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596B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Уличное освещение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7EC3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1B2A7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3 063 134,53</w:t>
                  </w:r>
                </w:p>
              </w:tc>
            </w:tr>
            <w:tr w:rsidR="008D5249" w:rsidRPr="008D5249" w14:paraId="7A4BBCB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79ABB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62252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B9570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2 733 587,48</w:t>
                  </w:r>
                </w:p>
              </w:tc>
            </w:tr>
            <w:tr w:rsidR="008D5249" w:rsidRPr="008D5249" w14:paraId="4BB7086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92D1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98B71A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93A1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2 733 587,48</w:t>
                  </w:r>
                </w:p>
              </w:tc>
            </w:tr>
            <w:tr w:rsidR="008D5249" w:rsidRPr="008D5249" w14:paraId="7F0899C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7C9A6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DFC528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3F7A88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1 288 035,70</w:t>
                  </w:r>
                </w:p>
              </w:tc>
            </w:tr>
            <w:tr w:rsidR="008D5249" w:rsidRPr="008D5249" w14:paraId="60B64B8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7FF7E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9817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8CE62E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1 445 551,78</w:t>
                  </w:r>
                </w:p>
              </w:tc>
            </w:tr>
            <w:tr w:rsidR="008D5249" w:rsidRPr="008D5249" w14:paraId="26D0297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7D738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3C6064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503 0503 90 0 00 08300 400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EEC359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4117F8B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AD269C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530EB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503 0503 90 0 00 08300 410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B66A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0038CA03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FAE476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BF6CF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503 0503 90 0 00 08300 414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674F7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5F36DB4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DAA8A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Организация и содержание мест захоронения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29670B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06F770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6CFB382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6871D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880578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503 0503 90 0 00 08320 200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EABB9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7EEACD3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CA73F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7402A1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503 0503 90 0 00 08320 240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9BE6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5E6A20C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0D033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45C1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503 0503 90 0 00 08320 244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52D1AC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68AA046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87891A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Прочие мероприятия по благоустройству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4790E0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503 0503 90 0 00 08330 000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31B48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671FC2D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78DA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71F1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503 0503 90 0 00 08330 200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E50A6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51FA4CC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88265B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D8426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503 0503 90 0 00 08330 240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CB5E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1F9D611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A5F9B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0DD3B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503 0503 90 0 00 08330 244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25345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600A071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3A28E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E398C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0BE4F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4 920 000,00</w:t>
                  </w:r>
                </w:p>
              </w:tc>
            </w:tr>
            <w:tr w:rsidR="008D5249" w:rsidRPr="008D5249" w14:paraId="1A92512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BBF77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B5416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3E9C75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678E275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A40A74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D5F16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3E1C6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1E8C4C9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388236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8C3D8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C63DF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44B3AD3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763871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0423A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503 0503 90 0 00 10050 400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C53C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33EB30A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09618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EEEB7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503 0503 90 0 00 10050 410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00C7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1014A8FC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0B6B3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C0232B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503 0503 90 0 00 10050 414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B60150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7B51D4DF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3A3786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Реализация проектов развития территорий муниципальных образований Новосибирской области, основанных на местных инициативах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14FE6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503 0503 90 0 00 70240 000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40503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346F6B8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D60642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EDF5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503 0503 90 0 00 70240 200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4FE22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35B00D7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17E09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33782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503 0503 90 0 00 70240 240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94C0A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4511E15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E00F0D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24F9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503 0503 90 0 00 70240 244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69674F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4BBF943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9FF075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7C8B5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9E89C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5D68F45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FA63F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7DB0D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503 0503 90 0 00 70510 200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91E7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1603692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E7214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980D8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503 0503 90 0 00 70510 240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F0C4D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0650913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E6B2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C623E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503 0503 90 0 00 70510 244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F99E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1A4DC87B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BE02B1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 за счет средств местного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1E22D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S0240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CF5BC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369D28A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10D6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20E22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S0240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35673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158C91E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2E068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EBD64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S0240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2B7F0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229B73D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C6F3D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78612B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00 S0240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D87ECF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2BC816C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B7AE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Формирование современной городской среды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C0D60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DDEEA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6 415 656,57</w:t>
                  </w:r>
                </w:p>
              </w:tc>
            </w:tr>
            <w:tr w:rsidR="008D5249" w:rsidRPr="008D5249" w14:paraId="6DAD625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1EAB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1AB297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E6181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0F748C8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FA1B5D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9C9A8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85928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453C3AF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40B80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E148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394F9B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7F461BA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2AF07F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FD29B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DA648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225BC277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F9EC5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8FA94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810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027CFC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6FC39D23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4024A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8CAD0D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0503 90 0 F2 55550 811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7BAAE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0D11C21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E70315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Организация ритуальных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229B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503 0505 90 0 00 08400 000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A5C2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79D755D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D4FB8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66AF53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503 0505 90 0 00 08400 200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4F36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4C661FB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043F7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F04A3B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503 0505 90 0 00 08400 240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0935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293A203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4DB4A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BC42C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503 0505 90 0 00 08400 244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FDDDF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5734B36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F351C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деятельности учреждений в сфере культуры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295DB3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A06F0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8 639 354,52</w:t>
                  </w:r>
                </w:p>
              </w:tc>
            </w:tr>
            <w:tr w:rsidR="008D5249" w:rsidRPr="008D5249" w14:paraId="43682C9C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D2B66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AD6F2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18E192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6 073 148,49</w:t>
                  </w:r>
                </w:p>
              </w:tc>
            </w:tr>
            <w:tr w:rsidR="008D5249" w:rsidRPr="008D5249" w14:paraId="7E69A6F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E843A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1B336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503 0801 90 0 00 05060 110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3444D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6 073 148,49</w:t>
                  </w:r>
                </w:p>
              </w:tc>
            </w:tr>
            <w:tr w:rsidR="008D5249" w:rsidRPr="008D5249" w14:paraId="3C73AC5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3715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A2E18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530 0801 90 0 00 05060 111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79CB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4 662 147,76</w:t>
                  </w:r>
                </w:p>
              </w:tc>
            </w:tr>
            <w:tr w:rsidR="008D5249" w:rsidRPr="008D5249" w14:paraId="3FE5AB9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A7C4F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B3C5A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503 0801 90 0 00 05060 112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57621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5 430,00</w:t>
                  </w:r>
                </w:p>
              </w:tc>
            </w:tr>
            <w:tr w:rsidR="008D5249" w:rsidRPr="008D5249" w14:paraId="41177690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8F409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5272B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503 0801 90 0 00 05060 119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AC70B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1 405 570,73</w:t>
                  </w:r>
                </w:p>
              </w:tc>
            </w:tr>
            <w:tr w:rsidR="008D5249" w:rsidRPr="008D5249" w14:paraId="0F1A6DE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2C4B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4FC7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1A12B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2 557 275,49</w:t>
                  </w:r>
                </w:p>
              </w:tc>
            </w:tr>
            <w:tr w:rsidR="008D5249" w:rsidRPr="008D5249" w14:paraId="42D65A8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3F813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F01F6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5026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2 557 275,49</w:t>
                  </w:r>
                </w:p>
              </w:tc>
            </w:tr>
            <w:tr w:rsidR="008D5249" w:rsidRPr="008D5249" w14:paraId="59817A2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45BCB6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09616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D75FC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175 399,25</w:t>
                  </w:r>
                </w:p>
              </w:tc>
            </w:tr>
            <w:tr w:rsidR="008D5249" w:rsidRPr="008D5249" w14:paraId="3283C35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739155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3F4BA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EA81D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1 294 033,82</w:t>
                  </w:r>
                </w:p>
              </w:tc>
            </w:tr>
            <w:tr w:rsidR="008D5249" w:rsidRPr="008D5249" w14:paraId="3D25470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3E964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BBE8D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8493FE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1 087 842,42</w:t>
                  </w:r>
                </w:p>
              </w:tc>
            </w:tr>
            <w:tr w:rsidR="008D5249" w:rsidRPr="008D5249" w14:paraId="2D5A330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A23982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2913F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4F2C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6B24335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64B6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AAF1C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AE7D6B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1985E56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6D298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23DA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503 0801 90 0 00 05060 851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2797B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097AE20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BE93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A1C7CD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EE2E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318F285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A3D23B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6901E2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1E10B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3541255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0C77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53EAF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0D6A3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0D93BF9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F424DB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DABB6B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503 0801 90 0 00 10050 243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F8DCA3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1 149 011,90</w:t>
                  </w:r>
                </w:p>
              </w:tc>
            </w:tr>
            <w:tr w:rsidR="008D5249" w:rsidRPr="008D5249" w14:paraId="79ED7DA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2966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75054F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FD859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80 000,00</w:t>
                  </w:r>
                </w:p>
              </w:tc>
            </w:tr>
            <w:tr w:rsidR="008D5249" w:rsidRPr="008D5249" w14:paraId="36B3B12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6FB46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 значимые проекты в сфере развития общественной инфраструктуры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0C55D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503 0801 90 0 00 70370 000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EA5B8E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2321760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6A06F1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3D2FF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503 0801 90 0 00 70370 200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B10BE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0137013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BABD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7F9F3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503 0801 90 0 00 70370 240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F702E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573FA12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3604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168CF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503 0801 90 0 00 70370 244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CDBCC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28270F2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F176B8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840F2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54521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851 600,00</w:t>
                  </w:r>
                </w:p>
              </w:tc>
            </w:tr>
            <w:tr w:rsidR="008D5249" w:rsidRPr="008D5249" w14:paraId="2D87B0A7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D7C1F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DCEB2E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DB115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805 600,00</w:t>
                  </w:r>
                </w:p>
              </w:tc>
            </w:tr>
            <w:tr w:rsidR="008D5249" w:rsidRPr="008D5249" w14:paraId="4842FCE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990D0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38A9D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503 0801 90 0 00 70510 110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7CFC1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805 600,00</w:t>
                  </w:r>
                </w:p>
              </w:tc>
            </w:tr>
            <w:tr w:rsidR="008D5249" w:rsidRPr="008D5249" w14:paraId="63CB588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EDCA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982E3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503 0801 90 0 00 70510 111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D6E84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618 740,00</w:t>
                  </w:r>
                </w:p>
              </w:tc>
            </w:tr>
            <w:tr w:rsidR="008D5249" w:rsidRPr="008D5249" w14:paraId="6D0D143C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B1033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790894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503 0801 90 0 00 70510 119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EF0201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186 860,00</w:t>
                  </w:r>
                </w:p>
              </w:tc>
            </w:tr>
            <w:tr w:rsidR="008D5249" w:rsidRPr="008D5249" w14:paraId="7CFA964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9CE2CD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59C30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F299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1696AF0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46542D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BC232E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427D1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2A5B233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DC570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83E5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503 0801 90 0 00 70510 244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FAA3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55C63081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62164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социально значимых проектов в сфере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FD49F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S0370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60C6D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39F0ED0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F3FA7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0B61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S0370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7B3DB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235B731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AC291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48E8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S0370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105A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71D1DAE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65B5F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A75F2A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0801 90 0 00 S0370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EB456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2117311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AC6C38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Доплаты к пенсиям муниципальных служащих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646F6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503 1001 90 0 00 03090 000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B73B5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0EFF082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1C24FA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67600B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503 1001 90 0 00 03090 300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06913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6400A15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8E7EF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Публичные нормативные социальные выплаты гражданам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4EBF5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503 1001 90 0 00 03090 310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B47FEA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7A8C162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73B20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пенсии, социальные доплаты к пенсиям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262BB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503 1001 90 0 00 03090 312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0B5D3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</w:tbl>
          <w:p w14:paraId="6B39BD9D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2C10C5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C1C3A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39B90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3A986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B34B8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27C25" w14:textId="2B8806E6" w:rsid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D76B4" w14:textId="143FA65E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E28DB" w14:textId="2DD2490E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95C59" w14:textId="5468C05C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87757" w14:textId="46F7305A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6CE2E" w14:textId="64207A40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EC44A" w14:textId="64BD18F5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3532F" w14:textId="744B064A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D4B60" w14:textId="3381A3E0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8A7E9" w14:textId="22CE5FD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EF4BF" w14:textId="24402E16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4CEA5" w14:textId="7DE862CF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39B5B" w14:textId="0C0BCB27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D4985" w14:textId="507A4F8D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AC510" w14:textId="7276E5C7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A03F2" w14:textId="5656301B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069CE" w14:textId="3067D030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A9ECD" w14:textId="419ADE6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2537B" w14:textId="0A597585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E2F15" w14:textId="46610235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E9355" w14:textId="6886E2D1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85BF2" w14:textId="50AC1B98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B7766" w14:textId="4E107472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024EF" w14:textId="65A5D7C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3461B" w14:textId="63B553B8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9B8D9" w14:textId="1315321A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FDE0C" w14:textId="5A663A97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29098" w14:textId="77777777" w:rsidR="000B30F8" w:rsidRPr="008D5249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15050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2E1BB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AA683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2D8DD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67812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  <w:p w14:paraId="2A38FF97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решению сессии Совета депутатов Доволенского сельсовета</w:t>
            </w:r>
          </w:p>
          <w:p w14:paraId="67B20E69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«Об исполнении бюджета     </w:t>
            </w:r>
          </w:p>
          <w:p w14:paraId="34DFB8B9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сельсовета </w:t>
            </w:r>
          </w:p>
          <w:p w14:paraId="05BE5E3D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района  </w:t>
            </w:r>
          </w:p>
          <w:p w14:paraId="7331F325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 за 2024 год»</w:t>
            </w:r>
          </w:p>
          <w:p w14:paraId="5E49B9FE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от 04.09.2025г №118</w:t>
            </w:r>
          </w:p>
          <w:p w14:paraId="4D712050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F16B24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бюджета по разделам и подразделам классификации расходов бюджета Доволенского сельсовета Доволенского района Новосибирской области на 2024 год</w:t>
            </w:r>
          </w:p>
          <w:p w14:paraId="53A801E5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6"/>
              <w:gridCol w:w="2810"/>
              <w:gridCol w:w="2188"/>
            </w:tblGrid>
            <w:tr w:rsidR="008D5249" w:rsidRPr="008D5249" w14:paraId="1C86847F" w14:textId="77777777" w:rsidTr="009866BE">
              <w:trPr>
                <w:trHeight w:val="450"/>
              </w:trPr>
              <w:tc>
                <w:tcPr>
                  <w:tcW w:w="4636" w:type="dxa"/>
                  <w:vMerge w:val="restart"/>
                  <w:shd w:val="clear" w:color="auto" w:fill="auto"/>
                  <w:hideMark/>
                </w:tcPr>
                <w:p w14:paraId="6F5D82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810" w:type="dxa"/>
                  <w:vMerge w:val="restart"/>
                  <w:shd w:val="clear" w:color="auto" w:fill="auto"/>
                  <w:hideMark/>
                </w:tcPr>
                <w:p w14:paraId="7160D6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2188" w:type="dxa"/>
                  <w:vMerge w:val="restart"/>
                  <w:shd w:val="clear" w:color="auto" w:fill="auto"/>
                  <w:hideMark/>
                </w:tcPr>
                <w:p w14:paraId="2B093D6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</w:tr>
            <w:tr w:rsidR="008D5249" w:rsidRPr="008D5249" w14:paraId="77091EF9" w14:textId="77777777" w:rsidTr="009866BE">
              <w:trPr>
                <w:trHeight w:val="450"/>
              </w:trPr>
              <w:tc>
                <w:tcPr>
                  <w:tcW w:w="4636" w:type="dxa"/>
                  <w:vMerge/>
                  <w:shd w:val="clear" w:color="auto" w:fill="auto"/>
                  <w:hideMark/>
                </w:tcPr>
                <w:p w14:paraId="6F95C6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  <w:vMerge/>
                  <w:shd w:val="clear" w:color="auto" w:fill="auto"/>
                  <w:hideMark/>
                </w:tcPr>
                <w:p w14:paraId="5FE5E48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8" w:type="dxa"/>
                  <w:vMerge/>
                  <w:shd w:val="clear" w:color="auto" w:fill="auto"/>
                  <w:hideMark/>
                </w:tcPr>
                <w:p w14:paraId="117CAD1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342360C8" w14:textId="77777777" w:rsidTr="009866BE">
              <w:trPr>
                <w:trHeight w:val="450"/>
              </w:trPr>
              <w:tc>
                <w:tcPr>
                  <w:tcW w:w="4636" w:type="dxa"/>
                  <w:vMerge/>
                  <w:shd w:val="clear" w:color="auto" w:fill="auto"/>
                  <w:hideMark/>
                </w:tcPr>
                <w:p w14:paraId="33F62B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  <w:vMerge/>
                  <w:shd w:val="clear" w:color="auto" w:fill="auto"/>
                  <w:hideMark/>
                </w:tcPr>
                <w:p w14:paraId="05F256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8" w:type="dxa"/>
                  <w:vMerge/>
                  <w:shd w:val="clear" w:color="auto" w:fill="auto"/>
                  <w:hideMark/>
                </w:tcPr>
                <w:p w14:paraId="3CE4E4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138597CF" w14:textId="77777777" w:rsidTr="009866BE">
              <w:trPr>
                <w:trHeight w:val="33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44BB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Расходы бюджета - всего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  <w:hideMark/>
                </w:tcPr>
                <w:p w14:paraId="03D0D4A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2188" w:type="dxa"/>
                  <w:shd w:val="clear" w:color="auto" w:fill="auto"/>
                  <w:noWrap/>
                  <w:hideMark/>
                </w:tcPr>
                <w:p w14:paraId="7D7BDA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84 662 900,93</w:t>
                  </w:r>
                </w:p>
              </w:tc>
            </w:tr>
            <w:tr w:rsidR="008D5249" w:rsidRPr="008D5249" w14:paraId="369E5B08" w14:textId="77777777" w:rsidTr="009866BE">
              <w:trPr>
                <w:trHeight w:val="24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71D8F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  <w:hideMark/>
                </w:tcPr>
                <w:p w14:paraId="141BEC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88" w:type="dxa"/>
                  <w:shd w:val="clear" w:color="auto" w:fill="auto"/>
                  <w:noWrap/>
                  <w:hideMark/>
                </w:tcPr>
                <w:p w14:paraId="0E4CE2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D5249" w:rsidRPr="008D5249" w14:paraId="462133C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4170C0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Глава муниципального образования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3349B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000 0102 90 0 00 01000 000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4337B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6509A239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2CB23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610067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000 0102 90 0 00 01000 100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FD54D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396074E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A156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7B69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000 0102 90 0 00 01000 120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6878E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1 365 789,66</w:t>
                  </w:r>
                </w:p>
              </w:tc>
            </w:tr>
            <w:tr w:rsidR="008D5249" w:rsidRPr="008D5249" w14:paraId="209127C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4711A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20732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000 0102 90 0 00 01000 121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32E5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1 050 677,80</w:t>
                  </w:r>
                </w:p>
              </w:tc>
            </w:tr>
            <w:tr w:rsidR="008D5249" w:rsidRPr="008D5249" w14:paraId="0476CA26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BB0F1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E1DBE5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000 0102 90 0 00 01000 129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61D13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315 111,86</w:t>
                  </w:r>
                </w:p>
              </w:tc>
            </w:tr>
            <w:tr w:rsidR="008D5249" w:rsidRPr="008D5249" w14:paraId="659169B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35CA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обеспечение функций местной администрации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6B4E0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41A07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6 433 555,30</w:t>
                  </w:r>
                </w:p>
              </w:tc>
            </w:tr>
            <w:tr w:rsidR="008D5249" w:rsidRPr="008D5249" w14:paraId="41C92A9F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6925A3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79ADE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B4A05B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5 187 776,42</w:t>
                  </w:r>
                </w:p>
              </w:tc>
            </w:tr>
            <w:tr w:rsidR="008D5249" w:rsidRPr="008D5249" w14:paraId="1E31B7F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74EF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A01B9A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3C0FA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5 187 776,42</w:t>
                  </w:r>
                </w:p>
              </w:tc>
            </w:tr>
            <w:tr w:rsidR="008D5249" w:rsidRPr="008D5249" w14:paraId="3900B37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46C26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40CC75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478D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4 048 240,11</w:t>
                  </w:r>
                </w:p>
              </w:tc>
            </w:tr>
            <w:tr w:rsidR="008D5249" w:rsidRPr="008D5249" w14:paraId="05C7F52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AF1E9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99695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000 0104 90 0 00 03000 122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6BF5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690,00</w:t>
                  </w:r>
                </w:p>
              </w:tc>
            </w:tr>
            <w:tr w:rsidR="008D5249" w:rsidRPr="008D5249" w14:paraId="596AFBF6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31391C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CC98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406F1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1 138 846,31</w:t>
                  </w:r>
                </w:p>
              </w:tc>
            </w:tr>
            <w:tr w:rsidR="008D5249" w:rsidRPr="008D5249" w14:paraId="6123EE4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50F0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4261F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8818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1 133 559,92</w:t>
                  </w:r>
                </w:p>
              </w:tc>
            </w:tr>
            <w:tr w:rsidR="008D5249" w:rsidRPr="008D5249" w14:paraId="3AE7382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793E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85C1E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093FF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1 133 559,92</w:t>
                  </w:r>
                </w:p>
              </w:tc>
            </w:tr>
            <w:tr w:rsidR="008D5249" w:rsidRPr="008D5249" w14:paraId="5B2748F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360FE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054E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5A58D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864 273,42</w:t>
                  </w:r>
                </w:p>
              </w:tc>
            </w:tr>
            <w:tr w:rsidR="008D5249" w:rsidRPr="008D5249" w14:paraId="5839726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D2687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A2A9D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FDEFA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269 286,50</w:t>
                  </w:r>
                </w:p>
              </w:tc>
            </w:tr>
            <w:tr w:rsidR="008D5249" w:rsidRPr="008D5249" w14:paraId="7D76282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EE68E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F17C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000 0104 90 0 00 03000 300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439837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4354538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8EE4C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8E7CB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000 0104 90 0 00 03000 320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6BBD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6C11F9F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15DC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2BCE9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000 0104 90 0 00 03000 321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451AA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2 234,55</w:t>
                  </w:r>
                </w:p>
              </w:tc>
            </w:tr>
            <w:tr w:rsidR="008D5249" w:rsidRPr="008D5249" w14:paraId="164B552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8AEC5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3E36F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4968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109 984,41</w:t>
                  </w:r>
                </w:p>
              </w:tc>
            </w:tr>
            <w:tr w:rsidR="008D5249" w:rsidRPr="008D5249" w14:paraId="15C3DA1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30E28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1301D6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DE5D90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109 984,41</w:t>
                  </w:r>
                </w:p>
              </w:tc>
            </w:tr>
            <w:tr w:rsidR="008D5249" w:rsidRPr="008D5249" w14:paraId="105DA4F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92FB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2BD9D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000 0104 90 0 00 03000 851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F62E7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27 013,00</w:t>
                  </w:r>
                </w:p>
              </w:tc>
            </w:tr>
            <w:tr w:rsidR="008D5249" w:rsidRPr="008D5249" w14:paraId="4F64A65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38F8E7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прочих налогов, сборов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558940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000 0104 90 0 00 03000 852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23326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2 958,00</w:t>
                  </w:r>
                </w:p>
              </w:tc>
            </w:tr>
            <w:tr w:rsidR="008D5249" w:rsidRPr="008D5249" w14:paraId="3B79BA1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34F55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59BFB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000 0104 90 0 00 03000 853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C0A8A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80 013,41</w:t>
                  </w:r>
                </w:p>
              </w:tc>
            </w:tr>
            <w:tr w:rsidR="008D5249" w:rsidRPr="008D5249" w14:paraId="3E774B47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7E51C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B848A3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000 0104 90 0 00 04020 000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6B8112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6E39E10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18FC68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3BFD3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000 0104 90 0 00 04020 500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1FDBA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0D5B272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7A97D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3200C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000 0104 90 0 00 04020 540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F835B8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12 000,00</w:t>
                  </w:r>
                </w:p>
              </w:tc>
            </w:tr>
            <w:tr w:rsidR="008D5249" w:rsidRPr="008D5249" w14:paraId="74146C4F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CFAE1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отдельных государственных полномочий Новосибирской области по решению вопросов в  сфере административных правонарушений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F99C6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000 0104 90 0 00 70190 000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96148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78D9319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E8C0F0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E2880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000 0104 90 0 00 70190 200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2D24C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1D77260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F50FF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1552D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000 0104 90 0 00 70190 240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BAD2B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1DA8441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EFAB5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30C43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000 0104 90 0 00 70190 244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889E87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D5249" w:rsidRPr="008D5249" w14:paraId="23FE19B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B493A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34D0B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DC32F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35711EEA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62D947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A667C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000 0104 90 0 00 70510 100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3E864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40DBADB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FBBC14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0F201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000 0104 90 0 00 70510 120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F2CB3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21 900,00</w:t>
                  </w:r>
                </w:p>
              </w:tc>
            </w:tr>
            <w:tr w:rsidR="008D5249" w:rsidRPr="008D5249" w14:paraId="112F9D9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A501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349B74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000 0104 90 0 00 70510 121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E07ED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16 820,00</w:t>
                  </w:r>
                </w:p>
              </w:tc>
            </w:tr>
            <w:tr w:rsidR="008D5249" w:rsidRPr="008D5249" w14:paraId="0D97B1BA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ABCC1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668A3C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000 0104 90 0 00 70510 129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5FB4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5 080,00</w:t>
                  </w:r>
                </w:p>
              </w:tc>
            </w:tr>
            <w:tr w:rsidR="008D5249" w:rsidRPr="008D5249" w14:paraId="35C71DD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F89E0C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781BCB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000 0106 90 0 00 04010 000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73275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0D0003A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2D1763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8AFCD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000 0106 90 0 00 04010 500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B5F2A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13A0A6A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497C61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9797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000 0106 90 0 00 04010 540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B89E1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30 000,00</w:t>
                  </w:r>
                </w:p>
              </w:tc>
            </w:tr>
            <w:tr w:rsidR="008D5249" w:rsidRPr="008D5249" w14:paraId="7448567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52699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4E749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8035E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3F61CFD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62B4D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63EBD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FF6EF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18B500D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66F72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C99BA2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08851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19F0420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2ED82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CC0F9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23442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6 500,00</w:t>
                  </w:r>
                </w:p>
              </w:tc>
            </w:tr>
            <w:tr w:rsidR="008D5249" w:rsidRPr="008D5249" w14:paraId="730D292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122787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Прочие выплаты по обязательствам муниципальных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2751A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18FC1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138 050,00</w:t>
                  </w:r>
                </w:p>
              </w:tc>
            </w:tr>
            <w:tr w:rsidR="008D5249" w:rsidRPr="008D5249" w14:paraId="5D89773C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AEFBB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A0333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7EA2B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6F33599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DB01B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82958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54766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32D6C41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000FF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455FA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D7454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98 050,00</w:t>
                  </w:r>
                </w:p>
              </w:tc>
            </w:tr>
            <w:tr w:rsidR="008D5249" w:rsidRPr="008D5249" w14:paraId="5EE3AC6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42E7E6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6B4F9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C2953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2A644A8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F5AFA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04571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30ED0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59D1C28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48B0C0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5A63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000 0113 90 0 00 03030 853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97E8F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40 000,00</w:t>
                  </w:r>
                </w:p>
              </w:tc>
            </w:tr>
            <w:tr w:rsidR="008D5249" w:rsidRPr="008D5249" w14:paraId="03B436F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F2134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7F267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977603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1 240 000,00</w:t>
                  </w:r>
                </w:p>
              </w:tc>
            </w:tr>
            <w:tr w:rsidR="008D5249" w:rsidRPr="008D5249" w14:paraId="004527C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3AC7E2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B70D7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2F872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330282D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1394D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24117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62E8DC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6DDC0C3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262EAC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7D6426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BEC01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170 000,00</w:t>
                  </w:r>
                </w:p>
              </w:tc>
            </w:tr>
            <w:tr w:rsidR="008D5249" w:rsidRPr="008D5249" w14:paraId="05AF354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DCCABD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FE90A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3C48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71442053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D9C97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B7487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000 0113 90 0 00 10050 810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08D21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55C315C1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9912C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47140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000 0113 90 0 00 10050 813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7CAAF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1 070 000,00</w:t>
                  </w:r>
                </w:p>
              </w:tc>
            </w:tr>
            <w:tr w:rsidR="008D5249" w:rsidRPr="008D5249" w14:paraId="6114F79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826820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обеспечение функций местной администрации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5621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000 0203 90 0 00 03000 000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B54D8F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35F9A489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C6A3C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290CE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000 0203 90 0 00 03000 100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404D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1ABCBF2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529DA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BB21A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000 0203 90 0 00 03000 120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3067B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23 646,29</w:t>
                  </w:r>
                </w:p>
              </w:tc>
            </w:tr>
            <w:tr w:rsidR="008D5249" w:rsidRPr="008D5249" w14:paraId="51E17C1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5FD48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0DFBF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000 0203 90 0 00 03000 121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2CE5D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18 187,23</w:t>
                  </w:r>
                </w:p>
              </w:tc>
            </w:tr>
            <w:tr w:rsidR="008D5249" w:rsidRPr="008D5249" w14:paraId="2567D51E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262C2D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1D8AF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000 0203 90 0 00 03000 129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0DD50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5 459,06</w:t>
                  </w:r>
                </w:p>
              </w:tc>
            </w:tr>
            <w:tr w:rsidR="008D5249" w:rsidRPr="008D5249" w14:paraId="4C5B0D1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6793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963B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6860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420 372,00</w:t>
                  </w:r>
                </w:p>
              </w:tc>
            </w:tr>
            <w:tr w:rsidR="008D5249" w:rsidRPr="008D5249" w14:paraId="04653B42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11C6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0EF8D7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1316F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415 372,00</w:t>
                  </w:r>
                </w:p>
              </w:tc>
            </w:tr>
            <w:tr w:rsidR="008D5249" w:rsidRPr="008D5249" w14:paraId="4695A11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9EFC9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4BF2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000 0203 90 0 00 51180 120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CB1A8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415 372,00</w:t>
                  </w:r>
                </w:p>
              </w:tc>
            </w:tr>
            <w:tr w:rsidR="008D5249" w:rsidRPr="008D5249" w14:paraId="4F263DD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55241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9785E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000 0203 90 0 00 51180 121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2F9405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319 000,40</w:t>
                  </w:r>
                </w:p>
              </w:tc>
            </w:tr>
            <w:tr w:rsidR="008D5249" w:rsidRPr="008D5249" w14:paraId="0B223EA8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91E70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FD124E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000 0203 90 0 00 51180 129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8144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96 371,60</w:t>
                  </w:r>
                </w:p>
              </w:tc>
            </w:tr>
            <w:tr w:rsidR="008D5249" w:rsidRPr="008D5249" w14:paraId="034D37F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BCA7C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21B54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D8F08B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4CAF70C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4687A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7376C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4542F8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71E8BDE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18596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CF8CA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000 0203 90 0 00 51180 244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F7EE3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8D5249" w:rsidRPr="008D5249" w14:paraId="5D7EF89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8CAC6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функционирование пожарной безопасности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61CA6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000 0310 90 0 00 06200 000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43CD9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351BA7C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B134B5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E3F03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000 0310 90 0 00 06200 200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2745CD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7651A68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1009C8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F814D4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000 0310 90 0 00 06200 240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E7E175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38EC051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6E63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6E589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000 0310 90 0 00 06200 244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EC8658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315 978,60</w:t>
                  </w:r>
                </w:p>
              </w:tc>
            </w:tr>
            <w:tr w:rsidR="008D5249" w:rsidRPr="008D5249" w14:paraId="2CF4D5A4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18D539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укреплению межнациональных и межконфессиональных отношений и профилактике межнациональных (межэтнических) конфликтов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5CDE10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000 0314 09 0 00 10380 000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63F14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252084E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7B4B4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A747DA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000 0314 09 0 00 10380 200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20642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0B9C42E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B98454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A66B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000 0314 09 0 00 10380 240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7F2A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51C510F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4BF002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E7635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000 0314 09 0 00 10380 244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7E405F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D5249" w:rsidRPr="008D5249" w14:paraId="43EB58E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029D8B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Ремонт и содержание гидротехнических сооружений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06A877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000 0406 90 0 00 07200 000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1DADA0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20B7F9D9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BE29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5B46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000 0406 90 0 00 07200 200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0B37C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63DD196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CF8B4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C2E95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000 0406 90 0 00 07200 240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21A3E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1122F19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424814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77F3F4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000 0406 90 0 00 07200 244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7AA73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90 000,00</w:t>
                  </w:r>
                </w:p>
              </w:tc>
            </w:tr>
            <w:tr w:rsidR="008D5249" w:rsidRPr="008D5249" w14:paraId="7A9AB9E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49AB1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Осуществление полномочий по организации регулярных перевозок пассажиров и багажа по муниципальным маршрутам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DA7BD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000 0408 90 0 00 71100 000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71A64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107823D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CDAEF8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6238D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000 0408 90 0 00 71100 200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CE7B7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5F34E25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C039D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B7C8D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000 0408 90 0 00 71100 240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2A140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769F360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ADB19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26E99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000 0408 90 0 00 71100 244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8036D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1 041 313,83</w:t>
                  </w:r>
                </w:p>
              </w:tc>
            </w:tr>
            <w:tr w:rsidR="008D5249" w:rsidRPr="008D5249" w14:paraId="1A33BF92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4E7E6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осуществление полномочий по организации регулярных перевозок пассажиров и багажа по муниципальным маршрутам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F7A463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S1100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0E4F2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480B140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E4904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23ABE6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S1100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2A67CB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5D4A424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C0D30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11B15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S1100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70607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23DB7A6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4DECB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23D886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0408 90 0 00 S1100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DA5FCA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12 499,85</w:t>
                  </w:r>
                </w:p>
              </w:tc>
            </w:tr>
            <w:tr w:rsidR="008D5249" w:rsidRPr="008D5249" w14:paraId="0BA581F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F377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82BA3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D1D64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10 359 274,21</w:t>
                  </w:r>
                </w:p>
              </w:tc>
            </w:tr>
            <w:tr w:rsidR="008D5249" w:rsidRPr="008D5249" w14:paraId="084205F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777465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5D2ED4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7E647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10 309 274,21</w:t>
                  </w:r>
                </w:p>
              </w:tc>
            </w:tr>
            <w:tr w:rsidR="008D5249" w:rsidRPr="008D5249" w14:paraId="305CDDA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7EB88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1E38A4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13CB0F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10 309 274,21</w:t>
                  </w:r>
                </w:p>
              </w:tc>
            </w:tr>
            <w:tr w:rsidR="008D5249" w:rsidRPr="008D5249" w14:paraId="1E1BF55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5B009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7548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76F264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767 640,00</w:t>
                  </w:r>
                </w:p>
              </w:tc>
            </w:tr>
            <w:tr w:rsidR="008D5249" w:rsidRPr="008D5249" w14:paraId="395312E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19EEC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E407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EEE5C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9 541 634,21</w:t>
                  </w:r>
                </w:p>
              </w:tc>
            </w:tr>
            <w:tr w:rsidR="008D5249" w:rsidRPr="008D5249" w14:paraId="04EEEE3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307DD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FD3592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A0F38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7298D6F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354F1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288F3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C0ABA4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186DD70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C7C6D5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C7C97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000 0409 90 0 00 07400 853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2D38A4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50 000,00</w:t>
                  </w:r>
                </w:p>
              </w:tc>
            </w:tr>
            <w:tr w:rsidR="008D5249" w:rsidRPr="008D5249" w14:paraId="55A53180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8DF42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7F58E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000 0409 90 0 00 70760 000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26EF4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1280791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68E5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C2BC0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000 0409 90 0 00 70760 200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59790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35CB0D5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5B1FE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8807F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000 0409 90 0 00 70760 240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4B3EE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288AC41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9CABF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223905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000 0409 90 0 00 70760 244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6526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25 719 336,29</w:t>
                  </w:r>
                </w:p>
              </w:tc>
            </w:tr>
            <w:tr w:rsidR="008D5249" w:rsidRPr="008D5249" w14:paraId="4BEEED91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E90E0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71382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S0760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28824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24B6FCE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81CC44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2A34B4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S0760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D8CFC4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1060A58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10B3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AC645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S0760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366232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109A6DF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6BA21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D95AB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0409 90 0 00 S0760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1E531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259 791,27</w:t>
                  </w:r>
                </w:p>
              </w:tc>
            </w:tr>
            <w:tr w:rsidR="008D5249" w:rsidRPr="008D5249" w14:paraId="772728B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F7998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Развитие малого и среднего предпринимательства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6E275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000 0412 05 0 00 10340 000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8D0A3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1FED077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451A2D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AE1BC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000 0412 05 0 00 10340 200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10B0C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391C4F3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3451B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D497C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000 0412 05 0 00 10340 240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28F3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6558C01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E16CB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B9C83C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000 0412 05 0 00 10340 244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E790F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D5249" w:rsidRPr="008D5249" w14:paraId="313A4F2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8CE2C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землеустройству и землепользованию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82149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000 0412 90 0 00 03020 000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5DA97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4A0C59E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4FB9C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3A2703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000 0412 90 0 00 03020 200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B7C4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16CC3BF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6E0C2E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7A24B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000 0412 90 0 00 03020 240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823F7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4E653C2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425A5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359B4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000 0412 90 0 00 03020 244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370832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72 000,00</w:t>
                  </w:r>
                </w:p>
              </w:tc>
            </w:tr>
            <w:tr w:rsidR="008D5249" w:rsidRPr="008D5249" w14:paraId="4F9DAFB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CC15FB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поддержке развития жилищного хозяйства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18298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000 0501 90 0 00 08100 000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26DA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49FAFC7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F6B1B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B017E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000 0501 90 0 00 08100 200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364B83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5F1418A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B3C10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70065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000 0501 90 0 00 08100 240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51681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3B34382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10252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11C1E1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000 0501 90 0 00 08100 244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EBAB16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732 567,65</w:t>
                  </w:r>
                </w:p>
              </w:tc>
            </w:tr>
            <w:tr w:rsidR="008D5249" w:rsidRPr="008D5249" w14:paraId="32D6E12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D5AD6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Мероприятия по энергосбережению и повышению энергетической эффективности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D3BA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000 0503 06 0 00 10350 000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943C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34B130B3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88751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A3E5E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000 0503 06 0 00 10350 200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CBC0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6026A13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CA618E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B15E9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000 0503 06 0 00 10350 240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29F30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1C8690E6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5029B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012BC5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000 0503 06 0 00 10350 244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D0DB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70 000,00</w:t>
                  </w:r>
                </w:p>
              </w:tc>
            </w:tr>
            <w:tr w:rsidR="008D5249" w:rsidRPr="008D5249" w14:paraId="5D65F04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171801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Уличное освещение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A4D2A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D6F2E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3 063 134,53</w:t>
                  </w:r>
                </w:p>
              </w:tc>
            </w:tr>
            <w:tr w:rsidR="008D5249" w:rsidRPr="008D5249" w14:paraId="00C5D20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AC001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2FCE13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A58190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2 733 587,48</w:t>
                  </w:r>
                </w:p>
              </w:tc>
            </w:tr>
            <w:tr w:rsidR="008D5249" w:rsidRPr="008D5249" w14:paraId="7F4C0C3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181D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83A57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13E54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2 733 587,48</w:t>
                  </w:r>
                </w:p>
              </w:tc>
            </w:tr>
            <w:tr w:rsidR="008D5249" w:rsidRPr="008D5249" w14:paraId="4CB3B55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37E76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59F52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C1CEC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1 288 035,70</w:t>
                  </w:r>
                </w:p>
              </w:tc>
            </w:tr>
            <w:tr w:rsidR="008D5249" w:rsidRPr="008D5249" w14:paraId="53ABB20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541269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F727A7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5D050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1 445 551,78</w:t>
                  </w:r>
                </w:p>
              </w:tc>
            </w:tr>
            <w:tr w:rsidR="008D5249" w:rsidRPr="008D5249" w14:paraId="26A57864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CD9BDC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852C2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000 0503 90 0 00 08300 400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A0BED9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4D729AD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086E5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F7CF9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000 0503 90 0 00 08300 410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86A9F6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5C3FD5C7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AB3B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4180CA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000 0503 90 0 00 08300 414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9A93A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329 547,05</w:t>
                  </w:r>
                </w:p>
              </w:tc>
            </w:tr>
            <w:tr w:rsidR="008D5249" w:rsidRPr="008D5249" w14:paraId="389E633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7F921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Организация и содержание мест захоронения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B76409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000 0503 90 0 00 08320 000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299FD7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2DB56CB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F507D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DEF9A9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000 0503 90 0 00 08320 200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C0A99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0D7E1DA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4197D0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0DE64B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000 0503 90 0 00 08320 240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ECB6F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39F4942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44ADD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7CDFBF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000 0503 90 0 00 08320 244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4479A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538 342,00</w:t>
                  </w:r>
                </w:p>
              </w:tc>
            </w:tr>
            <w:tr w:rsidR="008D5249" w:rsidRPr="008D5249" w14:paraId="3F97B42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6E3E03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Прочие мероприятия по благоустройству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F1DDE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000 0503 90 0 00 08330 000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FDD31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1717733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9E8239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9AA8B1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000 0503 90 0 00 08330 200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EA6910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32FFFAE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9AB05F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111263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000 0503 90 0 00 08330 240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9F47A2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65300B93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149086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9D4D9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000 0503 90 0 00 08330 244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5B8FF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6 169 218,76</w:t>
                  </w:r>
                </w:p>
              </w:tc>
            </w:tr>
            <w:tr w:rsidR="008D5249" w:rsidRPr="008D5249" w14:paraId="7856D31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F38FA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7E7CF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30455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4 920 000,00</w:t>
                  </w:r>
                </w:p>
              </w:tc>
            </w:tr>
            <w:tr w:rsidR="008D5249" w:rsidRPr="008D5249" w14:paraId="6C2FB56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5EDEB8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370AA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44312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08FD8D7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D504D9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CBCC9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194EAB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285DF03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2296C1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24A85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B5AE05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2 047 115,88</w:t>
                  </w:r>
                </w:p>
              </w:tc>
            </w:tr>
            <w:tr w:rsidR="008D5249" w:rsidRPr="008D5249" w14:paraId="549E84A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6D577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663A2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000 0503 90 0 00 10050 400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74D1E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27D8DB5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054B2A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C5731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000 0503 90 0 00 10050 410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810CEC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0EF28713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56383E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5C812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000 0503 90 0 00 10050 414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78BF2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2 872 884,12</w:t>
                  </w:r>
                </w:p>
              </w:tc>
            </w:tr>
            <w:tr w:rsidR="008D5249" w:rsidRPr="008D5249" w14:paraId="07AE21D8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934A0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Реализация проектов развития территорий муниципальных образований Новосибирской области, основанных на местных инициативах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30785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000 0503 90 0 00 70240 000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2A2B95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361EF6C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E5515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14011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000 0503 90 0 00 70240 200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77B740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317CCC0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ED05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BEBAE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000 0503 90 0 00 70240 240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B90EA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369E1D3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AC105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2FAE3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000 0503 90 0 00 70240 244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DEBB57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1 050 000,00</w:t>
                  </w:r>
                </w:p>
              </w:tc>
            </w:tr>
            <w:tr w:rsidR="008D5249" w:rsidRPr="008D5249" w14:paraId="202C412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AD429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842BE5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38C80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307DE68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CCBEA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5EE3E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000 0503 90 0 00 70510 200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FF1F6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6080683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9019C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D5952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000 0503 90 0 00 70510 240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5C7E3F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5493AE1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92C0E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A3922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000 0503 90 0 00 70510 244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CE7D2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1 400 000,00</w:t>
                  </w:r>
                </w:p>
              </w:tc>
            </w:tr>
            <w:tr w:rsidR="008D5249" w:rsidRPr="008D5249" w14:paraId="2AF6F5E5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8A29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 за счет средств местного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F5D835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S0240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184B3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74CB7DC8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F441C8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306FB5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S0240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DE567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4E716EF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A553D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8E7EC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S0240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7A275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4743A7B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0BB65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02A3E2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00 S0240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F9FF9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450 000,00</w:t>
                  </w:r>
                </w:p>
              </w:tc>
            </w:tr>
            <w:tr w:rsidR="008D5249" w:rsidRPr="008D5249" w14:paraId="7E0CA8B9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9857D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Формирование современной городской среды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2BB0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41B154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6 415 656,57</w:t>
                  </w:r>
                </w:p>
              </w:tc>
            </w:tr>
            <w:tr w:rsidR="008D5249" w:rsidRPr="008D5249" w14:paraId="640165E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B1B02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9C088A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A46AA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11B3D5DD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4AF45C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313DA1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BA2DAE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5594CC8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B2036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DE64D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7341E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79 831,40</w:t>
                  </w:r>
                </w:p>
              </w:tc>
            </w:tr>
            <w:tr w:rsidR="008D5249" w:rsidRPr="008D5249" w14:paraId="601CAB2C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8787A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0F4876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FFAB5C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5CEAAAFC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6DF97F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AD4D40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810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1D7552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37495769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1AE5C0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90CD0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0503 90 0 F2 55550 811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BA5EB8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6 335 825,17</w:t>
                  </w:r>
                </w:p>
              </w:tc>
            </w:tr>
            <w:tr w:rsidR="008D5249" w:rsidRPr="008D5249" w14:paraId="176C27F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3AB27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Организация ритуальных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82734D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000 0505 90 0 00 08400 000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32401F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692136D0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B46E4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9C3D5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000 0505 90 0 00 08400 200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8E7367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052C9BCE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A40C39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9D807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000 0505 90 0 00 08400 240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256C0B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61177331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61E79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5FF00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000 0505 90 0 00 08400 244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72D1438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D5249" w:rsidRPr="008D5249" w14:paraId="66A4168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BAB1C0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деятельности учреждений в сфере культуры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4E5E40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0D216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8 639 354,52</w:t>
                  </w:r>
                </w:p>
              </w:tc>
            </w:tr>
            <w:tr w:rsidR="008D5249" w:rsidRPr="008D5249" w14:paraId="1C980291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005EC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93FF0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500D92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6 073 148,49</w:t>
                  </w:r>
                </w:p>
              </w:tc>
            </w:tr>
            <w:tr w:rsidR="008D5249" w:rsidRPr="008D5249" w14:paraId="32A69CCE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EA734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F881D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000 0801 90 0 00 05060 110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3D30D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6 073 148,49</w:t>
                  </w:r>
                </w:p>
              </w:tc>
            </w:tr>
            <w:tr w:rsidR="008D5249" w:rsidRPr="008D5249" w14:paraId="5F56954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DA62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10496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000 0801 90 0 00 05060 111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800BC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4 662 147,76</w:t>
                  </w:r>
                </w:p>
              </w:tc>
            </w:tr>
            <w:tr w:rsidR="008D5249" w:rsidRPr="008D5249" w14:paraId="12B4E8C1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7AA8C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4E0E3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000 0801 90 0 00 05060 112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28F68D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5 430,00</w:t>
                  </w:r>
                </w:p>
              </w:tc>
            </w:tr>
            <w:tr w:rsidR="008D5249" w:rsidRPr="008D5249" w14:paraId="2047828C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151EA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EACD7D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000 0801 90 0 00 05060 119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7E1109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1 405 570,73</w:t>
                  </w:r>
                </w:p>
              </w:tc>
            </w:tr>
            <w:tr w:rsidR="008D5249" w:rsidRPr="008D5249" w14:paraId="63F535A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26806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BBE299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94DAD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2 557 275,49</w:t>
                  </w:r>
                </w:p>
              </w:tc>
            </w:tr>
            <w:tr w:rsidR="008D5249" w:rsidRPr="008D5249" w14:paraId="6DDE33D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117FE4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08346A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73B6D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2 557 275,49</w:t>
                  </w:r>
                </w:p>
              </w:tc>
            </w:tr>
            <w:tr w:rsidR="008D5249" w:rsidRPr="008D5249" w14:paraId="25C1069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07790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5EB9C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ADC053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175 399,25</w:t>
                  </w:r>
                </w:p>
              </w:tc>
            </w:tr>
            <w:tr w:rsidR="008D5249" w:rsidRPr="008D5249" w14:paraId="671DF4C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927009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84E4EA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F2B9C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1 294 033,82</w:t>
                  </w:r>
                </w:p>
              </w:tc>
            </w:tr>
            <w:tr w:rsidR="008D5249" w:rsidRPr="008D5249" w14:paraId="4A64A2B5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344E3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4E1BB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000 0801 90 0 00 05060 247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2D96E2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1 087 842,42</w:t>
                  </w:r>
                </w:p>
              </w:tc>
            </w:tr>
            <w:tr w:rsidR="008D5249" w:rsidRPr="008D5249" w14:paraId="75B77E2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1C2D9A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B2515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000 0801 90 0 00 05060 800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B3685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3BFBAA2A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B6F1A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05578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000 0801 90 0 00 05060 850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EC5EB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11CC76E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40BBF2D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560C77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000 0801 90 0 00 05060 851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CD065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8 930,54</w:t>
                  </w:r>
                </w:p>
              </w:tc>
            </w:tr>
            <w:tr w:rsidR="008D5249" w:rsidRPr="008D5249" w14:paraId="3F14369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BFB1E1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BBF2B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000 0801 90 0 00 10050 000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FEE2BD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72AC50C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7EF8C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31AAD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000 0801 90 0 00 10050 200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17C25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5C140BEA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7A392B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93F9DB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000 0801 90 0 00 10050 240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8915F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1 229 011,90</w:t>
                  </w:r>
                </w:p>
              </w:tc>
            </w:tr>
            <w:tr w:rsidR="008D5249" w:rsidRPr="008D5249" w14:paraId="65BA1007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819F9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7913F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000 0801 90 0 00 10050 243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A4F77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1 149 011,90</w:t>
                  </w:r>
                </w:p>
              </w:tc>
            </w:tr>
            <w:tr w:rsidR="008D5249" w:rsidRPr="008D5249" w14:paraId="24C533D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E05B97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CA879F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000 0801 90 0 00 10050 244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65C0F5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80 000,00</w:t>
                  </w:r>
                </w:p>
              </w:tc>
            </w:tr>
            <w:tr w:rsidR="008D5249" w:rsidRPr="008D5249" w14:paraId="4C33134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6220D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 значимые проекты в сфере развития общественной инфраструктуры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B927CE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000 0801 90 0 00 70370 000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DCE3E2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73119B85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E77F5C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B1C520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000 0801 90 0 00 70370 200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883604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2664D4BF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8836B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5A754C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000 0801 90 0 00 70370 240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F6B674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3A06CC50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05427CB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2B6CCA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000 0801 90 0 00 70370 244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D5CC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300 000,00</w:t>
                  </w:r>
                </w:p>
              </w:tc>
            </w:tr>
            <w:tr w:rsidR="008D5249" w:rsidRPr="008D5249" w14:paraId="269B9EDB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1D8FD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Обеспечение сбалансированности местных бюджетов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C80A75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EA121D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851 600,00</w:t>
                  </w:r>
                </w:p>
              </w:tc>
            </w:tr>
            <w:tr w:rsidR="008D5249" w:rsidRPr="008D5249" w14:paraId="3B155040" w14:textId="77777777" w:rsidTr="009866BE">
              <w:trPr>
                <w:trHeight w:val="91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B29ED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278267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000 0801 90 0 00 70510 100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6667E6F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805 600,00</w:t>
                  </w:r>
                </w:p>
              </w:tc>
            </w:tr>
            <w:tr w:rsidR="008D5249" w:rsidRPr="008D5249" w14:paraId="040F791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BB4870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7AC36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000 0801 90 0 00 70510 110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4BF904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805 600,00</w:t>
                  </w:r>
                </w:p>
              </w:tc>
            </w:tr>
            <w:tr w:rsidR="008D5249" w:rsidRPr="008D5249" w14:paraId="57EB3A3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0A469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1E7500E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000 0801 90 0 00 70510 111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9B09FB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618 740,00</w:t>
                  </w:r>
                </w:p>
              </w:tc>
            </w:tr>
            <w:tr w:rsidR="008D5249" w:rsidRPr="008D5249" w14:paraId="5275789C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62545E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EF81E7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000 0801 90 0 00 70510 119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FB589D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186 860,00</w:t>
                  </w:r>
                </w:p>
              </w:tc>
            </w:tr>
            <w:tr w:rsidR="008D5249" w:rsidRPr="008D5249" w14:paraId="4A46BA72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FA0D6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84E368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4B8F0F3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7F9384F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66B739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33F43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D19BDD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7846509F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960DE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448C94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000 0801 90 0 00 70510 244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75EBB5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46 000,00</w:t>
                  </w:r>
                </w:p>
              </w:tc>
            </w:tr>
            <w:tr w:rsidR="008D5249" w:rsidRPr="008D5249" w14:paraId="16D68917" w14:textId="77777777" w:rsidTr="009866BE">
              <w:trPr>
                <w:trHeight w:val="69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C8FD7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  </w:t>
                  </w:r>
                  <w:proofErr w:type="spellStart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расходов социально значимых проектов в сфере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543826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S0370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9EEBD0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39A920B6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F55FF2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129BC0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S0370 200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91E477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0C8C3A0B" w14:textId="77777777" w:rsidTr="009866BE">
              <w:trPr>
                <w:trHeight w:val="465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2858B69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6E619BD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S0370 240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31A470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1D4FF7FD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7A9B6F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3814EB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0801 90 0 00 S0370 244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59C03F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75 000,00</w:t>
                  </w:r>
                </w:p>
              </w:tc>
            </w:tr>
            <w:tr w:rsidR="008D5249" w:rsidRPr="008D5249" w14:paraId="651EBF02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1FE96AA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Доплаты к пенсиям муниципальных служащих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58AE001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000 1001 90 0 00 03090 000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2645F6E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11CBCBD8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6792928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7D0D41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000 1001 90 0 00 03090 300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00A33F9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681D099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5257C93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Публичные нормативные социальные выплаты гражданам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0CCF9E6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000 1001 90 0 00 03090 310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13FCE6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2D74C557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  <w:hideMark/>
                </w:tcPr>
                <w:p w14:paraId="3D05E75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 Иные пенсии, социальные доплаты к пенсиям</w:t>
                  </w:r>
                </w:p>
              </w:tc>
              <w:tc>
                <w:tcPr>
                  <w:tcW w:w="2810" w:type="dxa"/>
                  <w:shd w:val="clear" w:color="auto" w:fill="auto"/>
                  <w:hideMark/>
                </w:tcPr>
                <w:p w14:paraId="26887CE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000 1001 90 0 00 03090 312</w:t>
                  </w:r>
                </w:p>
              </w:tc>
              <w:tc>
                <w:tcPr>
                  <w:tcW w:w="2188" w:type="dxa"/>
                  <w:shd w:val="clear" w:color="auto" w:fill="auto"/>
                  <w:hideMark/>
                </w:tcPr>
                <w:p w14:paraId="5D2D49C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1 045 397,70</w:t>
                  </w:r>
                </w:p>
              </w:tc>
            </w:tr>
            <w:tr w:rsidR="008D5249" w:rsidRPr="008D5249" w14:paraId="17F80934" w14:textId="77777777" w:rsidTr="009866BE">
              <w:trPr>
                <w:trHeight w:val="300"/>
              </w:trPr>
              <w:tc>
                <w:tcPr>
                  <w:tcW w:w="4636" w:type="dxa"/>
                  <w:shd w:val="clear" w:color="auto" w:fill="auto"/>
                </w:tcPr>
                <w:p w14:paraId="73C3773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Результат исполнения бюджета (дефицит / профицит)</w:t>
                  </w: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ab/>
                  </w: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ab/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14:paraId="2CC1664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2188" w:type="dxa"/>
                  <w:shd w:val="clear" w:color="auto" w:fill="auto"/>
                </w:tcPr>
                <w:p w14:paraId="127E726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390 131,09</w:t>
                  </w:r>
                </w:p>
              </w:tc>
            </w:tr>
          </w:tbl>
          <w:p w14:paraId="2185C850" w14:textId="77777777" w:rsidR="008D5249" w:rsidRPr="008D5249" w:rsidRDefault="008D5249" w:rsidP="008D52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627649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0A476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229D2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B26F1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1DA97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BDA8E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C2B43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49396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ED137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CD7C9" w14:textId="74D1D39C" w:rsid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FF0F3" w14:textId="68BB55B1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36913" w14:textId="4A72EED2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0BDF0" w14:textId="6CC37D3F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8CAA8" w14:textId="407350BE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D6E54" w14:textId="09AE562C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C9EAB" w14:textId="4ACFC0F1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9A795" w14:textId="1C0ED2AD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4FEA0" w14:textId="5D9940C7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6E77C" w14:textId="2FFB6E0B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96859" w14:textId="72E4FBB1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89B94" w14:textId="5A95545B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20DDD" w14:textId="6E6A92DA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09E8C" w14:textId="0C1F235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ADF0D" w14:textId="4D6BBC88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C79D5" w14:textId="7A4AC4B4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935EA" w14:textId="5C4603AF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83AD4" w14:textId="27C579DC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0B227" w14:textId="101F7C14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7D30D" w14:textId="32984DA6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7AE6D" w14:textId="2E1B4C4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976D0" w14:textId="655FE68C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C72A9" w14:textId="7D678326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F4D22" w14:textId="56DEBC6F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FD92C" w14:textId="416B479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59D08" w14:textId="2B861273" w:rsidR="000B30F8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E97C0" w14:textId="77777777" w:rsidR="000B30F8" w:rsidRPr="008D5249" w:rsidRDefault="000B30F8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F2BB0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BC777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4 </w:t>
            </w:r>
          </w:p>
          <w:p w14:paraId="209019D7" w14:textId="77777777" w:rsidR="008D5249" w:rsidRPr="008D5249" w:rsidRDefault="008D5249" w:rsidP="008D5249">
            <w:pPr>
              <w:tabs>
                <w:tab w:val="left" w:pos="5490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решению Совета депутатов Доволенского сельсовета</w:t>
            </w:r>
          </w:p>
          <w:p w14:paraId="533C1F73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«Об исполнении бюджета     </w:t>
            </w:r>
          </w:p>
          <w:p w14:paraId="448F7085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Доволенского сельсовета </w:t>
            </w:r>
          </w:p>
          <w:p w14:paraId="4DDC6DD1" w14:textId="77777777" w:rsidR="008D5249" w:rsidRPr="008D5249" w:rsidRDefault="008D5249" w:rsidP="008D5249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Доволенского района</w:t>
            </w:r>
          </w:p>
          <w:p w14:paraId="1C6DBA0D" w14:textId="77777777" w:rsidR="008D5249" w:rsidRPr="008D5249" w:rsidRDefault="008D5249" w:rsidP="008D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за 2024 год»</w:t>
            </w:r>
          </w:p>
          <w:p w14:paraId="3887575F" w14:textId="77777777" w:rsidR="008D5249" w:rsidRPr="008D5249" w:rsidRDefault="008D5249" w:rsidP="008D5249">
            <w:pPr>
              <w:tabs>
                <w:tab w:val="left" w:pos="5595"/>
                <w:tab w:val="right" w:pos="93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от 04.09.2025г №118</w:t>
            </w:r>
          </w:p>
          <w:p w14:paraId="3B2F9866" w14:textId="77777777" w:rsidR="008D5249" w:rsidRPr="008D5249" w:rsidRDefault="008D5249" w:rsidP="008D5249">
            <w:pPr>
              <w:spacing w:after="0" w:line="240" w:lineRule="auto"/>
              <w:ind w:left="7788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F6666F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сельского поселения по кодам классификации источников финансирования дефицита бюджетов за 2024 год</w:t>
            </w:r>
          </w:p>
          <w:p w14:paraId="26C480F3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9634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2835"/>
              <w:gridCol w:w="1984"/>
            </w:tblGrid>
            <w:tr w:rsidR="008D5249" w:rsidRPr="008D5249" w14:paraId="75588699" w14:textId="77777777" w:rsidTr="009866BE">
              <w:trPr>
                <w:trHeight w:val="450"/>
              </w:trPr>
              <w:tc>
                <w:tcPr>
                  <w:tcW w:w="4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93AED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A7294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6E8357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</w:tr>
            <w:tr w:rsidR="008D5249" w:rsidRPr="008D5249" w14:paraId="7C771998" w14:textId="77777777" w:rsidTr="009866BE">
              <w:trPr>
                <w:trHeight w:val="450"/>
              </w:trPr>
              <w:tc>
                <w:tcPr>
                  <w:tcW w:w="4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30906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20536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2D432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2ED8D833" w14:textId="77777777" w:rsidTr="009866BE">
              <w:trPr>
                <w:trHeight w:val="450"/>
              </w:trPr>
              <w:tc>
                <w:tcPr>
                  <w:tcW w:w="4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1DCCFD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4DC7A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F004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01AC9553" w14:textId="77777777" w:rsidTr="009866BE">
              <w:trPr>
                <w:trHeight w:val="450"/>
              </w:trPr>
              <w:tc>
                <w:tcPr>
                  <w:tcW w:w="4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EAE84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DDDE2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9F9F3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7FB10E1E" w14:textId="77777777" w:rsidTr="000B30F8">
              <w:trPr>
                <w:trHeight w:val="450"/>
              </w:trPr>
              <w:tc>
                <w:tcPr>
                  <w:tcW w:w="4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E931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0C67E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FB6D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249" w:rsidRPr="008D5249" w14:paraId="20ADD6DA" w14:textId="77777777" w:rsidTr="009866BE">
              <w:trPr>
                <w:trHeight w:val="24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7786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66B1C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BFC9C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8D5249" w:rsidRPr="008D5249" w14:paraId="2CB76FEC" w14:textId="77777777" w:rsidTr="009866BE">
              <w:trPr>
                <w:trHeight w:val="36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8183C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C52DF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B815C1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-390 131,09</w:t>
                  </w:r>
                </w:p>
              </w:tc>
            </w:tr>
            <w:tr w:rsidR="008D5249" w:rsidRPr="008D5249" w14:paraId="74B7F292" w14:textId="77777777" w:rsidTr="009866BE">
              <w:trPr>
                <w:trHeight w:val="24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44D6AC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0731E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127FA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D5249" w:rsidRPr="008D5249" w14:paraId="7B3A586F" w14:textId="77777777" w:rsidTr="009866BE">
              <w:trPr>
                <w:trHeight w:val="36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FE1C12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BACCA8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4A0F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7E7C84F6" w14:textId="77777777" w:rsidTr="009866BE">
              <w:trPr>
                <w:trHeight w:val="24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85F9B9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из них: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E03CF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9036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D5249" w:rsidRPr="008D5249" w14:paraId="747A72A6" w14:textId="77777777" w:rsidTr="009866BE">
              <w:trPr>
                <w:trHeight w:val="282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A05DF5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5687F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ABDE4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0302307C" w14:textId="77777777" w:rsidTr="009866BE">
              <w:trPr>
                <w:trHeight w:val="259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88D411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из них: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05FF4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1EC89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D5249" w:rsidRPr="008D5249" w14:paraId="17552833" w14:textId="77777777" w:rsidTr="009866BE">
              <w:trPr>
                <w:trHeight w:val="282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14:paraId="060AC08B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Изменение остатков средств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8950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E2B56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-390 131,09</w:t>
                  </w:r>
                </w:p>
              </w:tc>
            </w:tr>
            <w:tr w:rsidR="008D5249" w:rsidRPr="008D5249" w14:paraId="47691452" w14:textId="77777777" w:rsidTr="009866BE">
              <w:trPr>
                <w:trHeight w:val="465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14:paraId="38F3FDD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35D64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000 01 05 00 00 00 0000 000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0E7CB2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-390 131,09</w:t>
                  </w:r>
                </w:p>
              </w:tc>
            </w:tr>
            <w:tr w:rsidR="008D5249" w:rsidRPr="008D5249" w14:paraId="23F0B3E3" w14:textId="77777777" w:rsidTr="009866BE">
              <w:trPr>
                <w:trHeight w:val="282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53D6B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увеличение остатков средств, всего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4D16B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6C75D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1D8422C5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6431C09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Увеличение остатков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B6326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000 01 05 00 00 00 0000 500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B77EB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-85 182 623,11</w:t>
                  </w:r>
                </w:p>
              </w:tc>
            </w:tr>
            <w:tr w:rsidR="008D5249" w:rsidRPr="008D5249" w14:paraId="70CA127B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136AA9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Увеличение остатков средств, всего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3A76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000 00 00 00 00 00 0000 000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2D0012E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-85 182 623,11</w:t>
                  </w:r>
                </w:p>
              </w:tc>
            </w:tr>
            <w:tr w:rsidR="008D5249" w:rsidRPr="008D5249" w14:paraId="42CB260E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333F18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Увеличение прочих остатков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C63AE3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000 01 05 02 00 00 0000 500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CDE4B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-85 182 623,11</w:t>
                  </w:r>
                </w:p>
              </w:tc>
            </w:tr>
            <w:tr w:rsidR="008D5249" w:rsidRPr="008D5249" w14:paraId="029632B9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67FB31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Увеличение прочих остатков денежных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054DB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000 01 05 02 01 00 0000 510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2827A2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-85 182 623,11</w:t>
                  </w:r>
                </w:p>
              </w:tc>
            </w:tr>
            <w:tr w:rsidR="008D5249" w:rsidRPr="008D5249" w14:paraId="7F92A55E" w14:textId="77777777" w:rsidTr="009866BE">
              <w:trPr>
                <w:trHeight w:val="465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72487EC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7F42BA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000 01 05 02 01 10 0000 510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2FA9D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-85 182 623,11</w:t>
                  </w:r>
                </w:p>
              </w:tc>
            </w:tr>
            <w:tr w:rsidR="008D5249" w:rsidRPr="008D5249" w14:paraId="26C91F15" w14:textId="77777777" w:rsidTr="009866BE">
              <w:trPr>
                <w:trHeight w:val="282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7DEFD5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уменьшение остатков средств, всего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A8AAC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AC370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8D5249" w:rsidRPr="008D5249" w14:paraId="02FCB946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CBA25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Уменьшение остатков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397971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000 01 05 00 00 00 0000 600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F4D784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84 792 492,02</w:t>
                  </w:r>
                </w:p>
              </w:tc>
            </w:tr>
            <w:tr w:rsidR="008D5249" w:rsidRPr="008D5249" w14:paraId="136B0B63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45C6F7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Уменьшение остатков средств, всего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2E366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000 00 00 00 00 00 0000 000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E9E109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84 792 492,02</w:t>
                  </w:r>
                </w:p>
              </w:tc>
            </w:tr>
            <w:tr w:rsidR="008D5249" w:rsidRPr="008D5249" w14:paraId="1F6FD3E0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CA084C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Уменьшение прочих остатков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124F1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000 01 05 02 00 00 0000 600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A6FD5F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84 792 492,02</w:t>
                  </w:r>
                </w:p>
              </w:tc>
            </w:tr>
            <w:tr w:rsidR="008D5249" w:rsidRPr="008D5249" w14:paraId="60B62471" w14:textId="77777777" w:rsidTr="009866BE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01FF0E0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Уменьшение прочих остатков денежных средств бюджетов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687335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000 01 05 02 01 00 0000 610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1863B7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84 792 492,02</w:t>
                  </w:r>
                </w:p>
              </w:tc>
            </w:tr>
            <w:tr w:rsidR="008D5249" w:rsidRPr="008D5249" w14:paraId="52710E23" w14:textId="77777777" w:rsidTr="009866BE">
              <w:trPr>
                <w:trHeight w:val="465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6A0EF66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0CE88F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000 01 05 02 01 10 0000 610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5427AE2" w14:textId="77777777" w:rsidR="008D5249" w:rsidRPr="008D5249" w:rsidRDefault="008D5249" w:rsidP="000B30F8">
                  <w:pPr>
                    <w:framePr w:hSpace="180" w:wrap="around" w:vAnchor="text" w:hAnchor="margin" w:x="-786" w:y="2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5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84 792 492,02</w:t>
                  </w:r>
                </w:p>
              </w:tc>
            </w:tr>
          </w:tbl>
          <w:p w14:paraId="56382CFB" w14:textId="77777777" w:rsidR="008D5249" w:rsidRPr="008D5249" w:rsidRDefault="008D5249" w:rsidP="008D5249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2271F9" w14:textId="77777777" w:rsidR="008D5249" w:rsidRPr="008D5249" w:rsidRDefault="008D5249" w:rsidP="008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27D58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F4ED9" w14:textId="77777777" w:rsidR="008D5249" w:rsidRPr="008D5249" w:rsidRDefault="008D5249" w:rsidP="008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75A99" w14:textId="7493D005" w:rsidR="00993BBF" w:rsidRPr="008672BA" w:rsidRDefault="00993BBF" w:rsidP="008D52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D72"/>
    <w:multiLevelType w:val="hybridMultilevel"/>
    <w:tmpl w:val="CD84EA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 w15:restartNumberingAfterBreak="0">
    <w:nsid w:val="1380491A"/>
    <w:multiLevelType w:val="hybridMultilevel"/>
    <w:tmpl w:val="61E8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8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 w15:restartNumberingAfterBreak="0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2AAA69C4"/>
    <w:multiLevelType w:val="hybridMultilevel"/>
    <w:tmpl w:val="922889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2C2FB5"/>
    <w:multiLevelType w:val="hybridMultilevel"/>
    <w:tmpl w:val="5376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7EE7"/>
    <w:multiLevelType w:val="hybridMultilevel"/>
    <w:tmpl w:val="8F0C2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63D4F"/>
    <w:multiLevelType w:val="hybridMultilevel"/>
    <w:tmpl w:val="91B4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853B33"/>
    <w:multiLevelType w:val="hybridMultilevel"/>
    <w:tmpl w:val="8B2A3D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16"/>
  </w:num>
  <w:num w:numId="17">
    <w:abstractNumId w:val="19"/>
  </w:num>
  <w:num w:numId="18">
    <w:abstractNumId w:val="0"/>
  </w:num>
  <w:num w:numId="19">
    <w:abstractNumId w:val="7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1629C"/>
    <w:rsid w:val="00073C8C"/>
    <w:rsid w:val="00080AD2"/>
    <w:rsid w:val="000B30F8"/>
    <w:rsid w:val="000F51E0"/>
    <w:rsid w:val="00210C72"/>
    <w:rsid w:val="00255A46"/>
    <w:rsid w:val="002642FA"/>
    <w:rsid w:val="00330359"/>
    <w:rsid w:val="003507E5"/>
    <w:rsid w:val="00351D8B"/>
    <w:rsid w:val="004017CE"/>
    <w:rsid w:val="00490B40"/>
    <w:rsid w:val="004F0DF1"/>
    <w:rsid w:val="00586846"/>
    <w:rsid w:val="0059634B"/>
    <w:rsid w:val="005B6491"/>
    <w:rsid w:val="006E60EC"/>
    <w:rsid w:val="007C665A"/>
    <w:rsid w:val="007E66DB"/>
    <w:rsid w:val="008231DF"/>
    <w:rsid w:val="0085442D"/>
    <w:rsid w:val="008973E5"/>
    <w:rsid w:val="008C3C09"/>
    <w:rsid w:val="008D5249"/>
    <w:rsid w:val="009307BB"/>
    <w:rsid w:val="00993BBF"/>
    <w:rsid w:val="00A233D5"/>
    <w:rsid w:val="00A3594E"/>
    <w:rsid w:val="00A53AFD"/>
    <w:rsid w:val="00AA2EBB"/>
    <w:rsid w:val="00AE4247"/>
    <w:rsid w:val="00AF01DE"/>
    <w:rsid w:val="00B311DF"/>
    <w:rsid w:val="00C66510"/>
    <w:rsid w:val="00C70C87"/>
    <w:rsid w:val="00C758D6"/>
    <w:rsid w:val="00CC50E5"/>
    <w:rsid w:val="00D14838"/>
    <w:rsid w:val="00F350AB"/>
    <w:rsid w:val="00F63535"/>
    <w:rsid w:val="00F67909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paragraph" w:styleId="1">
    <w:name w:val="heading 1"/>
    <w:basedOn w:val="a"/>
    <w:next w:val="a"/>
    <w:link w:val="10"/>
    <w:qFormat/>
    <w:rsid w:val="008D52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52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62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524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5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8D5249"/>
  </w:style>
  <w:style w:type="paragraph" w:styleId="a5">
    <w:name w:val="header"/>
    <w:basedOn w:val="a"/>
    <w:link w:val="a6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D5249"/>
  </w:style>
  <w:style w:type="table" w:styleId="aa">
    <w:name w:val="Table Grid"/>
    <w:basedOn w:val="a1"/>
    <w:rsid w:val="008D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8D52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8D52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basedOn w:val="a"/>
    <w:next w:val="a"/>
    <w:qFormat/>
    <w:rsid w:val="008D524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2">
    <w:name w:val="Заголовок Знак1"/>
    <w:link w:val="ae"/>
    <w:rsid w:val="008D52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FollowedHyperlink"/>
    <w:uiPriority w:val="99"/>
    <w:unhideWhenUsed/>
    <w:rsid w:val="008D5249"/>
    <w:rPr>
      <w:color w:val="800080"/>
      <w:u w:val="single"/>
    </w:rPr>
  </w:style>
  <w:style w:type="paragraph" w:customStyle="1" w:styleId="ConsPlusNormal">
    <w:name w:val="ConsPlusNormal"/>
    <w:rsid w:val="008D5249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8D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8D524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8D52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styleId="ae">
    <w:name w:val="Title"/>
    <w:basedOn w:val="a"/>
    <w:next w:val="a"/>
    <w:link w:val="12"/>
    <w:qFormat/>
    <w:rsid w:val="008D524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sid w:val="008D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9652</Words>
  <Characters>55019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2025-09-24T03:14:00Z</dcterms:created>
  <dcterms:modified xsi:type="dcterms:W3CDTF">2025-09-26T02:45:00Z</dcterms:modified>
</cp:coreProperties>
</file>