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="-786" w:tblpY="2"/>
        <w:tblW w:w="0" w:type="auto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28"/>
      </w:tblGrid>
      <w:tr w:rsidR="008C3C09" w:rsidRPr="008672BA" w14:paraId="587B9884" w14:textId="77777777" w:rsidTr="000B76E3">
        <w:trPr>
          <w:trHeight w:val="1050"/>
        </w:trPr>
        <w:tc>
          <w:tcPr>
            <w:tcW w:w="10728" w:type="dxa"/>
            <w:tcBorders>
              <w:top w:val="thinThickThinSmallGap" w:sz="24" w:space="0" w:color="auto"/>
              <w:left w:val="thinThick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tbl>
            <w:tblPr>
              <w:tblpPr w:leftFromText="180" w:rightFromText="180" w:horzAnchor="margin" w:tblpY="234"/>
              <w:tblOverlap w:val="never"/>
              <w:tblW w:w="0" w:type="auto"/>
              <w:tblBorders>
                <w:top w:val="thinThickSmallGap" w:sz="24" w:space="0" w:color="auto"/>
                <w:left w:val="thinThickSmallGap" w:sz="24" w:space="0" w:color="auto"/>
                <w:bottom w:val="thickThinSmallGap" w:sz="24" w:space="0" w:color="auto"/>
                <w:right w:val="thickThinSmallGap" w:sz="2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19"/>
            </w:tblGrid>
            <w:tr w:rsidR="008C3C09" w:rsidRPr="008672BA" w14:paraId="4BC48630" w14:textId="77777777" w:rsidTr="000B76E3">
              <w:trPr>
                <w:trHeight w:val="479"/>
              </w:trPr>
              <w:tc>
                <w:tcPr>
                  <w:tcW w:w="3419" w:type="dxa"/>
                  <w:tcBorders>
                    <w:top w:val="thinThickSmallGap" w:sz="24" w:space="0" w:color="auto"/>
                    <w:left w:val="thinThickSmallGap" w:sz="24" w:space="0" w:color="auto"/>
                    <w:bottom w:val="thickThinSmallGap" w:sz="24" w:space="0" w:color="auto"/>
                    <w:right w:val="thickThinSmallGap" w:sz="24" w:space="0" w:color="auto"/>
                  </w:tcBorders>
                </w:tcPr>
                <w:p w14:paraId="3A6FA666" w14:textId="5E8300E9" w:rsidR="008C3C09" w:rsidRPr="008672BA" w:rsidRDefault="008C3C09" w:rsidP="000B76E3">
                  <w:pPr>
                    <w:widowControl w:val="0"/>
                    <w:tabs>
                      <w:tab w:val="left" w:pos="2727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672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 xml:space="preserve">№ </w:t>
                  </w:r>
                  <w:r w:rsidR="005B649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>4</w:t>
                  </w:r>
                  <w:r w:rsidR="004017C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>1</w:t>
                  </w:r>
                  <w:r w:rsidRPr="008672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 xml:space="preserve"> «</w:t>
                  </w:r>
                  <w:r w:rsidR="00D1483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>2</w:t>
                  </w:r>
                  <w:r w:rsidR="005B649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>5</w:t>
                  </w:r>
                  <w:r w:rsidRPr="008672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 xml:space="preserve"> ию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>ля</w:t>
                  </w:r>
                  <w:r w:rsidRPr="008672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 xml:space="preserve"> 2025г.</w:t>
                  </w:r>
                </w:p>
                <w:p w14:paraId="684F783C" w14:textId="19B31A42" w:rsidR="008C3C09" w:rsidRPr="008672BA" w:rsidRDefault="008C3C09" w:rsidP="000B76E3">
                  <w:pPr>
                    <w:widowControl w:val="0"/>
                    <w:tabs>
                      <w:tab w:val="left" w:pos="2727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</w:pPr>
                  <w:r w:rsidRPr="008672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Издается с ноября 2006г</w:t>
                  </w:r>
                </w:p>
              </w:tc>
            </w:tr>
          </w:tbl>
          <w:p w14:paraId="4D5CCAF6" w14:textId="77777777" w:rsidR="008C3C09" w:rsidRPr="008672BA" w:rsidRDefault="008C3C09" w:rsidP="000B7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2BA">
              <w:rPr>
                <w:rFonts w:ascii="Arial" w:eastAsia="Times New Roman" w:hAnsi="Arial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896E03D" wp14:editId="6F25474B">
                      <wp:simplePos x="0" y="0"/>
                      <wp:positionH relativeFrom="column">
                        <wp:posOffset>2359660</wp:posOffset>
                      </wp:positionH>
                      <wp:positionV relativeFrom="paragraph">
                        <wp:posOffset>32385</wp:posOffset>
                      </wp:positionV>
                      <wp:extent cx="4252595" cy="576580"/>
                      <wp:effectExtent l="5715" t="0" r="18415" b="12700"/>
                      <wp:wrapNone/>
                      <wp:docPr id="6" name="Надпись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4252595" cy="576580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4D5662F" w14:textId="77777777" w:rsidR="008C3C09" w:rsidRDefault="008C3C09" w:rsidP="008C3C09">
                                  <w:pPr>
                                    <w:jc w:val="center"/>
                                    <w:rPr>
                                      <w:rFonts w:ascii="Impact" w:hAnsi="Impact"/>
                                      <w:color w:val="000000"/>
                                      <w:sz w:val="64"/>
                                      <w:szCs w:val="64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Impact" w:hAnsi="Impact"/>
                                      <w:color w:val="000000"/>
                                      <w:sz w:val="64"/>
                                      <w:szCs w:val="64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Доволенский вестник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Deflate">
                                <a:avLst>
                                  <a:gd name="adj" fmla="val 25329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96E03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6" o:spid="_x0000_s1026" type="#_x0000_t202" style="position:absolute;left:0;text-align:left;margin-left:185.8pt;margin-top:2.55pt;width:334.85pt;height:4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" filled="f" stroked="f">
                      <o:lock v:ext="edit" shapetype="t"/>
                      <v:textbox style="mso-fit-shape-to-text:t">
                        <w:txbxContent>
                          <w:p w14:paraId="64D5662F" w14:textId="77777777" w:rsidR="008C3C09" w:rsidRDefault="008C3C09" w:rsidP="008C3C09">
                            <w:pPr>
                              <w:jc w:val="center"/>
                              <w:rPr>
                                <w:rFonts w:ascii="Impact" w:hAnsi="Impact"/>
                                <w:color w:val="000000"/>
                                <w:sz w:val="64"/>
                                <w:szCs w:val="6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Impact" w:hAnsi="Impact"/>
                                <w:color w:val="000000"/>
                                <w:sz w:val="64"/>
                                <w:szCs w:val="6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Доволенский вестник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BE30BF1" w14:textId="77777777" w:rsidR="008C3C09" w:rsidRPr="008672BA" w:rsidRDefault="008C3C09" w:rsidP="000B7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4E0ED1" w14:textId="77777777" w:rsidR="008C3C09" w:rsidRPr="008672BA" w:rsidRDefault="008C3C09" w:rsidP="000B76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5D9B41EA" w14:textId="77777777" w:rsidR="008C3C09" w:rsidRPr="008672BA" w:rsidRDefault="008C3C09" w:rsidP="000B7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79DDE89B" w14:textId="77777777" w:rsidR="004017CE" w:rsidRPr="004017CE" w:rsidRDefault="004017CE" w:rsidP="00401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017CE">
              <w:rPr>
                <w:rFonts w:ascii="Times New Roman" w:eastAsia="Times New Roman" w:hAnsi="Times New Roman" w:cs="Calibri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70811C0" wp14:editId="0B9DE638">
                  <wp:extent cx="2221855" cy="899992"/>
                  <wp:effectExtent l="0" t="0" r="0" b="0"/>
                  <wp:docPr id="1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6355761" name="Picture 2" descr="C:\Users\fsv\Desktop\ССЫЛКИ и ПАПКИ\Упрощенный логотип Росреестра (новый 2025г)\Logo horizontal\Logo black horizontal.jp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/>
                        </pic:blipFill>
                        <pic:spPr bwMode="auto">
                          <a:xfrm>
                            <a:off x="0" y="0"/>
                            <a:ext cx="2221853" cy="8999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13175B3" w14:textId="77777777" w:rsidR="004017CE" w:rsidRPr="004017CE" w:rsidRDefault="004017CE" w:rsidP="00401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717D2360" w14:textId="77777777" w:rsidR="004017CE" w:rsidRPr="004017CE" w:rsidRDefault="004017CE" w:rsidP="00401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B9BD5"/>
                <w:sz w:val="28"/>
                <w:szCs w:val="28"/>
                <w:lang w:eastAsia="ru-RU"/>
              </w:rPr>
            </w:pPr>
            <w:r w:rsidRPr="004017CE">
              <w:rPr>
                <w:rFonts w:ascii="Times New Roman" w:eastAsia="Times New Roman" w:hAnsi="Times New Roman" w:cs="Times New Roman"/>
                <w:b/>
                <w:color w:val="5B9BD5"/>
                <w:sz w:val="28"/>
                <w:szCs w:val="28"/>
                <w:lang w:eastAsia="ru-RU"/>
              </w:rPr>
              <w:t xml:space="preserve">                                                                                     </w:t>
            </w:r>
            <w:proofErr w:type="gramStart"/>
            <w:r w:rsidRPr="004017CE">
              <w:rPr>
                <w:rFonts w:ascii="Times New Roman" w:eastAsia="Times New Roman" w:hAnsi="Times New Roman" w:cs="Times New Roman"/>
                <w:b/>
                <w:color w:val="5B9BD5"/>
                <w:sz w:val="28"/>
                <w:szCs w:val="28"/>
                <w:lang w:eastAsia="ru-RU"/>
              </w:rPr>
              <w:t>УСЛУГИ  РОСРЕЕСТРА</w:t>
            </w:r>
            <w:proofErr w:type="gramEnd"/>
            <w:r w:rsidRPr="004017CE">
              <w:rPr>
                <w:rFonts w:ascii="Times New Roman" w:eastAsia="Times New Roman" w:hAnsi="Times New Roman" w:cs="Times New Roman"/>
                <w:b/>
                <w:color w:val="5B9BD5"/>
                <w:sz w:val="28"/>
                <w:szCs w:val="28"/>
                <w:lang w:eastAsia="ru-RU"/>
              </w:rPr>
              <w:t xml:space="preserve"> </w:t>
            </w:r>
          </w:p>
          <w:p w14:paraId="68C3016C" w14:textId="77777777" w:rsidR="004017CE" w:rsidRPr="004017CE" w:rsidRDefault="004017CE" w:rsidP="004017CE">
            <w:pPr>
              <w:spacing w:after="0" w:line="240" w:lineRule="auto"/>
              <w:rPr>
                <w:rFonts w:ascii="Tinos" w:eastAsia="Times New Roman" w:hAnsi="Tinos" w:cs="Tinos"/>
                <w:b/>
                <w:bCs/>
                <w:sz w:val="28"/>
                <w:szCs w:val="28"/>
                <w:lang w:eastAsia="ru-RU"/>
              </w:rPr>
            </w:pPr>
          </w:p>
          <w:p w14:paraId="1C1A8DA3" w14:textId="77777777" w:rsidR="004017CE" w:rsidRPr="004017CE" w:rsidRDefault="004017CE" w:rsidP="004017CE">
            <w:pPr>
              <w:spacing w:after="0" w:line="240" w:lineRule="auto"/>
              <w:jc w:val="center"/>
              <w:rPr>
                <w:rFonts w:ascii="Tinos" w:eastAsia="Times New Roman" w:hAnsi="Tinos" w:cs="Tinos"/>
                <w:b/>
                <w:bCs/>
                <w:sz w:val="28"/>
                <w:szCs w:val="28"/>
                <w:lang w:eastAsia="ru-RU"/>
              </w:rPr>
            </w:pPr>
            <w:r w:rsidRPr="004017CE">
              <w:rPr>
                <w:rFonts w:ascii="Tinos" w:eastAsia="Tinos" w:hAnsi="Tinos" w:cs="Tinos"/>
                <w:b/>
                <w:sz w:val="28"/>
                <w:szCs w:val="28"/>
                <w:lang w:eastAsia="ru-RU"/>
              </w:rPr>
              <w:t>Почему новому собственнику важно знать сведения о недвижимости</w:t>
            </w:r>
          </w:p>
          <w:p w14:paraId="41B8744A" w14:textId="77777777" w:rsidR="004017CE" w:rsidRPr="004017CE" w:rsidRDefault="004017CE" w:rsidP="004017CE">
            <w:pPr>
              <w:spacing w:after="0" w:line="240" w:lineRule="auto"/>
              <w:jc w:val="both"/>
              <w:rPr>
                <w:rFonts w:ascii="Tinos" w:eastAsia="Times New Roman" w:hAnsi="Tinos" w:cs="Tinos"/>
                <w:color w:val="000000"/>
                <w:sz w:val="28"/>
                <w:szCs w:val="28"/>
                <w:lang w:eastAsia="ru-RU"/>
              </w:rPr>
            </w:pPr>
          </w:p>
          <w:p w14:paraId="5C521F0F" w14:textId="77777777" w:rsidR="004017CE" w:rsidRPr="004017CE" w:rsidRDefault="004017CE" w:rsidP="004017CE">
            <w:pPr>
              <w:spacing w:after="0" w:line="240" w:lineRule="auto"/>
              <w:ind w:firstLine="709"/>
              <w:jc w:val="both"/>
              <w:rPr>
                <w:rFonts w:ascii="Tinos" w:eastAsia="Times New Roman" w:hAnsi="Tinos" w:cs="Tinos"/>
                <w:color w:val="000000"/>
                <w:sz w:val="28"/>
                <w:szCs w:val="28"/>
                <w:lang w:eastAsia="ru-RU"/>
              </w:rPr>
            </w:pPr>
            <w:r w:rsidRPr="004017CE">
              <w:rPr>
                <w:rFonts w:ascii="Tinos" w:eastAsia="Tinos" w:hAnsi="Tinos" w:cs="Tinos"/>
                <w:color w:val="000000"/>
                <w:sz w:val="28"/>
                <w:szCs w:val="28"/>
                <w:lang w:eastAsia="ru-RU"/>
              </w:rPr>
              <w:t>Управление Росреестра по Новосибирской области рекомендует                перед оформлением сделки с недвижимостью заказывать выписку из Единого государственного реестра недвижимости (ЕГРН) об интересующем вас объекте.</w:t>
            </w:r>
            <w:r w:rsidRPr="004017CE">
              <w:rPr>
                <w:rFonts w:ascii="Tinos" w:eastAsia="Tinos" w:hAnsi="Tinos" w:cs="Tinos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      </w:t>
            </w:r>
          </w:p>
          <w:p w14:paraId="557E7D08" w14:textId="77777777" w:rsidR="004017CE" w:rsidRPr="004017CE" w:rsidRDefault="004017CE" w:rsidP="004017CE">
            <w:pPr>
              <w:spacing w:after="0" w:line="240" w:lineRule="auto"/>
              <w:ind w:firstLine="709"/>
              <w:jc w:val="both"/>
              <w:rPr>
                <w:rFonts w:ascii="Tinos" w:eastAsia="Times New Roman" w:hAnsi="Tinos" w:cs="Tinos"/>
                <w:color w:val="000000"/>
                <w:sz w:val="28"/>
                <w:szCs w:val="28"/>
                <w:lang w:eastAsia="ru-RU"/>
              </w:rPr>
            </w:pPr>
            <w:r w:rsidRPr="004017CE">
              <w:rPr>
                <w:rFonts w:ascii="Tinos" w:eastAsia="Times New Roman" w:hAnsi="Tinos" w:cs="Tinos"/>
                <w:sz w:val="28"/>
                <w:szCs w:val="28"/>
                <w:lang w:eastAsia="ru-RU"/>
              </w:rPr>
              <w:t>Выписка из ЕГРН содержит актуальную (на дату выдачи) информацию обо всех значимых характеристиках объекта — правообладателях (без указания персональных данных), обременениях, ограничениях, влияющих на юридическую чистоту сделки.</w:t>
            </w:r>
          </w:p>
          <w:p w14:paraId="708F7C09" w14:textId="77777777" w:rsidR="004017CE" w:rsidRPr="004017CE" w:rsidRDefault="004017CE" w:rsidP="004017CE">
            <w:pPr>
              <w:spacing w:after="0" w:line="240" w:lineRule="auto"/>
              <w:ind w:firstLine="709"/>
              <w:jc w:val="both"/>
              <w:rPr>
                <w:rFonts w:ascii="Tinos" w:eastAsia="Tinos" w:hAnsi="Tinos" w:cs="Tinos"/>
                <w:color w:val="000000"/>
                <w:sz w:val="28"/>
                <w:szCs w:val="28"/>
                <w:lang w:eastAsia="ru-RU"/>
              </w:rPr>
            </w:pPr>
            <w:r w:rsidRPr="004017CE">
              <w:rPr>
                <w:rFonts w:ascii="Tinos" w:eastAsia="Tinos" w:hAnsi="Tinos" w:cs="Tinos"/>
                <w:color w:val="000000"/>
                <w:sz w:val="28"/>
                <w:szCs w:val="28"/>
                <w:lang w:eastAsia="ru-RU"/>
              </w:rPr>
              <w:t xml:space="preserve">Если вы планируете приобрести квартиру, выписка из ЕГРН позволит убедиться в том, что жилье не находится под арестом или в залоге. </w:t>
            </w:r>
          </w:p>
          <w:p w14:paraId="4B966732" w14:textId="77777777" w:rsidR="004017CE" w:rsidRPr="004017CE" w:rsidRDefault="004017CE" w:rsidP="004017CE">
            <w:pPr>
              <w:spacing w:after="0" w:line="240" w:lineRule="auto"/>
              <w:ind w:firstLine="709"/>
              <w:jc w:val="both"/>
              <w:rPr>
                <w:rFonts w:ascii="Tinos" w:eastAsia="Tinos" w:hAnsi="Tinos" w:cs="Tinos"/>
                <w:color w:val="000000"/>
                <w:sz w:val="28"/>
                <w:szCs w:val="28"/>
                <w:lang w:eastAsia="ru-RU"/>
              </w:rPr>
            </w:pPr>
            <w:r w:rsidRPr="004017CE">
              <w:rPr>
                <w:rFonts w:ascii="Tinos" w:eastAsia="Tinos" w:hAnsi="Tinos" w:cs="Tinos"/>
                <w:color w:val="000000"/>
                <w:sz w:val="28"/>
                <w:szCs w:val="28"/>
                <w:lang w:eastAsia="ru-RU"/>
              </w:rPr>
              <w:t xml:space="preserve">Кроме того, вы можете узнать точные характеристики объекта недвижимости и земельного участка (площадь, кадастровую стоимость, точный адрес, наличие установленных границ) и сверить их с теми данными, которые указаны в объявлении о продаже. </w:t>
            </w:r>
          </w:p>
          <w:p w14:paraId="6401C1CD" w14:textId="77777777" w:rsidR="004017CE" w:rsidRPr="004017CE" w:rsidRDefault="004017CE" w:rsidP="004017CE">
            <w:pPr>
              <w:spacing w:after="0" w:line="240" w:lineRule="auto"/>
              <w:ind w:firstLine="709"/>
              <w:jc w:val="both"/>
              <w:rPr>
                <w:rFonts w:ascii="Tinos" w:eastAsia="Times New Roman" w:hAnsi="Tinos" w:cs="Tinos"/>
                <w:sz w:val="28"/>
                <w:szCs w:val="28"/>
                <w:lang w:eastAsia="ru-RU"/>
              </w:rPr>
            </w:pPr>
            <w:r w:rsidRPr="004017CE">
              <w:rPr>
                <w:rFonts w:ascii="Tinos" w:eastAsia="Times New Roman" w:hAnsi="Tinos" w:cs="Tinos"/>
                <w:sz w:val="28"/>
                <w:szCs w:val="28"/>
                <w:lang w:eastAsia="ru-RU"/>
              </w:rPr>
              <w:t>Для получения выписки из ЕГРН можно воспользоваться одним        из следующих способов:</w:t>
            </w:r>
          </w:p>
          <w:p w14:paraId="3274D11B" w14:textId="77777777" w:rsidR="004017CE" w:rsidRPr="004017CE" w:rsidRDefault="004017CE" w:rsidP="004017CE">
            <w:pPr>
              <w:spacing w:after="0" w:line="240" w:lineRule="auto"/>
              <w:ind w:firstLine="709"/>
              <w:jc w:val="both"/>
              <w:rPr>
                <w:rFonts w:ascii="Tinos" w:eastAsia="Times New Roman" w:hAnsi="Tinos" w:cs="Tinos"/>
                <w:sz w:val="28"/>
                <w:szCs w:val="28"/>
                <w:lang w:eastAsia="ru-RU"/>
              </w:rPr>
            </w:pPr>
            <w:r w:rsidRPr="004017CE">
              <w:rPr>
                <w:rFonts w:ascii="Tinos" w:eastAsia="Tinos" w:hAnsi="Tinos" w:cs="Tinos"/>
                <w:sz w:val="28"/>
                <w:szCs w:val="28"/>
                <w:lang w:eastAsia="ru-RU"/>
              </w:rPr>
              <w:t xml:space="preserve"> 1. обратиться в любое ближайшее отделение многофункционального центра предоставления государственных и муниципальных услуг (МФЦ); </w:t>
            </w:r>
          </w:p>
          <w:p w14:paraId="4686C769" w14:textId="77777777" w:rsidR="004017CE" w:rsidRPr="004017CE" w:rsidRDefault="004017CE" w:rsidP="004017CE">
            <w:pPr>
              <w:spacing w:after="0" w:line="240" w:lineRule="auto"/>
              <w:ind w:firstLine="709"/>
              <w:jc w:val="both"/>
              <w:rPr>
                <w:rFonts w:ascii="Tinos" w:eastAsia="Times New Roman" w:hAnsi="Tinos" w:cs="Tinos"/>
                <w:sz w:val="28"/>
                <w:szCs w:val="28"/>
                <w:lang w:eastAsia="ru-RU"/>
              </w:rPr>
            </w:pPr>
            <w:r w:rsidRPr="004017CE">
              <w:rPr>
                <w:rFonts w:ascii="Tinos" w:eastAsia="Tinos" w:hAnsi="Tinos" w:cs="Tinos"/>
                <w:sz w:val="28"/>
                <w:szCs w:val="28"/>
                <w:lang w:eastAsia="ru-RU"/>
              </w:rPr>
              <w:t>2. подать заявление через портал Госуслуг (https://www.gosuslugi.ru) с использованием электронной цифровой подписи (услуга доступна только для физических лиц);</w:t>
            </w:r>
          </w:p>
          <w:p w14:paraId="3B9CCF60" w14:textId="77777777" w:rsidR="004017CE" w:rsidRPr="004017CE" w:rsidRDefault="004017CE" w:rsidP="004017CE">
            <w:pPr>
              <w:spacing w:after="0" w:line="240" w:lineRule="auto"/>
              <w:ind w:firstLine="709"/>
              <w:jc w:val="both"/>
              <w:rPr>
                <w:rFonts w:ascii="Tinos" w:eastAsia="Tinos" w:hAnsi="Tinos" w:cs="Tinos"/>
                <w:sz w:val="28"/>
                <w:szCs w:val="28"/>
                <w:lang w:eastAsia="ru-RU"/>
              </w:rPr>
            </w:pPr>
            <w:r w:rsidRPr="004017CE">
              <w:rPr>
                <w:rFonts w:ascii="Tinos" w:eastAsia="Tinos" w:hAnsi="Tinos" w:cs="Tinos"/>
                <w:sz w:val="28"/>
                <w:szCs w:val="28"/>
                <w:lang w:eastAsia="ru-RU"/>
              </w:rPr>
              <w:t>3. воспользоваться электронными сервисами на официальном сайте Росреестра (https://rosreestr.gov.ru) с использованием электронной цифровой подписи (услуга доступна только для юридических лиц);</w:t>
            </w:r>
          </w:p>
          <w:p w14:paraId="09CC739D" w14:textId="77777777" w:rsidR="004017CE" w:rsidRPr="004017CE" w:rsidRDefault="004017CE" w:rsidP="004017CE">
            <w:pPr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nos" w:eastAsia="Times New Roman" w:hAnsi="Tinos" w:cs="Tinos"/>
                <w:sz w:val="28"/>
                <w:szCs w:val="28"/>
                <w:lang w:eastAsia="ru-RU"/>
              </w:rPr>
            </w:pPr>
            <w:r w:rsidRPr="004017CE">
              <w:rPr>
                <w:rFonts w:ascii="Tinos" w:eastAsia="Tinos" w:hAnsi="Tinos" w:cs="Tinos"/>
                <w:sz w:val="28"/>
                <w:szCs w:val="28"/>
                <w:lang w:eastAsia="ru-RU"/>
              </w:rPr>
              <w:t>4. воспользоваться сервисом «Мои документы» на портале пространственных данных «Национальная система пространственных данных» (https://nspd.gov.ru) – для пользователей, имеющих учетную запись на портале Госуслуг.</w:t>
            </w:r>
          </w:p>
          <w:p w14:paraId="037C0A6E" w14:textId="77777777" w:rsidR="004017CE" w:rsidRPr="004017CE" w:rsidRDefault="004017CE" w:rsidP="004017CE">
            <w:pPr>
              <w:spacing w:after="0" w:line="240" w:lineRule="auto"/>
              <w:ind w:firstLine="709"/>
              <w:jc w:val="both"/>
              <w:rPr>
                <w:rFonts w:ascii="Tinos" w:eastAsia="Tinos" w:hAnsi="Tinos" w:cs="Tinos"/>
                <w:color w:val="000000"/>
                <w:sz w:val="28"/>
                <w:szCs w:val="28"/>
                <w:lang w:eastAsia="ru-RU"/>
              </w:rPr>
            </w:pPr>
            <w:r w:rsidRPr="004017CE">
              <w:rPr>
                <w:rFonts w:ascii="Tinos" w:eastAsia="Times New Roman" w:hAnsi="Tinos" w:cs="Tinos"/>
                <w:sz w:val="28"/>
                <w:szCs w:val="28"/>
                <w:lang w:eastAsia="ru-RU"/>
              </w:rPr>
              <w:t xml:space="preserve">Стоимость услуги фиксирована и зависит от типа заявителя (физическое или юридическое лицо) и формата документа (бумажный или электронный). Срок изготовления выписки из ЕГРН составляет </w:t>
            </w:r>
            <w:r w:rsidRPr="004017CE">
              <w:rPr>
                <w:rFonts w:ascii="Tinos" w:eastAsia="Tinos" w:hAnsi="Tinos" w:cs="Tinos"/>
                <w:color w:val="000000"/>
                <w:sz w:val="28"/>
                <w:szCs w:val="28"/>
                <w:lang w:eastAsia="ru-RU"/>
              </w:rPr>
              <w:t xml:space="preserve">не более 3 рабочих дней, при обращении через МФЦ – 5 рабочих дней.       </w:t>
            </w:r>
          </w:p>
          <w:p w14:paraId="48A8E0DF" w14:textId="77777777" w:rsidR="004017CE" w:rsidRPr="004017CE" w:rsidRDefault="004017CE" w:rsidP="004017C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7CE">
              <w:rPr>
                <w:rFonts w:ascii="Tinos" w:eastAsia="Tinos" w:hAnsi="Tinos" w:cs="Tinos"/>
                <w:color w:val="000000"/>
                <w:sz w:val="28"/>
                <w:szCs w:val="28"/>
                <w:lang w:eastAsia="ru-RU"/>
              </w:rPr>
              <w:lastRenderedPageBreak/>
              <w:t xml:space="preserve">Если выписка из ЕГРН предоставлена правообладателем с указанием фамилии, имени, отчества собственника, убедиться в подлинности такой информации можно с помощью QR-кода, который содержится в выписке из ЕГРН. При его сканировании вы будете перенаправлены в соответствующий раздел официального сайта Росреестра и получите подтверждение или опровержение предоставленных сведений.  </w:t>
            </w:r>
          </w:p>
          <w:p w14:paraId="11C7ACB9" w14:textId="77777777" w:rsidR="004017CE" w:rsidRPr="004017CE" w:rsidRDefault="004017CE" w:rsidP="004017CE">
            <w:pPr>
              <w:spacing w:after="0" w:line="240" w:lineRule="auto"/>
              <w:ind w:firstLine="709"/>
              <w:jc w:val="both"/>
              <w:rPr>
                <w:rFonts w:ascii="Tinos" w:eastAsia="Times New Roman" w:hAnsi="Tinos" w:cs="Tinos"/>
                <w:sz w:val="28"/>
                <w:szCs w:val="28"/>
                <w:lang w:eastAsia="ru-RU"/>
              </w:rPr>
            </w:pPr>
            <w:r w:rsidRPr="004017CE">
              <w:rPr>
                <w:rFonts w:ascii="Tinos" w:eastAsia="Times New Roman" w:hAnsi="Tinos" w:cs="Tinos"/>
                <w:sz w:val="28"/>
                <w:szCs w:val="28"/>
                <w:lang w:eastAsia="ru-RU"/>
              </w:rPr>
              <w:t>Предварительное получение актуальных данных из ЕГРН поможет защитить вас от приобретения «проблемной» недвижимости.</w:t>
            </w:r>
          </w:p>
          <w:p w14:paraId="3439E34A" w14:textId="77777777" w:rsidR="004017CE" w:rsidRPr="004017CE" w:rsidRDefault="004017CE" w:rsidP="004017CE">
            <w:pPr>
              <w:spacing w:after="0" w:line="240" w:lineRule="auto"/>
              <w:ind w:firstLine="709"/>
              <w:jc w:val="both"/>
              <w:rPr>
                <w:rFonts w:ascii="Tinos" w:eastAsia="Tinos" w:hAnsi="Tinos" w:cs="Tinos"/>
                <w:color w:val="000000"/>
                <w:sz w:val="28"/>
                <w:szCs w:val="28"/>
                <w:lang w:eastAsia="ru-RU"/>
              </w:rPr>
            </w:pPr>
          </w:p>
          <w:p w14:paraId="2BD15C8F" w14:textId="77777777" w:rsidR="004017CE" w:rsidRPr="004017CE" w:rsidRDefault="004017CE" w:rsidP="004017CE">
            <w:pPr>
              <w:spacing w:after="0" w:line="240" w:lineRule="auto"/>
              <w:ind w:firstLine="709"/>
              <w:jc w:val="both"/>
              <w:rPr>
                <w:rFonts w:ascii="Tinos" w:eastAsia="Tinos" w:hAnsi="Tinos" w:cs="Tinos"/>
                <w:color w:val="000000"/>
                <w:sz w:val="28"/>
                <w:szCs w:val="28"/>
                <w:lang w:eastAsia="ru-RU"/>
              </w:rPr>
            </w:pPr>
          </w:p>
          <w:p w14:paraId="19D8A927" w14:textId="77777777" w:rsidR="004017CE" w:rsidRPr="004017CE" w:rsidRDefault="004017CE" w:rsidP="004017CE">
            <w:pPr>
              <w:spacing w:after="0" w:line="240" w:lineRule="auto"/>
              <w:jc w:val="both"/>
              <w:rPr>
                <w:rFonts w:ascii="Tinos" w:eastAsia="Tinos" w:hAnsi="Tinos" w:cs="Tinos"/>
                <w:sz w:val="28"/>
                <w:szCs w:val="28"/>
                <w:lang w:eastAsia="ru-RU"/>
              </w:rPr>
            </w:pPr>
          </w:p>
          <w:p w14:paraId="27DDF06C" w14:textId="77777777" w:rsidR="004017CE" w:rsidRPr="004017CE" w:rsidRDefault="004017CE" w:rsidP="004017CE">
            <w:pPr>
              <w:spacing w:after="0" w:line="240" w:lineRule="auto"/>
              <w:jc w:val="right"/>
              <w:rPr>
                <w:rFonts w:ascii="Segoe UI" w:eastAsia="Quattrocento Sans" w:hAnsi="Segoe UI" w:cs="Segoe UI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4017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Pr="004017CE">
              <w:rPr>
                <w:rFonts w:ascii="Segoe UI" w:eastAsia="Quattrocento Sans" w:hAnsi="Segoe UI" w:cs="Segoe UI"/>
                <w:b/>
                <w:i/>
                <w:color w:val="000000"/>
                <w:sz w:val="20"/>
                <w:szCs w:val="20"/>
                <w:lang w:eastAsia="ru-RU"/>
              </w:rPr>
              <w:t xml:space="preserve">материал подготовлен Управлением Росреестра </w:t>
            </w:r>
          </w:p>
          <w:p w14:paraId="085D1C01" w14:textId="77777777" w:rsidR="004017CE" w:rsidRPr="004017CE" w:rsidRDefault="004017CE" w:rsidP="004017CE">
            <w:pPr>
              <w:spacing w:after="0" w:line="240" w:lineRule="auto"/>
              <w:jc w:val="right"/>
              <w:rPr>
                <w:rFonts w:ascii="Segoe UI" w:eastAsia="Quattrocento Sans" w:hAnsi="Segoe UI" w:cs="Segoe UI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4017CE">
              <w:rPr>
                <w:rFonts w:ascii="Segoe UI" w:eastAsia="Quattrocento Sans" w:hAnsi="Segoe UI" w:cs="Segoe UI"/>
                <w:b/>
                <w:i/>
                <w:color w:val="000000"/>
                <w:sz w:val="20"/>
                <w:szCs w:val="20"/>
                <w:lang w:eastAsia="ru-RU"/>
              </w:rPr>
              <w:t xml:space="preserve">по Новосибирской области </w:t>
            </w:r>
          </w:p>
          <w:p w14:paraId="5B975A99" w14:textId="77777777" w:rsidR="008C3C09" w:rsidRPr="008672BA" w:rsidRDefault="008C3C09" w:rsidP="004017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3B42BF3D" w14:textId="77777777" w:rsidR="00C70C87" w:rsidRDefault="00C70C87"/>
    <w:sectPr w:rsidR="00C70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inos">
    <w:altName w:val="Calibri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Quattrocento Sans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881506"/>
    <w:multiLevelType w:val="hybridMultilevel"/>
    <w:tmpl w:val="E1CCD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1DE"/>
    <w:rsid w:val="00080AD2"/>
    <w:rsid w:val="002642FA"/>
    <w:rsid w:val="004017CE"/>
    <w:rsid w:val="005B6491"/>
    <w:rsid w:val="008C3C09"/>
    <w:rsid w:val="00A3594E"/>
    <w:rsid w:val="00AF01DE"/>
    <w:rsid w:val="00C70C87"/>
    <w:rsid w:val="00D1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28198"/>
  <w15:chartTrackingRefBased/>
  <w15:docId w15:val="{6E928788-A040-41BD-ADC3-3E8BA3368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C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2025-09-16T08:09:00Z</dcterms:created>
  <dcterms:modified xsi:type="dcterms:W3CDTF">2025-09-16T08:09:00Z</dcterms:modified>
</cp:coreProperties>
</file>