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786" w:tblpY="2"/>
        <w:tblW w:w="9996" w:type="dxa"/>
        <w:tblLayout w:type="fixed"/>
        <w:tblLook w:val="04A0" w:firstRow="1" w:lastRow="0" w:firstColumn="1" w:lastColumn="0" w:noHBand="0" w:noVBand="1"/>
      </w:tblPr>
      <w:tblGrid>
        <w:gridCol w:w="9996"/>
      </w:tblGrid>
      <w:tr w:rsidR="004530CF" w14:paraId="66AE924D" w14:textId="77777777" w:rsidTr="002212A5">
        <w:trPr>
          <w:trHeight w:val="1050"/>
        </w:trPr>
        <w:tc>
          <w:tcPr>
            <w:tcW w:w="9996" w:type="dxa"/>
          </w:tcPr>
          <w:p w14:paraId="74496277" w14:textId="77777777" w:rsidR="00DD1EBE" w:rsidRPr="00DD1EBE" w:rsidRDefault="00DD1EBE" w:rsidP="00DD1EBE">
            <w:pPr>
              <w:ind w:left="851" w:firstLine="284"/>
              <w:jc w:val="center"/>
              <w:outlineLvl w:val="0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>Опубликовано в периодическом печатном издании «Доволенский вестник»</w:t>
            </w:r>
          </w:p>
          <w:p w14:paraId="3E53683D" w14:textId="30C0E85B" w:rsidR="00DD1EBE" w:rsidRPr="00DD1EBE" w:rsidRDefault="00DD1EBE" w:rsidP="00DD1EBE">
            <w:pPr>
              <w:ind w:left="851" w:firstLine="284"/>
              <w:jc w:val="center"/>
              <w:outlineLvl w:val="0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 xml:space="preserve">от </w:t>
            </w:r>
            <w:r w:rsidRPr="00DD1EBE">
              <w:rPr>
                <w:rFonts w:cs="Arial"/>
                <w:sz w:val="24"/>
                <w:szCs w:val="24"/>
              </w:rPr>
              <w:t>20.01.2025</w:t>
            </w:r>
            <w:r w:rsidRPr="00DD1EBE">
              <w:rPr>
                <w:rFonts w:cs="Arial"/>
                <w:sz w:val="24"/>
                <w:szCs w:val="24"/>
              </w:rPr>
              <w:t xml:space="preserve"> № </w:t>
            </w:r>
            <w:r w:rsidRPr="00DD1EBE">
              <w:rPr>
                <w:rFonts w:cs="Arial"/>
                <w:sz w:val="24"/>
                <w:szCs w:val="24"/>
              </w:rPr>
              <w:t>48</w:t>
            </w:r>
          </w:p>
          <w:p w14:paraId="56895C95" w14:textId="1AA65FC2" w:rsidR="004530CF" w:rsidRPr="00DD1EBE" w:rsidRDefault="00000000" w:rsidP="00DD1EBE">
            <w:pPr>
              <w:ind w:left="851" w:firstLine="0"/>
              <w:rPr>
                <w:rFonts w:cs="Arial"/>
                <w:b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ab/>
            </w:r>
          </w:p>
          <w:p w14:paraId="6EB1AAAD" w14:textId="77777777" w:rsidR="004530CF" w:rsidRPr="00DD1EBE" w:rsidRDefault="004530CF" w:rsidP="00DD1EBE">
            <w:pPr>
              <w:pStyle w:val="a4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ED93ED" w14:textId="77777777" w:rsidR="004530CF" w:rsidRPr="00DD1EBE" w:rsidRDefault="00000000" w:rsidP="00DD1EBE">
            <w:pPr>
              <w:pStyle w:val="a4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EBE">
              <w:rPr>
                <w:rFonts w:ascii="Arial" w:hAnsi="Arial" w:cs="Arial"/>
                <w:sz w:val="24"/>
                <w:szCs w:val="24"/>
              </w:rPr>
              <w:t>СОВЕТ ДЕПУТАТОВ ДОВОЛЕНСКОГО СЕЛЬСОВЕТА</w:t>
            </w:r>
          </w:p>
          <w:p w14:paraId="2550C64A" w14:textId="77777777" w:rsidR="004530CF" w:rsidRPr="00DD1EBE" w:rsidRDefault="00000000" w:rsidP="00DD1EBE">
            <w:pPr>
              <w:pStyle w:val="a4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EBE">
              <w:rPr>
                <w:rFonts w:ascii="Arial" w:hAnsi="Arial" w:cs="Arial"/>
                <w:sz w:val="24"/>
                <w:szCs w:val="24"/>
              </w:rPr>
              <w:t>ДОВОЛЕНСКОГО РАЙОНА НОВОСИБИРСКОЙ ОБЛАСТИ</w:t>
            </w:r>
          </w:p>
          <w:p w14:paraId="26D3BA89" w14:textId="77777777" w:rsidR="004530CF" w:rsidRPr="00DD1EBE" w:rsidRDefault="004530CF" w:rsidP="00DD1EBE">
            <w:pPr>
              <w:ind w:left="851"/>
              <w:jc w:val="center"/>
              <w:rPr>
                <w:rFonts w:cs="Arial"/>
                <w:sz w:val="24"/>
                <w:szCs w:val="24"/>
              </w:rPr>
            </w:pPr>
          </w:p>
          <w:p w14:paraId="23A7CF58" w14:textId="77777777" w:rsidR="004530CF" w:rsidRPr="00DD1EBE" w:rsidRDefault="00000000" w:rsidP="00DD1EBE">
            <w:pPr>
              <w:ind w:left="851"/>
              <w:jc w:val="center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>РЕШЕНИЕ</w:t>
            </w:r>
          </w:p>
          <w:p w14:paraId="77CA37EF" w14:textId="77777777" w:rsidR="004530CF" w:rsidRPr="00DD1EBE" w:rsidRDefault="00000000" w:rsidP="00DD1EBE">
            <w:pPr>
              <w:ind w:left="851"/>
              <w:jc w:val="center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>(пятьдесят второй сессии)</w:t>
            </w:r>
          </w:p>
          <w:p w14:paraId="23D0CB47" w14:textId="77777777" w:rsidR="004530CF" w:rsidRPr="00DD1EBE" w:rsidRDefault="00000000" w:rsidP="00DD1EBE">
            <w:pPr>
              <w:ind w:left="851"/>
              <w:jc w:val="center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 xml:space="preserve"> шестого созыва</w:t>
            </w:r>
          </w:p>
          <w:p w14:paraId="1C133B96" w14:textId="77777777" w:rsidR="004530CF" w:rsidRPr="00DD1EBE" w:rsidRDefault="004530CF" w:rsidP="00DD1EBE">
            <w:pPr>
              <w:ind w:left="851"/>
              <w:jc w:val="center"/>
              <w:rPr>
                <w:rFonts w:cs="Arial"/>
                <w:sz w:val="24"/>
                <w:szCs w:val="24"/>
              </w:rPr>
            </w:pPr>
          </w:p>
          <w:p w14:paraId="28E1A656" w14:textId="77777777" w:rsidR="004530CF" w:rsidRPr="00DD1EBE" w:rsidRDefault="004530CF" w:rsidP="00DD1EBE">
            <w:pPr>
              <w:ind w:left="851"/>
              <w:jc w:val="center"/>
              <w:rPr>
                <w:rFonts w:cs="Arial"/>
                <w:sz w:val="24"/>
                <w:szCs w:val="24"/>
              </w:rPr>
            </w:pPr>
          </w:p>
          <w:p w14:paraId="73B6F799" w14:textId="77777777" w:rsidR="004530CF" w:rsidRPr="00DD1EBE" w:rsidRDefault="00000000" w:rsidP="00DD1EBE">
            <w:pPr>
              <w:ind w:left="851" w:firstLine="0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>16.01.2025                                                                                                         № 93</w:t>
            </w:r>
          </w:p>
          <w:p w14:paraId="4D4597ED" w14:textId="77777777" w:rsidR="004530CF" w:rsidRPr="00DD1EBE" w:rsidRDefault="00000000" w:rsidP="00DD1EBE">
            <w:pPr>
              <w:pStyle w:val="a4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1EBE">
              <w:rPr>
                <w:rFonts w:ascii="Arial" w:hAnsi="Arial" w:cs="Arial"/>
                <w:sz w:val="24"/>
                <w:szCs w:val="24"/>
              </w:rPr>
              <w:t>с.Довольное</w:t>
            </w:r>
            <w:proofErr w:type="spellEnd"/>
          </w:p>
          <w:p w14:paraId="01E235F2" w14:textId="77777777" w:rsidR="004530CF" w:rsidRPr="00DD1EBE" w:rsidRDefault="004530CF" w:rsidP="00DD1EBE">
            <w:pPr>
              <w:ind w:left="851"/>
              <w:jc w:val="center"/>
              <w:rPr>
                <w:rFonts w:cs="Arial"/>
                <w:sz w:val="24"/>
                <w:szCs w:val="24"/>
              </w:rPr>
            </w:pPr>
          </w:p>
          <w:p w14:paraId="5E3C2608" w14:textId="77777777" w:rsidR="004530CF" w:rsidRPr="00DD1EBE" w:rsidRDefault="00000000" w:rsidP="00DD1EBE">
            <w:pPr>
              <w:pStyle w:val="2"/>
              <w:keepNext w:val="0"/>
              <w:widowControl/>
              <w:numPr>
                <w:ilvl w:val="1"/>
                <w:numId w:val="2"/>
              </w:numPr>
              <w:tabs>
                <w:tab w:val="clear" w:pos="0"/>
                <w:tab w:val="left" w:pos="708"/>
              </w:tabs>
              <w:suppressAutoHyphens/>
              <w:spacing w:before="0" w:after="0"/>
              <w:ind w:left="851" w:firstLine="0"/>
              <w:jc w:val="center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b w:val="0"/>
                <w:i w:val="0"/>
                <w:sz w:val="24"/>
                <w:szCs w:val="24"/>
              </w:rPr>
              <w:t xml:space="preserve">О внесении изменений в Положение № 1 к решению сессии Совета </w:t>
            </w:r>
            <w:proofErr w:type="gramStart"/>
            <w:r w:rsidRPr="00DD1EBE">
              <w:rPr>
                <w:rFonts w:cs="Arial"/>
                <w:b w:val="0"/>
                <w:i w:val="0"/>
                <w:sz w:val="24"/>
                <w:szCs w:val="24"/>
              </w:rPr>
              <w:t>депутатов  Доволенского</w:t>
            </w:r>
            <w:proofErr w:type="gramEnd"/>
            <w:r w:rsidRPr="00DD1EBE">
              <w:rPr>
                <w:rFonts w:cs="Arial"/>
                <w:b w:val="0"/>
                <w:i w:val="0"/>
                <w:sz w:val="24"/>
                <w:szCs w:val="24"/>
              </w:rPr>
              <w:t xml:space="preserve"> сельсовета от 28.09.2021г. № 26 с изменениями внесенными решением от 22.11.2023г. № 39.</w:t>
            </w:r>
          </w:p>
          <w:p w14:paraId="448BE5B0" w14:textId="77777777" w:rsidR="004530CF" w:rsidRPr="00DD1EBE" w:rsidRDefault="004530CF" w:rsidP="00DD1EBE">
            <w:pPr>
              <w:ind w:left="851" w:firstLine="540"/>
              <w:jc w:val="center"/>
              <w:rPr>
                <w:rFonts w:cs="Arial"/>
                <w:sz w:val="24"/>
                <w:szCs w:val="24"/>
              </w:rPr>
            </w:pPr>
          </w:p>
          <w:p w14:paraId="45F7672E" w14:textId="77777777" w:rsidR="004530CF" w:rsidRPr="00DD1EBE" w:rsidRDefault="00000000" w:rsidP="00DD1EBE">
            <w:pPr>
              <w:ind w:left="851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ab/>
              <w:t xml:space="preserve">Рассмотрев протест прокуратуры Доволенского района от 19.06.2024г. № 2-17-2024 на решение сессии Совета депутатов Доволенского района Новосибирской области от 28.09.2021 № 26 </w:t>
            </w:r>
            <w:proofErr w:type="gramStart"/>
            <w:r w:rsidRPr="00DD1EBE">
              <w:rPr>
                <w:rFonts w:cs="Arial"/>
                <w:sz w:val="24"/>
                <w:szCs w:val="24"/>
              </w:rPr>
              <w:t>с изменениями</w:t>
            </w:r>
            <w:proofErr w:type="gramEnd"/>
            <w:r w:rsidRPr="00DD1EBE">
              <w:rPr>
                <w:rFonts w:cs="Arial"/>
                <w:sz w:val="24"/>
                <w:szCs w:val="24"/>
              </w:rPr>
              <w:t xml:space="preserve"> внесёнными решением от 22.11.2023г. № 39 «Положение о муниципальном контроле в сфере благоустройства на территории Доволенского сельсовета Доволенского района Новосибирской области», Совет депутатов Доволенского сельсовета Доволенского района Новосибирской области РЕШИЛ:</w:t>
            </w:r>
          </w:p>
          <w:p w14:paraId="3F3E2C2C" w14:textId="77777777" w:rsidR="004530CF" w:rsidRPr="00DD1EBE" w:rsidRDefault="00000000" w:rsidP="00DD1EBE">
            <w:pPr>
              <w:pStyle w:val="2"/>
              <w:keepNext w:val="0"/>
              <w:widowControl/>
              <w:numPr>
                <w:ilvl w:val="1"/>
                <w:numId w:val="2"/>
              </w:numPr>
              <w:tabs>
                <w:tab w:val="clear" w:pos="0"/>
                <w:tab w:val="left" w:pos="708"/>
              </w:tabs>
              <w:suppressAutoHyphens/>
              <w:spacing w:before="0" w:after="0"/>
              <w:ind w:left="851" w:firstLine="0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ab/>
            </w:r>
            <w:r w:rsidRPr="00DD1EBE">
              <w:rPr>
                <w:rFonts w:cs="Arial"/>
                <w:b w:val="0"/>
                <w:i w:val="0"/>
                <w:sz w:val="24"/>
                <w:szCs w:val="24"/>
              </w:rPr>
              <w:t>1. Пункты 1-3 Приложения № 1 решения сессии Совета депутатов Доволенского сельсовета Доволенского района Новосибирской области от 28.09.2021г. № 26 «Об утверждении Положения о муниципальном контроле в сфере благоустройства на территории Доволенского сельсовета Доволенского района Новосибирской области» отменить.</w:t>
            </w:r>
          </w:p>
          <w:p w14:paraId="4F31735E" w14:textId="77777777" w:rsidR="004530CF" w:rsidRPr="00DD1EBE" w:rsidRDefault="00000000" w:rsidP="00DD1EBE">
            <w:pPr>
              <w:pStyle w:val="ConsPlusNormal"/>
              <w:ind w:left="851"/>
              <w:jc w:val="both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 xml:space="preserve">              2. Опубликовать настоящее решение в периодическом печатном издании «Вестник Доволенского района» и разместить на официальном сайте администрации Доволенского района Новосибирской области.</w:t>
            </w:r>
          </w:p>
          <w:p w14:paraId="3723BFC1" w14:textId="77777777" w:rsidR="004530CF" w:rsidRPr="00DD1EBE" w:rsidRDefault="004530CF" w:rsidP="00DD1EBE">
            <w:pPr>
              <w:pStyle w:val="ConsPlusNormal"/>
              <w:ind w:left="851" w:firstLine="708"/>
              <w:jc w:val="both"/>
              <w:rPr>
                <w:rFonts w:cs="Arial"/>
                <w:sz w:val="24"/>
                <w:szCs w:val="24"/>
              </w:rPr>
            </w:pPr>
          </w:p>
          <w:p w14:paraId="71802A73" w14:textId="77777777" w:rsidR="004530CF" w:rsidRPr="00DD1EBE" w:rsidRDefault="004530CF" w:rsidP="00DD1EBE">
            <w:pPr>
              <w:pStyle w:val="ConsPlusNormal"/>
              <w:ind w:left="851" w:firstLine="708"/>
              <w:jc w:val="both"/>
              <w:rPr>
                <w:rFonts w:cs="Arial"/>
                <w:sz w:val="24"/>
                <w:szCs w:val="24"/>
              </w:rPr>
            </w:pPr>
          </w:p>
          <w:p w14:paraId="5CE967B9" w14:textId="6B463AA1" w:rsidR="004530CF" w:rsidRPr="00DD1EBE" w:rsidRDefault="00000000" w:rsidP="00DD1EBE">
            <w:pPr>
              <w:ind w:left="851"/>
              <w:rPr>
                <w:rFonts w:cs="Arial"/>
                <w:color w:val="000000"/>
                <w:sz w:val="24"/>
                <w:szCs w:val="24"/>
              </w:rPr>
            </w:pPr>
            <w:r w:rsidRPr="00DD1EBE">
              <w:rPr>
                <w:rFonts w:cs="Arial"/>
                <w:color w:val="000000"/>
                <w:sz w:val="24"/>
                <w:szCs w:val="24"/>
              </w:rPr>
              <w:t xml:space="preserve">Председатель Совета депутатов                                                                                                                                              </w:t>
            </w:r>
          </w:p>
          <w:p w14:paraId="013D1E6B" w14:textId="77777777" w:rsidR="004530CF" w:rsidRPr="00DD1EBE" w:rsidRDefault="00000000" w:rsidP="00DD1EBE">
            <w:pPr>
              <w:ind w:left="851"/>
              <w:rPr>
                <w:rFonts w:cs="Arial"/>
                <w:color w:val="000000"/>
                <w:sz w:val="24"/>
                <w:szCs w:val="24"/>
              </w:rPr>
            </w:pPr>
            <w:r w:rsidRPr="00DD1EBE">
              <w:rPr>
                <w:rFonts w:cs="Arial"/>
                <w:color w:val="000000"/>
                <w:sz w:val="24"/>
                <w:szCs w:val="24"/>
              </w:rPr>
              <w:t xml:space="preserve">Доволенского сельсовета Доволенского района </w:t>
            </w:r>
          </w:p>
          <w:p w14:paraId="20C4AC2A" w14:textId="0B212094" w:rsidR="004530CF" w:rsidRPr="00DD1EBE" w:rsidRDefault="00000000" w:rsidP="00DD1EBE">
            <w:pPr>
              <w:ind w:left="851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color w:val="000000"/>
                <w:sz w:val="24"/>
                <w:szCs w:val="24"/>
              </w:rPr>
              <w:t xml:space="preserve">Новосибирской области       </w:t>
            </w:r>
            <w:r w:rsidR="00DD1EBE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    А.Н. Медный</w:t>
            </w:r>
            <w:r w:rsidRPr="00DD1EBE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  <w:p w14:paraId="340D9110" w14:textId="77777777" w:rsidR="004530CF" w:rsidRPr="00DD1EBE" w:rsidRDefault="004530CF" w:rsidP="00DD1EBE">
            <w:pPr>
              <w:ind w:left="851"/>
              <w:rPr>
                <w:rFonts w:cs="Arial"/>
                <w:sz w:val="24"/>
                <w:szCs w:val="24"/>
              </w:rPr>
            </w:pPr>
          </w:p>
          <w:tbl>
            <w:tblPr>
              <w:tblW w:w="56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530CF" w:rsidRPr="00DD1EBE" w14:paraId="45FB360D" w14:textId="77777777">
              <w:tc>
                <w:tcPr>
                  <w:tcW w:w="567" w:type="dxa"/>
                </w:tcPr>
                <w:p w14:paraId="0782F4EF" w14:textId="77777777" w:rsidR="004530CF" w:rsidRPr="00DD1EBE" w:rsidRDefault="004530CF" w:rsidP="00DD1EBE">
                  <w:pPr>
                    <w:framePr w:hSpace="180" w:wrap="around" w:vAnchor="text" w:hAnchor="margin" w:x="-786" w:y="2"/>
                    <w:ind w:left="851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1555BEA" w14:textId="77777777" w:rsidR="004530CF" w:rsidRPr="00DD1EBE" w:rsidRDefault="004530CF" w:rsidP="00DD1EBE">
            <w:pPr>
              <w:pStyle w:val="2"/>
              <w:tabs>
                <w:tab w:val="left" w:pos="708"/>
              </w:tabs>
              <w:ind w:left="851" w:firstLine="0"/>
              <w:jc w:val="left"/>
              <w:rPr>
                <w:rFonts w:cs="Arial"/>
                <w:sz w:val="24"/>
                <w:szCs w:val="24"/>
              </w:rPr>
            </w:pPr>
          </w:p>
          <w:p w14:paraId="52B3F13B" w14:textId="769F1C32" w:rsidR="004530CF" w:rsidRPr="00DD1EBE" w:rsidRDefault="00000000" w:rsidP="00DD1EBE">
            <w:pPr>
              <w:ind w:left="851"/>
              <w:rPr>
                <w:rFonts w:cs="Arial"/>
                <w:color w:val="000000"/>
                <w:sz w:val="24"/>
                <w:szCs w:val="24"/>
              </w:rPr>
            </w:pPr>
            <w:r w:rsidRPr="00DD1EBE">
              <w:rPr>
                <w:rFonts w:cs="Arial"/>
                <w:color w:val="000000"/>
                <w:sz w:val="24"/>
                <w:szCs w:val="24"/>
              </w:rPr>
              <w:t xml:space="preserve">И.о. Главы Доволенского сельсовета                                   </w:t>
            </w:r>
          </w:p>
          <w:p w14:paraId="5C3A3A60" w14:textId="10C459BD" w:rsidR="004530CF" w:rsidRPr="00DD1EBE" w:rsidRDefault="00000000" w:rsidP="00DD1EBE">
            <w:pPr>
              <w:ind w:left="851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color w:val="000000"/>
                <w:sz w:val="24"/>
                <w:szCs w:val="24"/>
              </w:rPr>
              <w:t xml:space="preserve">Доволенского района Новосибирской области    </w:t>
            </w:r>
            <w:r w:rsidR="00DD1EBE">
              <w:rPr>
                <w:rFonts w:cs="Arial"/>
                <w:color w:val="000000"/>
                <w:sz w:val="24"/>
                <w:szCs w:val="24"/>
              </w:rPr>
              <w:t xml:space="preserve">            А.Ю. </w:t>
            </w:r>
            <w:proofErr w:type="spellStart"/>
            <w:r w:rsidR="00DD1EBE">
              <w:rPr>
                <w:rFonts w:cs="Arial"/>
                <w:color w:val="000000"/>
                <w:sz w:val="24"/>
                <w:szCs w:val="24"/>
              </w:rPr>
              <w:t>Ракута</w:t>
            </w:r>
            <w:proofErr w:type="spellEnd"/>
            <w:r w:rsidRPr="00DD1EBE">
              <w:rPr>
                <w:rFonts w:cs="Arial"/>
                <w:color w:val="000000"/>
                <w:sz w:val="24"/>
                <w:szCs w:val="24"/>
              </w:rPr>
              <w:t xml:space="preserve">                   </w:t>
            </w:r>
          </w:p>
          <w:p w14:paraId="40DE5BD4" w14:textId="77777777" w:rsidR="004530CF" w:rsidRPr="00DD1EBE" w:rsidRDefault="00000000" w:rsidP="00DD1EBE">
            <w:pPr>
              <w:pStyle w:val="1"/>
              <w:spacing w:before="0" w:after="0"/>
              <w:ind w:left="851"/>
              <w:rPr>
                <w:rFonts w:cs="Arial"/>
                <w:sz w:val="24"/>
                <w:szCs w:val="24"/>
              </w:rPr>
            </w:pPr>
            <w:r w:rsidRPr="00DD1EBE">
              <w:rPr>
                <w:rFonts w:cs="Arial"/>
                <w:sz w:val="24"/>
                <w:szCs w:val="24"/>
              </w:rPr>
              <w:t xml:space="preserve">                           </w:t>
            </w:r>
          </w:p>
          <w:p w14:paraId="2D759D86" w14:textId="77777777" w:rsidR="004530CF" w:rsidRPr="00DD1EBE" w:rsidRDefault="004530CF" w:rsidP="00DD1EBE">
            <w:pPr>
              <w:ind w:left="851" w:right="-27"/>
              <w:rPr>
                <w:rFonts w:cs="Arial"/>
                <w:sz w:val="24"/>
                <w:szCs w:val="24"/>
              </w:rPr>
            </w:pPr>
          </w:p>
          <w:p w14:paraId="1428D86D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7E0390A8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1D3B24BF" w14:textId="77777777" w:rsidR="004530CF" w:rsidRDefault="004530CF" w:rsidP="00DD1EBE">
            <w:pPr>
              <w:ind w:right="-27" w:firstLine="0"/>
              <w:rPr>
                <w:rFonts w:ascii="Times New Roman" w:hAnsi="Times New Roman"/>
              </w:rPr>
            </w:pPr>
          </w:p>
          <w:p w14:paraId="00FD649E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1409C1D7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555E10AC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14B28B57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2098332B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09EFB2B2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4BA7015F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60EC87E1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6D25B1EE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5A27E694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47C5A3FE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04311427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69DEDD94" w14:textId="77777777" w:rsidR="004530CF" w:rsidRDefault="004530CF" w:rsidP="00DD1EBE">
            <w:pPr>
              <w:ind w:left="851" w:right="-27"/>
              <w:jc w:val="right"/>
              <w:rPr>
                <w:rFonts w:ascii="Times New Roman" w:hAnsi="Times New Roman"/>
              </w:rPr>
            </w:pPr>
          </w:p>
          <w:p w14:paraId="25E76690" w14:textId="77777777" w:rsidR="004530CF" w:rsidRDefault="004530CF" w:rsidP="00DD1EBE">
            <w:pPr>
              <w:ind w:left="851" w:right="-27"/>
              <w:jc w:val="right"/>
            </w:pPr>
          </w:p>
          <w:p w14:paraId="39565617" w14:textId="77777777" w:rsidR="004530CF" w:rsidRDefault="004530CF" w:rsidP="00DD1EBE">
            <w:pPr>
              <w:ind w:left="851" w:right="-27"/>
              <w:jc w:val="right"/>
            </w:pPr>
          </w:p>
          <w:p w14:paraId="4031778A" w14:textId="77777777" w:rsidR="004530CF" w:rsidRDefault="004530CF" w:rsidP="00DD1EBE">
            <w:pPr>
              <w:ind w:left="851" w:right="-27"/>
              <w:jc w:val="right"/>
            </w:pPr>
          </w:p>
          <w:p w14:paraId="44C3B20A" w14:textId="77777777" w:rsidR="004530CF" w:rsidRDefault="004530CF" w:rsidP="00DD1EBE">
            <w:pPr>
              <w:ind w:left="851" w:right="-27"/>
              <w:jc w:val="right"/>
            </w:pPr>
          </w:p>
          <w:p w14:paraId="2291F95C" w14:textId="77777777" w:rsidR="004530CF" w:rsidRDefault="004530CF" w:rsidP="00DD1EBE">
            <w:pPr>
              <w:ind w:left="851" w:right="-27"/>
              <w:jc w:val="right"/>
            </w:pPr>
          </w:p>
          <w:p w14:paraId="5517FC16" w14:textId="77777777" w:rsidR="004530CF" w:rsidRDefault="004530CF" w:rsidP="00DD1EBE">
            <w:pPr>
              <w:ind w:left="851" w:right="-27"/>
              <w:jc w:val="right"/>
            </w:pPr>
          </w:p>
          <w:p w14:paraId="142EC4A4" w14:textId="77777777" w:rsidR="004530CF" w:rsidRDefault="004530CF" w:rsidP="00DD1EBE">
            <w:pPr>
              <w:ind w:left="851" w:right="-27"/>
              <w:jc w:val="right"/>
            </w:pPr>
          </w:p>
          <w:p w14:paraId="613A8997" w14:textId="77777777" w:rsidR="004530CF" w:rsidRDefault="004530CF" w:rsidP="00DD1EBE">
            <w:pPr>
              <w:ind w:left="851" w:right="-27"/>
              <w:jc w:val="right"/>
            </w:pPr>
          </w:p>
          <w:p w14:paraId="1DBD40AC" w14:textId="77777777" w:rsidR="004530CF" w:rsidRDefault="004530CF" w:rsidP="00DD1EBE">
            <w:pPr>
              <w:ind w:left="851" w:right="-27"/>
              <w:jc w:val="right"/>
            </w:pPr>
          </w:p>
          <w:p w14:paraId="0066BFA9" w14:textId="77777777" w:rsidR="004530CF" w:rsidRDefault="004530CF" w:rsidP="00DD1EBE">
            <w:pPr>
              <w:ind w:left="851" w:right="-27"/>
              <w:jc w:val="right"/>
            </w:pPr>
          </w:p>
          <w:p w14:paraId="00D35A37" w14:textId="77777777" w:rsidR="004530CF" w:rsidRDefault="004530CF" w:rsidP="00DD1EBE">
            <w:pPr>
              <w:ind w:left="851" w:right="-27"/>
              <w:jc w:val="right"/>
            </w:pPr>
          </w:p>
          <w:p w14:paraId="47389CB7" w14:textId="77777777" w:rsidR="004530CF" w:rsidRDefault="004530CF" w:rsidP="00DD1EBE">
            <w:pPr>
              <w:ind w:left="851" w:right="-27"/>
              <w:jc w:val="right"/>
            </w:pPr>
          </w:p>
          <w:p w14:paraId="61E0EB30" w14:textId="77777777" w:rsidR="004530CF" w:rsidRDefault="004530CF" w:rsidP="00DD1EBE">
            <w:pPr>
              <w:ind w:left="851" w:right="-27"/>
              <w:jc w:val="right"/>
            </w:pPr>
          </w:p>
          <w:p w14:paraId="0CAB7345" w14:textId="77777777" w:rsidR="004530CF" w:rsidRDefault="004530CF" w:rsidP="00DD1EBE">
            <w:pPr>
              <w:ind w:left="851" w:right="-27"/>
              <w:jc w:val="right"/>
            </w:pPr>
          </w:p>
          <w:p w14:paraId="2871E7F3" w14:textId="77777777" w:rsidR="004530CF" w:rsidRDefault="004530CF" w:rsidP="00DD1EBE">
            <w:pPr>
              <w:ind w:left="851" w:right="-27"/>
              <w:jc w:val="right"/>
            </w:pPr>
          </w:p>
          <w:p w14:paraId="34DC0C80" w14:textId="77777777" w:rsidR="004530CF" w:rsidRDefault="004530CF" w:rsidP="00DD1EBE">
            <w:pPr>
              <w:ind w:left="851" w:right="-27"/>
              <w:jc w:val="right"/>
            </w:pPr>
          </w:p>
          <w:p w14:paraId="78D85F51" w14:textId="77777777" w:rsidR="004530CF" w:rsidRDefault="004530CF" w:rsidP="00DD1EBE">
            <w:pPr>
              <w:ind w:left="851" w:right="-27"/>
              <w:jc w:val="right"/>
            </w:pPr>
          </w:p>
          <w:p w14:paraId="1FCD97F2" w14:textId="77777777" w:rsidR="004530CF" w:rsidRDefault="004530CF" w:rsidP="00DD1EBE">
            <w:pPr>
              <w:ind w:left="851"/>
              <w:rPr>
                <w:u w:val="single"/>
              </w:rPr>
            </w:pPr>
          </w:p>
          <w:p w14:paraId="2D4AD996" w14:textId="77777777" w:rsidR="004530CF" w:rsidRDefault="004530CF" w:rsidP="00DD1EBE">
            <w:pPr>
              <w:ind w:left="851"/>
              <w:rPr>
                <w:u w:val="single"/>
              </w:rPr>
            </w:pPr>
          </w:p>
          <w:p w14:paraId="2B8A0B96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69EB46E4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020B8B06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0FE111C4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4873429A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08CEF9D9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07539C87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2DA89E57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38CF4B65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038C28BA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3303228A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1A50E01A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2BB2025D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6711771C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24135865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1532F1C3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5E717BDD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42A9A5B3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0146AAC2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0F118914" w14:textId="77777777" w:rsidR="004530CF" w:rsidRDefault="004530CF" w:rsidP="00DD1EBE">
            <w:pPr>
              <w:ind w:left="851" w:right="-27"/>
              <w:jc w:val="right"/>
              <w:rPr>
                <w:sz w:val="16"/>
              </w:rPr>
            </w:pPr>
          </w:p>
          <w:p w14:paraId="2EC48B60" w14:textId="7BB44EDE" w:rsidR="004530CF" w:rsidRDefault="00000000" w:rsidP="00DD1EBE">
            <w:pPr>
              <w:ind w:left="85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       </w:t>
            </w:r>
          </w:p>
          <w:p w14:paraId="21CAE260" w14:textId="77777777" w:rsidR="004530CF" w:rsidRDefault="004530CF" w:rsidP="00DD1EBE">
            <w:pPr>
              <w:ind w:left="851"/>
              <w:jc w:val="center"/>
              <w:rPr>
                <w:sz w:val="28"/>
              </w:rPr>
            </w:pPr>
          </w:p>
          <w:p w14:paraId="66C06987" w14:textId="77777777" w:rsidR="004530CF" w:rsidRDefault="004530CF" w:rsidP="00DD1EBE">
            <w:pPr>
              <w:ind w:left="851" w:firstLine="0"/>
              <w:rPr>
                <w:sz w:val="28"/>
              </w:rPr>
            </w:pPr>
          </w:p>
          <w:p w14:paraId="7E9D4E8F" w14:textId="77777777" w:rsidR="004530CF" w:rsidRDefault="004530CF" w:rsidP="00DD1EBE">
            <w:pPr>
              <w:ind w:left="851"/>
              <w:jc w:val="center"/>
              <w:rPr>
                <w:sz w:val="28"/>
              </w:rPr>
            </w:pPr>
          </w:p>
          <w:p w14:paraId="73DBC114" w14:textId="77777777" w:rsidR="004530CF" w:rsidRDefault="004530CF" w:rsidP="00DD1EBE">
            <w:pPr>
              <w:ind w:left="851"/>
              <w:jc w:val="center"/>
              <w:rPr>
                <w:sz w:val="28"/>
              </w:rPr>
            </w:pPr>
          </w:p>
          <w:p w14:paraId="508B034B" w14:textId="77777777" w:rsidR="004530CF" w:rsidRDefault="004530CF" w:rsidP="00DD1EBE">
            <w:pPr>
              <w:ind w:left="851"/>
              <w:jc w:val="center"/>
              <w:rPr>
                <w:sz w:val="28"/>
              </w:rPr>
            </w:pPr>
          </w:p>
          <w:p w14:paraId="000A24CC" w14:textId="77777777" w:rsidR="004530CF" w:rsidRDefault="004530CF" w:rsidP="00DD1EBE">
            <w:pPr>
              <w:ind w:left="851"/>
              <w:jc w:val="center"/>
              <w:rPr>
                <w:sz w:val="28"/>
              </w:rPr>
            </w:pPr>
          </w:p>
          <w:p w14:paraId="203263B4" w14:textId="77777777" w:rsidR="004530CF" w:rsidRDefault="004530CF" w:rsidP="00DD1EBE">
            <w:pPr>
              <w:ind w:left="851"/>
              <w:jc w:val="center"/>
              <w:rPr>
                <w:sz w:val="28"/>
              </w:rPr>
            </w:pPr>
          </w:p>
          <w:p w14:paraId="4827AFB5" w14:textId="77777777" w:rsidR="004530CF" w:rsidRDefault="004530CF" w:rsidP="00DD1EBE">
            <w:pPr>
              <w:ind w:left="851"/>
              <w:jc w:val="center"/>
              <w:rPr>
                <w:sz w:val="28"/>
              </w:rPr>
            </w:pPr>
          </w:p>
          <w:p w14:paraId="358C8686" w14:textId="77777777" w:rsidR="004530CF" w:rsidRDefault="004530CF" w:rsidP="00DD1EBE">
            <w:pPr>
              <w:ind w:left="851"/>
              <w:jc w:val="center"/>
              <w:rPr>
                <w:sz w:val="28"/>
              </w:rPr>
            </w:pPr>
          </w:p>
          <w:p w14:paraId="6B119F5D" w14:textId="77777777" w:rsidR="004530CF" w:rsidRDefault="00000000" w:rsidP="00DD1EBE">
            <w:pPr>
              <w:ind w:left="851"/>
              <w:jc w:val="right"/>
            </w:pPr>
            <w:r>
              <w:t xml:space="preserve">                                                                                                                                         </w:t>
            </w:r>
          </w:p>
          <w:p w14:paraId="1E1BA714" w14:textId="77777777" w:rsidR="004530CF" w:rsidRDefault="004530CF" w:rsidP="00DD1EBE">
            <w:pPr>
              <w:ind w:left="851"/>
              <w:jc w:val="left"/>
            </w:pPr>
          </w:p>
          <w:p w14:paraId="25E55A26" w14:textId="77777777" w:rsidR="004530CF" w:rsidRDefault="004530CF" w:rsidP="00DD1EBE">
            <w:pPr>
              <w:ind w:left="851"/>
            </w:pPr>
          </w:p>
          <w:p w14:paraId="6AC019E7" w14:textId="77777777" w:rsidR="004530CF" w:rsidRDefault="004530CF" w:rsidP="00DD1EBE">
            <w:pPr>
              <w:ind w:left="851" w:firstLine="0"/>
            </w:pPr>
          </w:p>
        </w:tc>
      </w:tr>
    </w:tbl>
    <w:p w14:paraId="522F7694" w14:textId="77777777" w:rsidR="004530CF" w:rsidRDefault="004530CF" w:rsidP="00DD1EBE">
      <w:pPr>
        <w:ind w:left="851"/>
      </w:pPr>
    </w:p>
    <w:sectPr w:rsidR="004530CF" w:rsidSect="002212A5"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9A28" w14:textId="77777777" w:rsidR="00D87934" w:rsidRDefault="00D87934" w:rsidP="00DD1EBE">
      <w:r>
        <w:separator/>
      </w:r>
    </w:p>
  </w:endnote>
  <w:endnote w:type="continuationSeparator" w:id="0">
    <w:p w14:paraId="7A049041" w14:textId="77777777" w:rsidR="00D87934" w:rsidRDefault="00D87934" w:rsidP="00DD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08DE8" w14:textId="77777777" w:rsidR="00D87934" w:rsidRDefault="00D87934" w:rsidP="00DD1EBE">
      <w:r>
        <w:separator/>
      </w:r>
    </w:p>
  </w:footnote>
  <w:footnote w:type="continuationSeparator" w:id="0">
    <w:p w14:paraId="24A54314" w14:textId="77777777" w:rsidR="00D87934" w:rsidRDefault="00D87934" w:rsidP="00DD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5B2574C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22415E81"/>
    <w:multiLevelType w:val="multilevel"/>
    <w:tmpl w:val="F31057C4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 w16cid:durableId="1338194306">
    <w:abstractNumId w:val="1"/>
  </w:num>
  <w:num w:numId="2" w16cid:durableId="1893543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0CF"/>
    <w:rsid w:val="002212A5"/>
    <w:rsid w:val="004530CF"/>
    <w:rsid w:val="006A186C"/>
    <w:rsid w:val="006B5A5A"/>
    <w:rsid w:val="00D87934"/>
    <w:rsid w:val="00D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5577"/>
  <w15:docId w15:val="{4D542B4E-7383-466E-A793-EC6E4C85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ind w:firstLine="0"/>
      <w:jc w:val="left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b/>
      <w:i/>
      <w:sz w:val="28"/>
    </w:rPr>
  </w:style>
  <w:style w:type="paragraph" w:styleId="5">
    <w:name w:val="heading 5"/>
    <w:basedOn w:val="a"/>
    <w:next w:val="a"/>
    <w:uiPriority w:val="9"/>
    <w:unhideWhenUsed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a4">
    <w:name w:val="Body Text"/>
    <w:basedOn w:val="a"/>
    <w:pPr>
      <w:ind w:firstLine="0"/>
      <w:jc w:val="left"/>
    </w:pPr>
    <w:rPr>
      <w:rFonts w:ascii="Times New Roman" w:hAnsi="Times New Roman"/>
      <w:sz w:val="28"/>
    </w:rPr>
  </w:style>
  <w:style w:type="paragraph" w:styleId="a5">
    <w:name w:val="List Paragraph"/>
    <w:basedOn w:val="a"/>
    <w:pPr>
      <w:widowControl/>
      <w:ind w:left="720" w:firstLine="0"/>
      <w:contextualSpacing/>
      <w:jc w:val="left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sz w:val="32"/>
    </w:rPr>
  </w:style>
  <w:style w:type="character" w:customStyle="1" w:styleId="highlightsearch4">
    <w:name w:val="highlightsearch4"/>
    <w:basedOn w:val="a0"/>
  </w:style>
  <w:style w:type="character" w:styleId="a8">
    <w:name w:val="Emphasis"/>
    <w:basedOn w:val="a0"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D1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1EBE"/>
    <w:rPr>
      <w:rFonts w:ascii="Arial" w:hAnsi="Arial"/>
    </w:rPr>
  </w:style>
  <w:style w:type="paragraph" w:styleId="ac">
    <w:name w:val="footer"/>
    <w:basedOn w:val="a"/>
    <w:link w:val="ad"/>
    <w:uiPriority w:val="99"/>
    <w:unhideWhenUsed/>
    <w:rsid w:val="00DD1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1E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2025-01-21T07:19:00Z</dcterms:created>
  <dcterms:modified xsi:type="dcterms:W3CDTF">2025-01-21T07:30:00Z</dcterms:modified>
</cp:coreProperties>
</file>