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9AD56" w14:textId="7424612D" w:rsidR="000E3A80" w:rsidRDefault="000E3A80" w:rsidP="000E3A8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6F6DB58" wp14:editId="7B0118E1">
            <wp:extent cx="525780" cy="617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BAB70" w14:textId="77777777" w:rsidR="000E3A80" w:rsidRDefault="000E3A80" w:rsidP="000E3A80">
      <w:pPr>
        <w:jc w:val="center"/>
        <w:rPr>
          <w:b/>
          <w:sz w:val="28"/>
          <w:szCs w:val="28"/>
        </w:rPr>
      </w:pPr>
    </w:p>
    <w:p w14:paraId="493CB071" w14:textId="77777777" w:rsidR="000E3A80" w:rsidRPr="00A115BA" w:rsidRDefault="000E3A80" w:rsidP="000E3A80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ДОВОЛЕНСКОГО</w:t>
      </w:r>
      <w:r w:rsidRPr="00A115BA">
        <w:rPr>
          <w:b/>
          <w:sz w:val="28"/>
          <w:szCs w:val="28"/>
        </w:rPr>
        <w:t xml:space="preserve"> СЕЛЬСОВЕТА </w:t>
      </w:r>
      <w:r w:rsidRPr="00A115BA">
        <w:rPr>
          <w:b/>
          <w:sz w:val="28"/>
          <w:szCs w:val="28"/>
        </w:rPr>
        <w:br/>
        <w:t>ДОВОЛЕНСКОГО РАЙОНА НОВОСИБИРСКОЙ ОБЛАСТИ</w:t>
      </w:r>
    </w:p>
    <w:p w14:paraId="3849C734" w14:textId="77777777" w:rsidR="000E3A80" w:rsidRPr="00A115BA" w:rsidRDefault="000E3A80" w:rsidP="000E3A80">
      <w:pPr>
        <w:rPr>
          <w:sz w:val="28"/>
          <w:szCs w:val="28"/>
        </w:rPr>
      </w:pPr>
    </w:p>
    <w:p w14:paraId="016BDBCE" w14:textId="77777777" w:rsidR="000E3A80" w:rsidRPr="00A115BA" w:rsidRDefault="000E3A80" w:rsidP="000E3A80">
      <w:pPr>
        <w:rPr>
          <w:b/>
          <w:sz w:val="28"/>
          <w:szCs w:val="28"/>
        </w:rPr>
      </w:pPr>
    </w:p>
    <w:p w14:paraId="21DC0D02" w14:textId="77777777" w:rsidR="000E3A80" w:rsidRPr="00A115BA" w:rsidRDefault="000E3A80" w:rsidP="000E3A80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ПОСТАНОВЛЕНИЕ</w:t>
      </w:r>
    </w:p>
    <w:p w14:paraId="11EBCEC9" w14:textId="77777777" w:rsidR="000E3A80" w:rsidRPr="00A115BA" w:rsidRDefault="000E3A80" w:rsidP="000E3A80">
      <w:pPr>
        <w:rPr>
          <w:sz w:val="28"/>
          <w:szCs w:val="28"/>
        </w:rPr>
      </w:pPr>
    </w:p>
    <w:p w14:paraId="1E68B7D2" w14:textId="74D0AF03" w:rsidR="000E3A80" w:rsidRPr="00A115BA" w:rsidRDefault="000E3A80" w:rsidP="000E3A80">
      <w:pPr>
        <w:rPr>
          <w:sz w:val="28"/>
          <w:szCs w:val="28"/>
        </w:rPr>
      </w:pPr>
      <w:r>
        <w:rPr>
          <w:sz w:val="28"/>
          <w:szCs w:val="28"/>
        </w:rPr>
        <w:t xml:space="preserve">14.11.2024                                                                                                     </w:t>
      </w:r>
      <w:r w:rsidRPr="00A115BA">
        <w:rPr>
          <w:sz w:val="28"/>
          <w:szCs w:val="28"/>
        </w:rPr>
        <w:t xml:space="preserve">№ </w:t>
      </w:r>
      <w:r>
        <w:rPr>
          <w:sz w:val="28"/>
          <w:szCs w:val="28"/>
        </w:rPr>
        <w:t>338</w:t>
      </w:r>
    </w:p>
    <w:p w14:paraId="3260B75D" w14:textId="77777777" w:rsidR="000E3A80" w:rsidRPr="00A115BA" w:rsidRDefault="000E3A80" w:rsidP="000E3A80">
      <w:pPr>
        <w:jc w:val="center"/>
        <w:rPr>
          <w:sz w:val="28"/>
          <w:szCs w:val="28"/>
        </w:rPr>
      </w:pPr>
      <w:r w:rsidRPr="00A115BA">
        <w:rPr>
          <w:sz w:val="28"/>
          <w:szCs w:val="28"/>
        </w:rPr>
        <w:t xml:space="preserve">с. </w:t>
      </w:r>
      <w:r>
        <w:rPr>
          <w:sz w:val="28"/>
          <w:szCs w:val="28"/>
        </w:rPr>
        <w:t>Довольное</w:t>
      </w:r>
    </w:p>
    <w:p w14:paraId="7A73A76C" w14:textId="5043DF91" w:rsidR="000E3A80" w:rsidRDefault="000E3A80" w:rsidP="000E3A8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Доволенского сельсовета </w:t>
      </w:r>
    </w:p>
    <w:p w14:paraId="41EAC828" w14:textId="77777777" w:rsidR="000E3A80" w:rsidRDefault="000E3A80" w:rsidP="000E3A80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14:paraId="08F4B15D" w14:textId="4D4DE73B" w:rsidR="000E3A80" w:rsidRDefault="000E3A80" w:rsidP="000E3A80">
      <w:pPr>
        <w:rPr>
          <w:sz w:val="28"/>
          <w:szCs w:val="28"/>
        </w:rPr>
      </w:pPr>
      <w:r>
        <w:rPr>
          <w:sz w:val="28"/>
          <w:szCs w:val="28"/>
        </w:rPr>
        <w:t xml:space="preserve">«Энергосбережение и повышение энергетической эффективности </w:t>
      </w:r>
    </w:p>
    <w:p w14:paraId="26F2BE4E" w14:textId="40ACAA49" w:rsidR="000E3A80" w:rsidRDefault="000E3A80" w:rsidP="000E3A80">
      <w:pPr>
        <w:rPr>
          <w:sz w:val="28"/>
          <w:szCs w:val="28"/>
        </w:rPr>
      </w:pPr>
      <w:r>
        <w:rPr>
          <w:sz w:val="28"/>
          <w:szCs w:val="28"/>
        </w:rPr>
        <w:t>на территории Доволенского сельсовета на 2025-2027 годы»</w:t>
      </w:r>
    </w:p>
    <w:p w14:paraId="497B80E4" w14:textId="77777777" w:rsidR="000E3A80" w:rsidRDefault="000E3A80" w:rsidP="000E3A80">
      <w:pPr>
        <w:rPr>
          <w:sz w:val="28"/>
          <w:szCs w:val="28"/>
        </w:rPr>
      </w:pPr>
    </w:p>
    <w:p w14:paraId="220C7A67" w14:textId="77777777" w:rsidR="000E3A80" w:rsidRDefault="000E3A80" w:rsidP="000E3A80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 179 Бюджетного кодекса Российской Федерации, на основании Федерального закона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целях решения вопросов местного значения по энергосбережению и энергетической эффективности, на основании Федерального закона № 131-ФЗ от 06.10.03 г. «Об общих принципах организации местного самоуправления в Российской Федерации», руководствуясь Уставом сельского поселения Доволенского сельсовета Доволенского муниципального района Новосибирской области </w:t>
      </w:r>
      <w:r>
        <w:rPr>
          <w:b/>
          <w:sz w:val="28"/>
          <w:szCs w:val="28"/>
        </w:rPr>
        <w:t>ПОСТАНОВЛЯЕТ:</w:t>
      </w:r>
    </w:p>
    <w:p w14:paraId="53C09782" w14:textId="61C520ED" w:rsidR="000E3A80" w:rsidRDefault="000E3A80" w:rsidP="000E3A80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1.Утвердить муниципальную программу Доволенского сельсовета Доволенского района Новосибирской области «Энергосбережение и повышение энергетической эффективность на территории Доволенского сельсовета на 2025 – 2027 годы» согласно приложению.</w:t>
      </w:r>
    </w:p>
    <w:p w14:paraId="1E814B1E" w14:textId="2C4A8429" w:rsidR="000E3A80" w:rsidRDefault="000E3A80" w:rsidP="000E3A80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2.Установить, что в ходе реализации муниципальной программы Доволенского сельсовета Доволенского района Новосибирской области «Энергосбережение и повышение энергетической эффективности на территории Доволенского сельсовета на 2025 – 2027 годы» подлежат ежегодной корректировке мероприятия и объемы их финансирования с учетом возможностей средств бюджета поселения.</w:t>
      </w:r>
    </w:p>
    <w:p w14:paraId="612B7F29" w14:textId="6E33B216" w:rsidR="000E3A80" w:rsidRDefault="000E3A80" w:rsidP="000E3A80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3.Постановление от 29.12.21 № 244 «Об утверждении муниципальной долгосрочной целевой программы «Энергосбережение и повышение энергетической эффективности на территории Доволенского сельсовета на 2022-2024 годы» считать утратившим силу.</w:t>
      </w:r>
    </w:p>
    <w:p w14:paraId="5CBA29C0" w14:textId="0DA56817" w:rsidR="000E3A80" w:rsidRDefault="000E3A80" w:rsidP="000E3A80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4. Опубликовать данное постановление в периодическом печатном издании «Доволенский вестник».</w:t>
      </w:r>
    </w:p>
    <w:p w14:paraId="6CE08D21" w14:textId="77777777" w:rsidR="000E3A80" w:rsidRDefault="000E3A80" w:rsidP="000E3A80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 Контроль за исполнением постановления оставляю за собой.</w:t>
      </w:r>
    </w:p>
    <w:p w14:paraId="7D9317C8" w14:textId="77777777" w:rsidR="000E3A80" w:rsidRDefault="000E3A80" w:rsidP="000E3A80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0449F9" w14:textId="494816C0" w:rsidR="000E3A80" w:rsidRDefault="000E3A80" w:rsidP="000E3A80">
      <w:pPr>
        <w:ind w:right="-284"/>
        <w:rPr>
          <w:sz w:val="28"/>
          <w:szCs w:val="28"/>
        </w:rPr>
      </w:pPr>
      <w:r>
        <w:rPr>
          <w:sz w:val="28"/>
          <w:szCs w:val="28"/>
        </w:rPr>
        <w:t>И.о.главы Доволенского  сельсовета</w:t>
      </w:r>
    </w:p>
    <w:p w14:paraId="329681BE" w14:textId="77777777" w:rsidR="000E3A80" w:rsidRDefault="000E3A80" w:rsidP="000E3A80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14:paraId="52FC16E9" w14:textId="146BE80E" w:rsidR="000E3A80" w:rsidRDefault="000E3A80" w:rsidP="000E3A80">
      <w:pPr>
        <w:ind w:right="-284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А.Ю.Ракута</w:t>
      </w:r>
    </w:p>
    <w:p w14:paraId="2C07CE06" w14:textId="77777777" w:rsidR="000E3A80" w:rsidRDefault="000E3A80" w:rsidP="000E3A80">
      <w:pPr>
        <w:pageBreakBefore/>
        <w:ind w:left="6237"/>
        <w:jc w:val="right"/>
      </w:pPr>
      <w:r>
        <w:lastRenderedPageBreak/>
        <w:t xml:space="preserve">                Приложение </w:t>
      </w:r>
    </w:p>
    <w:p w14:paraId="42778CCD" w14:textId="77777777" w:rsidR="000E3A80" w:rsidRDefault="000E3A80" w:rsidP="000E3A80">
      <w:pPr>
        <w:ind w:left="6237"/>
        <w:jc w:val="right"/>
      </w:pPr>
      <w:r>
        <w:t>к постановлению</w:t>
      </w:r>
    </w:p>
    <w:p w14:paraId="7F617F64" w14:textId="77777777" w:rsidR="000E3A80" w:rsidRDefault="000E3A80" w:rsidP="000E3A80">
      <w:pPr>
        <w:ind w:left="6237"/>
        <w:jc w:val="right"/>
      </w:pPr>
      <w:r>
        <w:t>администрации Доволенского</w:t>
      </w:r>
    </w:p>
    <w:p w14:paraId="5A61273F" w14:textId="77777777" w:rsidR="000E3A80" w:rsidRDefault="000E3A80" w:rsidP="000E3A80">
      <w:pPr>
        <w:ind w:left="6237"/>
        <w:jc w:val="right"/>
      </w:pPr>
      <w:r>
        <w:t xml:space="preserve"> сельсовета </w:t>
      </w:r>
    </w:p>
    <w:p w14:paraId="5C2B88E8" w14:textId="723CEDE6" w:rsidR="000E3A80" w:rsidRDefault="000E3A80" w:rsidP="000E3A80">
      <w:pPr>
        <w:ind w:left="6237"/>
        <w:jc w:val="right"/>
      </w:pPr>
      <w:r>
        <w:t>от 14.11.2024 №338</w:t>
      </w:r>
    </w:p>
    <w:p w14:paraId="0D301123" w14:textId="77777777" w:rsidR="000E3A80" w:rsidRDefault="000E3A80" w:rsidP="000E3A80">
      <w:pPr>
        <w:jc w:val="center"/>
        <w:rPr>
          <w:sz w:val="24"/>
          <w:szCs w:val="24"/>
        </w:rPr>
      </w:pPr>
    </w:p>
    <w:p w14:paraId="080E31ED" w14:textId="77777777" w:rsidR="000E3A80" w:rsidRDefault="000E3A80" w:rsidP="000E3A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14:paraId="239E0C25" w14:textId="60F539E9" w:rsidR="000E3A80" w:rsidRDefault="000E3A80" w:rsidP="000E3A8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сельсовета Доволенского района Новосибирской области</w:t>
      </w:r>
      <w:r>
        <w:rPr>
          <w:sz w:val="28"/>
          <w:szCs w:val="28"/>
        </w:rPr>
        <w:br/>
        <w:t xml:space="preserve"> «Энергосбережение и  повышение энергетической эффективности на территории Доволенского сельсовета на 2025-2027 годы»</w:t>
      </w:r>
    </w:p>
    <w:p w14:paraId="0144A004" w14:textId="77777777" w:rsidR="000E3A80" w:rsidRDefault="000E3A80" w:rsidP="000E3A80">
      <w:pPr>
        <w:jc w:val="center"/>
        <w:rPr>
          <w:b/>
          <w:sz w:val="24"/>
          <w:szCs w:val="24"/>
        </w:rPr>
      </w:pPr>
    </w:p>
    <w:p w14:paraId="40BB7240" w14:textId="77777777" w:rsidR="000E3A80" w:rsidRDefault="000E3A80" w:rsidP="000E3A80">
      <w:pPr>
        <w:jc w:val="center"/>
        <w:rPr>
          <w:sz w:val="28"/>
          <w:szCs w:val="28"/>
        </w:rPr>
      </w:pPr>
    </w:p>
    <w:p w14:paraId="721ACEF3" w14:textId="77777777" w:rsidR="000E3A80" w:rsidRDefault="000E3A80" w:rsidP="000E3A80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09823372" w14:textId="77777777" w:rsidR="000E3A80" w:rsidRDefault="000E3A80" w:rsidP="000E3A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14:paraId="62FC56EE" w14:textId="05BC6A4C" w:rsidR="000E3A80" w:rsidRDefault="000E3A80" w:rsidP="000E3A80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>Доволенского сельсовета Доволенского района Новосибирской области</w:t>
      </w:r>
      <w:r>
        <w:rPr>
          <w:sz w:val="28"/>
          <w:szCs w:val="28"/>
        </w:rPr>
        <w:br/>
        <w:t xml:space="preserve"> «Энергосбережение и  повышение энергетической эффективности на территории Доволенского сельсовета на 2025-2027 годы</w:t>
      </w:r>
      <w:r>
        <w:rPr>
          <w:b/>
          <w:sz w:val="24"/>
          <w:szCs w:val="24"/>
        </w:rPr>
        <w:t>»</w:t>
      </w:r>
    </w:p>
    <w:p w14:paraId="059FE359" w14:textId="77777777" w:rsidR="000E3A80" w:rsidRDefault="000E3A80" w:rsidP="000E3A8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6937"/>
      </w:tblGrid>
      <w:tr w:rsidR="000E3A80" w14:paraId="32055886" w14:textId="77777777" w:rsidTr="000E3A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7C9C" w14:textId="77777777" w:rsidR="000E3A80" w:rsidRDefault="000E3A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5E1E" w14:textId="77777777" w:rsidR="000E3A80" w:rsidRDefault="000E3A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Доволенского сельсовета Доволенского района Новосибирской области</w:t>
            </w:r>
            <w:r>
              <w:rPr>
                <w:sz w:val="28"/>
                <w:szCs w:val="28"/>
              </w:rPr>
              <w:br/>
              <w:t xml:space="preserve"> «Энергосбережение и повышение энергетической эффективности на территории  Доволенского сельсовета на 2022-2024 годы»  (далее - Программа)</w:t>
            </w:r>
          </w:p>
        </w:tc>
      </w:tr>
      <w:tr w:rsidR="000E3A80" w14:paraId="6681C3CF" w14:textId="77777777" w:rsidTr="000E3A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EC4B" w14:textId="77777777" w:rsidR="000E3A80" w:rsidRDefault="000E3A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A408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5B0B95E1" w14:textId="77777777" w:rsidR="000E3A80" w:rsidRDefault="000E3A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сельского поселения Доволенского сельсовета Доволенского муниципального района Новосибирской области;</w:t>
            </w:r>
          </w:p>
        </w:tc>
      </w:tr>
      <w:tr w:rsidR="000E3A80" w14:paraId="40C56721" w14:textId="77777777" w:rsidTr="000E3A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CBB2" w14:textId="77777777" w:rsidR="000E3A80" w:rsidRDefault="000E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29EE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Доволенского сельсовета Доволенского района Новосибирской области</w:t>
            </w:r>
          </w:p>
        </w:tc>
      </w:tr>
      <w:tr w:rsidR="000E3A80" w14:paraId="5B1E5C39" w14:textId="77777777" w:rsidTr="000E3A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2464" w14:textId="77777777" w:rsidR="000E3A80" w:rsidRDefault="000E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1481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Доволенского сельсовета Доволенского района Новосибирской области</w:t>
            </w:r>
          </w:p>
        </w:tc>
      </w:tr>
      <w:tr w:rsidR="000E3A80" w14:paraId="07C29496" w14:textId="77777777" w:rsidTr="000E3A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DBDD" w14:textId="77777777" w:rsidR="000E3A80" w:rsidRDefault="000E3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 </w:t>
            </w:r>
            <w:r>
              <w:rPr>
                <w:sz w:val="28"/>
                <w:szCs w:val="28"/>
              </w:rPr>
              <w:br/>
              <w:t>мероприятий </w:t>
            </w:r>
            <w:r>
              <w:rPr>
                <w:sz w:val="28"/>
                <w:szCs w:val="28"/>
              </w:rPr>
              <w:br/>
              <w:t>Программы: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8002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Доволенского сельсовета Доволенского района Новосибирской области, сектор экономики и финансов, муниципальные казенные учреждения культуры  </w:t>
            </w:r>
          </w:p>
        </w:tc>
      </w:tr>
      <w:tr w:rsidR="000E3A80" w14:paraId="3BC4E69B" w14:textId="77777777" w:rsidTr="000E3A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963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1BF6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-улучшение качества жизни и благосостояния населения Доволенского сельсовета Доволенского района Новосибирской области;</w:t>
            </w:r>
          </w:p>
          <w:p w14:paraId="0D1393C6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-повышение качества и надежности предоставления коммунальных услуг населению, улучшение экологической ситуации, создание устойчивых и эффективных механизмов привлечения внебюджетных источников для модернизации объектов коммунальной инфраструктуры; </w:t>
            </w:r>
          </w:p>
          <w:p w14:paraId="4318B985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-учет и контроль всех получаемых, производимых, транспортируемых и потребляемых энергоресурсов на </w:t>
            </w:r>
            <w:r>
              <w:rPr>
                <w:sz w:val="28"/>
                <w:szCs w:val="28"/>
              </w:rPr>
              <w:lastRenderedPageBreak/>
              <w:t>территории Доволенского сельсовета;</w:t>
            </w:r>
          </w:p>
          <w:p w14:paraId="2691EBB3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14:paraId="470BF756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экономических, преимущественно рыночных, механизмов энергосберегающей деятельности;</w:t>
            </w:r>
          </w:p>
          <w:p w14:paraId="311C78C2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-лимитирование и нормирование энергопотребления в бюджетной сфере;</w:t>
            </w:r>
          </w:p>
          <w:p w14:paraId="2C516E23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-широкая пропаганда энергосбережения;</w:t>
            </w:r>
          </w:p>
          <w:p w14:paraId="4AFB0F61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-обучение и подготовка персонала;</w:t>
            </w:r>
          </w:p>
          <w:p w14:paraId="1C89CDD6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-повышение эффективности использования энергетических ресурсов Доволенского сельсовета; </w:t>
            </w:r>
          </w:p>
          <w:p w14:paraId="6DAA5D29" w14:textId="77777777" w:rsidR="000E3A80" w:rsidRDefault="000E3A80">
            <w:pPr>
              <w:widowControl/>
              <w:tabs>
                <w:tab w:val="num" w:pos="900"/>
              </w:tabs>
              <w:snapToGrid/>
              <w:spacing w:before="45" w:after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-сокращение удельных расходов энергоресурсов (электроснабжение, теплоснабжение) без ущемления интересов населения и предприятий; </w:t>
            </w:r>
          </w:p>
        </w:tc>
      </w:tr>
      <w:tr w:rsidR="000E3A80" w14:paraId="3BFEEF69" w14:textId="77777777" w:rsidTr="000E3A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93C4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764F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-модернизация объектов коммунальной инфраструктуры;</w:t>
            </w:r>
          </w:p>
          <w:p w14:paraId="6A1B7FB3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0E3A80" w14:paraId="3D06A04D" w14:textId="77777777" w:rsidTr="000E3A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72E0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CC26" w14:textId="48999CF0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 годы</w:t>
            </w:r>
          </w:p>
        </w:tc>
      </w:tr>
      <w:tr w:rsidR="000E3A80" w14:paraId="501EE69F" w14:textId="77777777" w:rsidTr="000E3A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34A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Программы  </w:t>
            </w:r>
          </w:p>
          <w:p w14:paraId="3FF97524" w14:textId="77777777" w:rsidR="000E3A80" w:rsidRDefault="000E3A8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B5F3" w14:textId="4674DD88" w:rsidR="000E3A80" w:rsidRDefault="000E3A80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паспорт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Доволенского сельсовета Доволенского района Новосибирской области  «Энергосбережение и повышение энергетической эффективности на территории Доволенского сельсовета на 2025-2027 годы»  </w:t>
            </w:r>
          </w:p>
          <w:p w14:paraId="55C41D3E" w14:textId="77777777" w:rsidR="000E3A80" w:rsidRDefault="000E3A80">
            <w:pPr>
              <w:pStyle w:val="ConsPlusNonformat"/>
              <w:widowControl/>
              <w:snapToGri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Содержание проблемы и обоснование          необходимости ее решения программными методами.</w:t>
            </w:r>
          </w:p>
          <w:p w14:paraId="5FA2B7ED" w14:textId="77777777" w:rsidR="000E3A80" w:rsidRDefault="000E3A80">
            <w:pPr>
              <w:pStyle w:val="ConsPlusNonformat"/>
              <w:widowControl/>
              <w:snapToGri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 и задачи, сроки реализации Программы.</w:t>
            </w:r>
          </w:p>
          <w:p w14:paraId="0076E83A" w14:textId="77777777" w:rsidR="000E3A80" w:rsidRDefault="000E3A80">
            <w:pPr>
              <w:pStyle w:val="ConsPlusNonformat"/>
              <w:widowControl/>
              <w:snapToGri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 программных мероприятий, ресурсное обеспечение.</w:t>
            </w:r>
          </w:p>
          <w:p w14:paraId="6CB7A679" w14:textId="77777777" w:rsidR="000E3A80" w:rsidRDefault="000E3A80">
            <w:pPr>
              <w:pStyle w:val="ConsPlusNonformat"/>
              <w:widowControl/>
              <w:snapToGri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Нормативное обеспечение</w:t>
            </w:r>
          </w:p>
          <w:p w14:paraId="5C7A7302" w14:textId="77777777" w:rsidR="000E3A80" w:rsidRDefault="000E3A80">
            <w:pPr>
              <w:pStyle w:val="ConsPlusNonformat"/>
              <w:widowControl/>
              <w:snapToGri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Механизм реализации, организация                           управления и контроль за ходом реализации                             Программы.</w:t>
            </w:r>
          </w:p>
          <w:p w14:paraId="609AED44" w14:textId="77777777" w:rsidR="000E3A80" w:rsidRDefault="000E3A80">
            <w:pPr>
              <w:pStyle w:val="ConsPlusNonformat"/>
              <w:widowControl/>
              <w:snapToGri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Оценка социально-экономической эффективности реализации Программы.</w:t>
            </w:r>
          </w:p>
          <w:p w14:paraId="328D25DE" w14:textId="77777777" w:rsidR="000E3A80" w:rsidRDefault="000E3A80">
            <w:pPr>
              <w:pStyle w:val="ConsPlusNonformat"/>
              <w:widowControl/>
              <w:snapToGri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Система программных мероприятий</w:t>
            </w:r>
          </w:p>
          <w:p w14:paraId="6BF27928" w14:textId="77777777" w:rsidR="000E3A80" w:rsidRDefault="000E3A80">
            <w:pPr>
              <w:pStyle w:val="ConsPlusNonformat"/>
              <w:widowControl/>
              <w:snapToGri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 содержит подпрограмм.</w:t>
            </w:r>
          </w:p>
        </w:tc>
      </w:tr>
      <w:tr w:rsidR="000E3A80" w14:paraId="50184038" w14:textId="77777777" w:rsidTr="000E3A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3B9A" w14:textId="77777777" w:rsidR="000E3A80" w:rsidRDefault="000E3A80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14:paraId="3B35549E" w14:textId="77777777" w:rsidR="000E3A80" w:rsidRDefault="000E3A80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0ACB" w14:textId="772FB76D" w:rsidR="000E3A80" w:rsidRDefault="000E3A80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составляет в 2025 – 2027 годах – 2</w:t>
            </w:r>
            <w:r w:rsidR="00453A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0,0 тыс. рублей - средства местного бюджета, в том числе по годам:</w:t>
            </w:r>
          </w:p>
          <w:p w14:paraId="6B36B59B" w14:textId="42C1329B" w:rsidR="000E3A80" w:rsidRDefault="000E3A80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70,0 тыс. руб.</w:t>
            </w:r>
          </w:p>
          <w:p w14:paraId="2CE1ED6D" w14:textId="2ABD551E" w:rsidR="000E3A80" w:rsidRDefault="000E3A80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– 70,0 тыс. руб.</w:t>
            </w:r>
          </w:p>
          <w:p w14:paraId="725E3AA6" w14:textId="42F4F018" w:rsidR="000E3A80" w:rsidRDefault="000E3A80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– 70,0 тыс. руб.</w:t>
            </w:r>
          </w:p>
          <w:p w14:paraId="23FCDA28" w14:textId="77777777" w:rsidR="000E3A80" w:rsidRDefault="000E3A80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</w:t>
            </w:r>
          </w:p>
          <w:p w14:paraId="364A0115" w14:textId="77777777" w:rsidR="000E3A80" w:rsidRDefault="000E3A80">
            <w:pPr>
              <w:spacing w:line="228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подлежат ежегодной корректировке с учетом </w:t>
            </w:r>
            <w:r>
              <w:rPr>
                <w:sz w:val="28"/>
                <w:szCs w:val="28"/>
              </w:rPr>
              <w:lastRenderedPageBreak/>
              <w:t>возможностей средств бюджета поселения.</w:t>
            </w:r>
          </w:p>
        </w:tc>
      </w:tr>
      <w:tr w:rsidR="000E3A80" w14:paraId="198EEA8F" w14:textId="77777777" w:rsidTr="000E3A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8A05" w14:textId="77777777" w:rsidR="000E3A80" w:rsidRDefault="000E3A80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CE51" w14:textId="77777777" w:rsidR="000E3A80" w:rsidRDefault="000E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уровня износа объектов коммунальной инфраструктуры;</w:t>
            </w:r>
          </w:p>
          <w:p w14:paraId="6A6AAD80" w14:textId="77777777" w:rsidR="000E3A80" w:rsidRDefault="000E3A80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0E3A80" w14:paraId="5A63233D" w14:textId="77777777" w:rsidTr="000E3A8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285F" w14:textId="77777777" w:rsidR="000E3A80" w:rsidRDefault="000E3A80">
            <w:pPr>
              <w:spacing w:line="228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контроля  за исполнением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95BC" w14:textId="77777777" w:rsidR="000E3A80" w:rsidRDefault="000E3A80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реализации Программы осуществляет исполнительный орган муниципального образования -  администрация Доволенского сельсовета Доволенского района Новосибирской области</w:t>
            </w:r>
          </w:p>
        </w:tc>
      </w:tr>
    </w:tbl>
    <w:p w14:paraId="284BC21D" w14:textId="77777777" w:rsidR="000E3A80" w:rsidRDefault="000E3A80" w:rsidP="000E3A80">
      <w:pPr>
        <w:jc w:val="center"/>
        <w:rPr>
          <w:b/>
          <w:sz w:val="28"/>
          <w:szCs w:val="28"/>
        </w:rPr>
      </w:pPr>
    </w:p>
    <w:p w14:paraId="7D629C09" w14:textId="77777777" w:rsidR="000E3A80" w:rsidRDefault="000E3A80" w:rsidP="000E3A80">
      <w:pPr>
        <w:pStyle w:val="ConsPlusNonformat"/>
        <w:widowControl/>
        <w:ind w:left="34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14:paraId="4B090CBD" w14:textId="77777777" w:rsidR="000E3A80" w:rsidRDefault="000E3A80" w:rsidP="000E3A80">
      <w:pPr>
        <w:pStyle w:val="ConsPlusNormal"/>
        <w:widowControl/>
        <w:spacing w:line="360" w:lineRule="auto"/>
        <w:ind w:right="-567"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3A9816" w14:textId="77777777" w:rsidR="000E3A80" w:rsidRDefault="000E3A80" w:rsidP="000E3A80">
      <w:pPr>
        <w:ind w:right="-567" w:firstLine="708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14:paraId="23E94D46" w14:textId="77777777" w:rsidR="000E3A80" w:rsidRDefault="000E3A80" w:rsidP="000E3A80">
      <w:pPr>
        <w:ind w:right="-567" w:firstLine="708"/>
        <w:rPr>
          <w:sz w:val="28"/>
          <w:szCs w:val="28"/>
        </w:rPr>
      </w:pPr>
      <w:r>
        <w:rPr>
          <w:sz w:val="28"/>
          <w:szCs w:val="28"/>
        </w:rPr>
        <w:t xml:space="preserve">В апреле 1996г. был принят федеральный Закон "Об энергосбережении", являющийся основным документом по реализации политики энергосбережения. </w:t>
      </w:r>
    </w:p>
    <w:p w14:paraId="484642A2" w14:textId="77777777" w:rsidR="000E3A80" w:rsidRDefault="000E3A80" w:rsidP="000E3A80">
      <w:pPr>
        <w:ind w:right="-567" w:firstLine="720"/>
        <w:rPr>
          <w:sz w:val="28"/>
        </w:rPr>
      </w:pPr>
      <w:r>
        <w:rPr>
          <w:sz w:val="28"/>
        </w:rPr>
        <w:t>Высокая энергоемкость предприятий в этих условиях может стать причиной, снижения темпов роста экономики муниципального образования и налоговых поступлений в бюджет.</w:t>
      </w:r>
    </w:p>
    <w:p w14:paraId="4A771046" w14:textId="77777777" w:rsidR="000E3A80" w:rsidRDefault="000E3A80" w:rsidP="000E3A80">
      <w:pPr>
        <w:ind w:right="-567" w:firstLine="720"/>
        <w:rPr>
          <w:sz w:val="28"/>
        </w:rPr>
      </w:pPr>
      <w:r>
        <w:rPr>
          <w:sz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образования, муниципальных казенных учреждениях.</w:t>
      </w:r>
    </w:p>
    <w:p w14:paraId="54B83BF3" w14:textId="77777777" w:rsidR="000E3A80" w:rsidRDefault="000E3A80" w:rsidP="000E3A80">
      <w:pPr>
        <w:ind w:right="-567" w:firstLine="720"/>
        <w:rPr>
          <w:sz w:val="28"/>
        </w:rPr>
      </w:pPr>
      <w:r>
        <w:rPr>
          <w:sz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14:paraId="3AE0B00C" w14:textId="77777777" w:rsidR="000E3A80" w:rsidRDefault="000E3A80" w:rsidP="000E3A80">
      <w:pPr>
        <w:ind w:right="-567"/>
        <w:rPr>
          <w:sz w:val="28"/>
        </w:rPr>
      </w:pPr>
      <w:r>
        <w:rPr>
          <w:sz w:val="28"/>
        </w:rPr>
        <w:t xml:space="preserve">    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14:paraId="58CE7CDF" w14:textId="77777777" w:rsidR="000E3A80" w:rsidRDefault="000E3A80" w:rsidP="000E3A80">
      <w:pPr>
        <w:ind w:right="-567" w:firstLine="720"/>
        <w:rPr>
          <w:sz w:val="28"/>
        </w:rPr>
      </w:pPr>
      <w:r>
        <w:rPr>
          <w:sz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14:paraId="04995FEA" w14:textId="77777777" w:rsidR="000E3A80" w:rsidRDefault="000E3A80" w:rsidP="000E3A80">
      <w:pPr>
        <w:ind w:right="-567"/>
        <w:rPr>
          <w:sz w:val="28"/>
        </w:rPr>
      </w:pPr>
      <w:r>
        <w:rPr>
          <w:sz w:val="28"/>
        </w:rPr>
        <w:tab/>
        <w:t>- учет энергетических ресурсов;</w:t>
      </w:r>
    </w:p>
    <w:p w14:paraId="0B0152E0" w14:textId="77777777" w:rsidR="000E3A80" w:rsidRDefault="000E3A80" w:rsidP="000E3A80">
      <w:pPr>
        <w:ind w:right="-567"/>
        <w:rPr>
          <w:sz w:val="28"/>
        </w:rPr>
      </w:pPr>
      <w:r>
        <w:rPr>
          <w:sz w:val="28"/>
        </w:rPr>
        <w:tab/>
        <w:t>- ведение топливно-энергетических балансов;</w:t>
      </w:r>
    </w:p>
    <w:p w14:paraId="4CD51E10" w14:textId="77777777" w:rsidR="000E3A80" w:rsidRDefault="000E3A80" w:rsidP="000E3A80">
      <w:pPr>
        <w:ind w:right="-567"/>
        <w:rPr>
          <w:sz w:val="28"/>
        </w:rPr>
      </w:pPr>
      <w:r>
        <w:rPr>
          <w:sz w:val="28"/>
        </w:rPr>
        <w:tab/>
        <w:t>- нормирование потребления энергетических ресурсов.</w:t>
      </w:r>
    </w:p>
    <w:p w14:paraId="26EF189E" w14:textId="77777777" w:rsidR="000E3A80" w:rsidRDefault="000E3A80" w:rsidP="000E3A80">
      <w:pPr>
        <w:ind w:right="-567"/>
        <w:rPr>
          <w:sz w:val="28"/>
        </w:rPr>
      </w:pPr>
      <w:r>
        <w:rPr>
          <w:sz w:val="28"/>
        </w:rPr>
        <w:t xml:space="preserve">   Необходимость решения проблемы энергосбережения программно-целевым методом обусловлена следующими причинами:</w:t>
      </w:r>
    </w:p>
    <w:p w14:paraId="3D901FD8" w14:textId="77777777" w:rsidR="000E3A80" w:rsidRDefault="000E3A80" w:rsidP="000E3A80">
      <w:pPr>
        <w:ind w:right="-567" w:firstLine="720"/>
        <w:rPr>
          <w:sz w:val="28"/>
        </w:rPr>
      </w:pPr>
      <w:r>
        <w:rPr>
          <w:sz w:val="28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14:paraId="5D226F05" w14:textId="77777777" w:rsidR="000E3A80" w:rsidRDefault="000E3A80" w:rsidP="000E3A80">
      <w:pPr>
        <w:ind w:right="-567" w:firstLine="720"/>
        <w:rPr>
          <w:sz w:val="28"/>
        </w:rPr>
      </w:pPr>
      <w:r>
        <w:rPr>
          <w:sz w:val="28"/>
        </w:rPr>
        <w:t>2. Комплексным характером проблемы и необходимостью координации действий по ее решению.</w:t>
      </w:r>
    </w:p>
    <w:p w14:paraId="0D09EC95" w14:textId="77777777" w:rsidR="000E3A80" w:rsidRDefault="000E3A80" w:rsidP="000E3A80">
      <w:pPr>
        <w:ind w:right="-567" w:firstLine="720"/>
        <w:rPr>
          <w:sz w:val="28"/>
        </w:rPr>
      </w:pPr>
      <w:r>
        <w:rPr>
          <w:sz w:val="28"/>
        </w:rPr>
        <w:lastRenderedPageBreak/>
        <w:t>Повышение эффективности использования энергии и других видов</w:t>
      </w:r>
      <w:r>
        <w:rPr>
          <w:i/>
          <w:sz w:val="28"/>
        </w:rPr>
        <w:t xml:space="preserve"> </w:t>
      </w:r>
      <w:r>
        <w:rPr>
          <w:sz w:val="28"/>
        </w:rPr>
        <w:t>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органа местного самоуправления, имеющего полномочия в сфере регулирования электроэнергетики и коммунальных услуг.</w:t>
      </w:r>
    </w:p>
    <w:p w14:paraId="50C5DAD5" w14:textId="77777777" w:rsidR="000E3A80" w:rsidRDefault="000E3A80" w:rsidP="000E3A80">
      <w:pPr>
        <w:ind w:right="-567" w:firstLine="720"/>
        <w:rPr>
          <w:sz w:val="28"/>
        </w:rPr>
      </w:pPr>
      <w:r>
        <w:rPr>
          <w:sz w:val="28"/>
        </w:rPr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14:paraId="5168FAE4" w14:textId="77777777" w:rsidR="000E3A80" w:rsidRDefault="000E3A80" w:rsidP="000E3A80">
      <w:pPr>
        <w:ind w:right="-567" w:firstLine="720"/>
        <w:rPr>
          <w:sz w:val="28"/>
        </w:rPr>
      </w:pPr>
      <w:r>
        <w:rPr>
          <w:sz w:val="28"/>
        </w:rPr>
        <w:t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</w:t>
      </w:r>
    </w:p>
    <w:p w14:paraId="436DCAAE" w14:textId="77777777" w:rsidR="000E3A80" w:rsidRDefault="000E3A80" w:rsidP="000E3A80">
      <w:pPr>
        <w:ind w:right="-567" w:firstLine="720"/>
        <w:rPr>
          <w:sz w:val="28"/>
        </w:rPr>
      </w:pPr>
      <w:r>
        <w:rPr>
          <w:sz w:val="28"/>
        </w:rPr>
        <w:t xml:space="preserve">3. Необходимо обеспечить выполнение задач социально-экономического развития, поставленных на федеральном, региональном и местном уровне. </w:t>
      </w:r>
    </w:p>
    <w:p w14:paraId="6605447C" w14:textId="77777777" w:rsidR="000E3A80" w:rsidRDefault="000E3A80" w:rsidP="000E3A80">
      <w:pPr>
        <w:ind w:right="-567" w:firstLine="720"/>
        <w:rPr>
          <w:sz w:val="28"/>
        </w:rPr>
      </w:pPr>
      <w:r>
        <w:rPr>
          <w:sz w:val="28"/>
        </w:rPr>
        <w:t xml:space="preserve">Принятый </w:t>
      </w:r>
      <w:r>
        <w:rPr>
          <w:sz w:val="28"/>
          <w:szCs w:val="28"/>
        </w:rPr>
        <w:t>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sz w:val="28"/>
        </w:rPr>
        <w:t xml:space="preserve">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 программ социально-экономического развития регионов.</w:t>
      </w:r>
    </w:p>
    <w:p w14:paraId="732129A0" w14:textId="77777777" w:rsidR="000E3A80" w:rsidRDefault="000E3A80" w:rsidP="000E3A80">
      <w:pPr>
        <w:ind w:right="-567" w:firstLine="720"/>
        <w:rPr>
          <w:sz w:val="28"/>
        </w:rPr>
      </w:pPr>
      <w:r>
        <w:rPr>
          <w:sz w:val="28"/>
        </w:rPr>
        <w:t>Основные риски, связанные с реализацией Программы, определяются следующими факторами:</w:t>
      </w:r>
    </w:p>
    <w:p w14:paraId="5A46E47F" w14:textId="77777777" w:rsidR="000E3A80" w:rsidRDefault="000E3A80" w:rsidP="000E3A80">
      <w:pPr>
        <w:ind w:right="-567" w:firstLine="720"/>
        <w:rPr>
          <w:sz w:val="28"/>
        </w:rPr>
      </w:pPr>
      <w:r>
        <w:rPr>
          <w:sz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14:paraId="6CB8C243" w14:textId="77777777" w:rsidR="000E3A80" w:rsidRDefault="000E3A80" w:rsidP="000E3A80">
      <w:pPr>
        <w:ind w:right="-567" w:firstLine="720"/>
        <w:rPr>
          <w:sz w:val="28"/>
        </w:rPr>
      </w:pPr>
      <w:r>
        <w:rPr>
          <w:sz w:val="28"/>
        </w:rPr>
        <w:t xml:space="preserve">- неопределенностью конъюнктуры и неразвитостью институтов рынка энергосбережения; </w:t>
      </w:r>
    </w:p>
    <w:p w14:paraId="07017449" w14:textId="77777777" w:rsidR="000E3A80" w:rsidRDefault="000E3A80" w:rsidP="000E3A80">
      <w:pPr>
        <w:ind w:right="-567" w:firstLine="720"/>
        <w:rPr>
          <w:sz w:val="28"/>
        </w:rPr>
      </w:pPr>
      <w:r>
        <w:rPr>
          <w:sz w:val="28"/>
        </w:rPr>
        <w:t>- незавершенностью реформирования энергетики и предстоящими изменениями в управлении отраслью на федеральном уровне.</w:t>
      </w:r>
    </w:p>
    <w:p w14:paraId="5DD6D661" w14:textId="77777777" w:rsidR="000E3A80" w:rsidRDefault="000E3A80" w:rsidP="000E3A80">
      <w:pPr>
        <w:pStyle w:val="ConsPlusNormal"/>
        <w:widowControl/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Доволенского сельсовета.</w:t>
      </w:r>
    </w:p>
    <w:p w14:paraId="15EB3A7B" w14:textId="77777777" w:rsidR="000E3A80" w:rsidRDefault="000E3A80" w:rsidP="000E3A80">
      <w:pPr>
        <w:pStyle w:val="ConsPlusNormal"/>
        <w:widowControl/>
        <w:ind w:righ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C2F4218" w14:textId="77777777" w:rsidR="000E3A80" w:rsidRDefault="000E3A80" w:rsidP="000E3A80">
      <w:pPr>
        <w:pStyle w:val="ConsPlusNonformat"/>
        <w:widowControl/>
        <w:ind w:left="34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Основные цели и задачи, сроки реализации Программы</w:t>
      </w:r>
    </w:p>
    <w:p w14:paraId="3C078283" w14:textId="77777777" w:rsidR="000E3A80" w:rsidRDefault="000E3A80" w:rsidP="000E3A80">
      <w:pPr>
        <w:pStyle w:val="ConsPlusNormal"/>
        <w:widowControl/>
        <w:spacing w:line="360" w:lineRule="auto"/>
        <w:ind w:right="-567"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26B5BB" w14:textId="77777777" w:rsidR="000E3A80" w:rsidRDefault="000E3A80" w:rsidP="000E3A80">
      <w:pPr>
        <w:pStyle w:val="a3"/>
        <w:ind w:left="0" w:righ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 повышение энергетической эффективности при производстве, передаче и потреблении энергетических ресурсов на территории Доволенского сельсовета за счет снижения к 2024 году удельных показателей энергоемкости и энергопотребления предприятий и организаций на 20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14:paraId="73168E1D" w14:textId="77777777" w:rsidR="000E3A80" w:rsidRDefault="000E3A80" w:rsidP="000E3A80">
      <w:pPr>
        <w:pStyle w:val="21"/>
        <w:ind w:right="-567"/>
      </w:pPr>
      <w:r>
        <w:lastRenderedPageBreak/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14:paraId="4356DDCE" w14:textId="77777777" w:rsidR="000E3A80" w:rsidRDefault="000E3A80" w:rsidP="000E3A80">
      <w:pPr>
        <w:ind w:right="-567" w:firstLine="720"/>
        <w:rPr>
          <w:sz w:val="28"/>
          <w:szCs w:val="28"/>
        </w:rPr>
      </w:pPr>
      <w:r>
        <w:rPr>
          <w:sz w:val="28"/>
          <w:szCs w:val="28"/>
        </w:rPr>
        <w:t>2.2.1.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14:paraId="7687F7A2" w14:textId="77777777" w:rsidR="000E3A80" w:rsidRDefault="000E3A80" w:rsidP="000E3A80">
      <w:pPr>
        <w:ind w:right="-567" w:firstLine="720"/>
        <w:rPr>
          <w:sz w:val="28"/>
          <w:szCs w:val="28"/>
        </w:rPr>
      </w:pPr>
      <w:r>
        <w:rPr>
          <w:sz w:val="28"/>
          <w:szCs w:val="28"/>
        </w:rPr>
        <w:t>Для этого в предстоящий период необходимо:</w:t>
      </w:r>
    </w:p>
    <w:p w14:paraId="5933ECD9" w14:textId="77777777" w:rsidR="000E3A80" w:rsidRDefault="000E3A80" w:rsidP="000E3A80">
      <w:pPr>
        <w:ind w:right="-567" w:firstLine="720"/>
        <w:rPr>
          <w:sz w:val="28"/>
          <w:szCs w:val="28"/>
        </w:rPr>
      </w:pPr>
      <w:r>
        <w:rPr>
          <w:sz w:val="28"/>
          <w:szCs w:val="28"/>
        </w:rPr>
        <w:t>- принятие программ или среднесрочных (на 2-3 года) планов по повышению показателей энергетической эффективности при производстве, передаче и потреблении топливно-энергетических ресурсов на предприятиях и в организациях на территории муниципального образования;</w:t>
      </w:r>
    </w:p>
    <w:p w14:paraId="3812295C" w14:textId="77777777" w:rsidR="000E3A80" w:rsidRDefault="000E3A80" w:rsidP="000E3A80">
      <w:pPr>
        <w:ind w:right="-567" w:firstLine="708"/>
        <w:rPr>
          <w:sz w:val="28"/>
          <w:szCs w:val="28"/>
        </w:rPr>
      </w:pPr>
      <w:r>
        <w:rPr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14:paraId="2BC970CF" w14:textId="77777777" w:rsidR="000E3A80" w:rsidRDefault="000E3A80" w:rsidP="000E3A80">
      <w:pPr>
        <w:ind w:right="-567" w:firstLine="708"/>
        <w:rPr>
          <w:sz w:val="28"/>
          <w:szCs w:val="28"/>
        </w:rPr>
      </w:pPr>
      <w:r>
        <w:rPr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14:paraId="69F98C7D" w14:textId="77777777" w:rsidR="000E3A80" w:rsidRDefault="000E3A80" w:rsidP="000E3A80">
      <w:pPr>
        <w:ind w:right="-567" w:firstLine="708"/>
        <w:rPr>
          <w:sz w:val="28"/>
          <w:szCs w:val="28"/>
        </w:rPr>
      </w:pPr>
      <w:r>
        <w:rPr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14:paraId="258F88B4" w14:textId="77777777" w:rsidR="000E3A80" w:rsidRDefault="000E3A80" w:rsidP="000E3A80">
      <w:pPr>
        <w:ind w:right="-567" w:firstLine="708"/>
        <w:rPr>
          <w:sz w:val="28"/>
          <w:szCs w:val="28"/>
        </w:rPr>
      </w:pPr>
      <w:r>
        <w:rPr>
          <w:sz w:val="28"/>
          <w:szCs w:val="28"/>
        </w:rPr>
        <w:t xml:space="preserve">- участие в научно-практических конференциях и семинарах по энергосбережению; </w:t>
      </w:r>
    </w:p>
    <w:p w14:paraId="0E7C2D72" w14:textId="77777777" w:rsidR="000E3A80" w:rsidRDefault="000E3A80" w:rsidP="000E3A80">
      <w:pPr>
        <w:ind w:right="-567" w:firstLine="708"/>
        <w:rPr>
          <w:sz w:val="28"/>
          <w:szCs w:val="28"/>
        </w:rPr>
      </w:pPr>
      <w:r>
        <w:rPr>
          <w:sz w:val="28"/>
          <w:szCs w:val="28"/>
        </w:rPr>
        <w:t>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территории.</w:t>
      </w:r>
    </w:p>
    <w:p w14:paraId="4CE82FE7" w14:textId="77777777" w:rsidR="000E3A80" w:rsidRDefault="000E3A80" w:rsidP="000E3A80">
      <w:pPr>
        <w:ind w:right="-567" w:firstLine="720"/>
        <w:rPr>
          <w:sz w:val="28"/>
          <w:szCs w:val="28"/>
        </w:rPr>
      </w:pPr>
      <w:r>
        <w:rPr>
          <w:sz w:val="28"/>
          <w:szCs w:val="28"/>
        </w:rPr>
        <w:t>2.2.2. Запрет на  применение не энергосберегающих технологий при модернизации, реконструкции и капитальном ремонте основных фондов.</w:t>
      </w:r>
    </w:p>
    <w:p w14:paraId="02828152" w14:textId="77777777" w:rsidR="000E3A80" w:rsidRDefault="000E3A80" w:rsidP="000E3A80">
      <w:pPr>
        <w:ind w:right="-567"/>
        <w:rPr>
          <w:sz w:val="28"/>
          <w:szCs w:val="28"/>
        </w:rPr>
      </w:pPr>
      <w:r>
        <w:rPr>
          <w:sz w:val="28"/>
          <w:szCs w:val="28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ресурсоэнергосбережению, соответствующих или превышающих требования федеральных нормативных актов, и обеспечить их соблюдение.</w:t>
      </w:r>
    </w:p>
    <w:p w14:paraId="63A7D671" w14:textId="77777777" w:rsidR="000E3A80" w:rsidRDefault="000E3A80" w:rsidP="000E3A80">
      <w:pPr>
        <w:ind w:right="-567" w:firstLine="720"/>
        <w:rPr>
          <w:sz w:val="28"/>
          <w:szCs w:val="28"/>
        </w:rPr>
      </w:pPr>
      <w:r>
        <w:rPr>
          <w:sz w:val="28"/>
          <w:szCs w:val="28"/>
        </w:rPr>
        <w:t xml:space="preserve">2.2.3.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фасадов). </w:t>
      </w:r>
    </w:p>
    <w:p w14:paraId="38DA9AF9" w14:textId="77777777" w:rsidR="000E3A80" w:rsidRDefault="000E3A80" w:rsidP="000E3A80">
      <w:pPr>
        <w:ind w:right="-567" w:firstLine="708"/>
        <w:rPr>
          <w:sz w:val="28"/>
          <w:szCs w:val="28"/>
        </w:rPr>
      </w:pPr>
      <w:r>
        <w:rPr>
          <w:sz w:val="28"/>
          <w:szCs w:val="28"/>
        </w:rPr>
        <w:t>2.2.4. Обеспечение учета всего объема потребляемых энергетических ресурсов.</w:t>
      </w:r>
    </w:p>
    <w:p w14:paraId="35781ED8" w14:textId="77777777" w:rsidR="000E3A80" w:rsidRDefault="000E3A80" w:rsidP="000E3A80">
      <w:pPr>
        <w:ind w:right="-567" w:firstLine="708"/>
        <w:rPr>
          <w:sz w:val="28"/>
          <w:szCs w:val="28"/>
        </w:rPr>
      </w:pPr>
      <w:r>
        <w:rPr>
          <w:sz w:val="28"/>
          <w:szCs w:val="28"/>
        </w:rPr>
        <w:t xml:space="preserve">Для этого необходимо оснастить приборами учета коммунальных ресурсов и устройствами регулирования потребления тепловой энергии орган </w:t>
      </w:r>
      <w:r>
        <w:rPr>
          <w:sz w:val="28"/>
        </w:rPr>
        <w:t xml:space="preserve">местного самоуправления, муниципальные казенные учреждения </w:t>
      </w:r>
      <w:r>
        <w:rPr>
          <w:sz w:val="28"/>
          <w:szCs w:val="28"/>
        </w:rPr>
        <w:t>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14:paraId="5C441CE2" w14:textId="77777777" w:rsidR="000E3A80" w:rsidRDefault="000E3A80" w:rsidP="000E3A80">
      <w:pPr>
        <w:ind w:right="-567" w:firstLine="720"/>
        <w:rPr>
          <w:sz w:val="28"/>
          <w:szCs w:val="28"/>
        </w:rPr>
      </w:pPr>
      <w:r>
        <w:rPr>
          <w:sz w:val="28"/>
          <w:szCs w:val="28"/>
        </w:rPr>
        <w:t>2.2.5. Организация ведения топливно-энергетических балансов.</w:t>
      </w:r>
    </w:p>
    <w:p w14:paraId="3C14F0D4" w14:textId="77777777" w:rsidR="000E3A80" w:rsidRDefault="000E3A80" w:rsidP="000E3A80">
      <w:pPr>
        <w:ind w:right="-567" w:firstLine="720"/>
        <w:rPr>
          <w:sz w:val="28"/>
          <w:szCs w:val="28"/>
        </w:rPr>
      </w:pPr>
      <w:r>
        <w:rPr>
          <w:sz w:val="28"/>
          <w:szCs w:val="28"/>
        </w:rPr>
        <w:t xml:space="preserve">Для выполнения этой задачи необходимо обеспечить ведение топливно-энергетических балансов </w:t>
      </w:r>
      <w:r>
        <w:rPr>
          <w:sz w:val="28"/>
        </w:rPr>
        <w:t>органа местного самоуправления, муниципальными казенными учреждениями, а также организациями, получающими поддержку из бюджета</w:t>
      </w:r>
      <w:r>
        <w:rPr>
          <w:sz w:val="28"/>
          <w:szCs w:val="28"/>
        </w:rPr>
        <w:t>.</w:t>
      </w:r>
    </w:p>
    <w:p w14:paraId="0A67CFFB" w14:textId="77777777" w:rsidR="000E3A80" w:rsidRDefault="000E3A80" w:rsidP="000E3A80">
      <w:pPr>
        <w:ind w:right="-567" w:firstLine="720"/>
        <w:rPr>
          <w:sz w:val="28"/>
          <w:szCs w:val="28"/>
        </w:rPr>
      </w:pPr>
      <w:r>
        <w:rPr>
          <w:sz w:val="28"/>
          <w:szCs w:val="28"/>
        </w:rPr>
        <w:t xml:space="preserve">2.2.6. Нормирование и установление обоснованных лимитов потребления </w:t>
      </w:r>
      <w:r>
        <w:rPr>
          <w:sz w:val="28"/>
          <w:szCs w:val="28"/>
        </w:rPr>
        <w:lastRenderedPageBreak/>
        <w:t>энергетических ресурсов.</w:t>
      </w:r>
    </w:p>
    <w:p w14:paraId="4BA2974A" w14:textId="77777777" w:rsidR="000E3A80" w:rsidRDefault="000E3A80" w:rsidP="000E3A80">
      <w:pPr>
        <w:ind w:right="-567" w:firstLine="720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необходимо:</w:t>
      </w:r>
    </w:p>
    <w:p w14:paraId="3792DA2F" w14:textId="77777777" w:rsidR="000E3A80" w:rsidRDefault="000E3A80" w:rsidP="000E3A80">
      <w:pPr>
        <w:ind w:right="-567" w:firstLine="708"/>
        <w:rPr>
          <w:sz w:val="28"/>
          <w:szCs w:val="28"/>
        </w:rPr>
      </w:pPr>
      <w:r>
        <w:rPr>
          <w:sz w:val="28"/>
          <w:szCs w:val="28"/>
        </w:rPr>
        <w:t>- разработать методику нормирования и установления обоснованных нормативов и лимитов энергопотребления;</w:t>
      </w:r>
    </w:p>
    <w:p w14:paraId="17C910EC" w14:textId="77777777" w:rsidR="000E3A80" w:rsidRDefault="000E3A80" w:rsidP="000E3A80">
      <w:pPr>
        <w:ind w:right="-567" w:firstLine="720"/>
        <w:rPr>
          <w:sz w:val="28"/>
          <w:szCs w:val="28"/>
        </w:rPr>
      </w:pPr>
      <w:r>
        <w:rPr>
          <w:sz w:val="28"/>
          <w:szCs w:val="28"/>
        </w:rPr>
        <w:t>- учитывать показатели энергоэффективности серийно производимых машин, приборов и оборудования, при закупках для муниципальных нужд.</w:t>
      </w:r>
    </w:p>
    <w:p w14:paraId="2D373559" w14:textId="230FBEA8" w:rsidR="000E3A80" w:rsidRPr="00051D3B" w:rsidRDefault="000E3A80" w:rsidP="00051D3B">
      <w:pPr>
        <w:ind w:right="-567" w:firstLine="720"/>
        <w:rPr>
          <w:sz w:val="28"/>
        </w:rPr>
      </w:pPr>
      <w:r>
        <w:rPr>
          <w:sz w:val="28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2027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  <w:r w:rsidR="00051D3B">
        <w:rPr>
          <w:sz w:val="28"/>
        </w:rPr>
        <w:t xml:space="preserve"> </w:t>
      </w:r>
      <w:r>
        <w:rPr>
          <w:sz w:val="28"/>
        </w:rPr>
        <w:t>Программа реализуется в 2025-2027 годах.</w:t>
      </w:r>
      <w:bookmarkStart w:id="0" w:name="_Toc258850212"/>
      <w:r>
        <w:rPr>
          <w:sz w:val="28"/>
        </w:rPr>
        <w:br/>
      </w:r>
      <w:r>
        <w:rPr>
          <w:sz w:val="28"/>
        </w:rPr>
        <w:br/>
        <w:t xml:space="preserve">         </w:t>
      </w:r>
      <w:r>
        <w:rPr>
          <w:b/>
          <w:sz w:val="28"/>
        </w:rPr>
        <w:t>Раздел 3. Система программных мероприятий, ресурсное обеспечение Программы</w:t>
      </w:r>
    </w:p>
    <w:p w14:paraId="3A066DF3" w14:textId="77777777" w:rsidR="000E3A80" w:rsidRDefault="000E3A80" w:rsidP="000E3A80">
      <w:pPr>
        <w:ind w:right="-567"/>
        <w:rPr>
          <w:sz w:val="28"/>
        </w:rPr>
      </w:pPr>
    </w:p>
    <w:bookmarkEnd w:id="0"/>
    <w:p w14:paraId="23B4DC38" w14:textId="77777777" w:rsidR="000E3A80" w:rsidRDefault="000E3A80" w:rsidP="000E3A80">
      <w:pPr>
        <w:ind w:right="-567" w:firstLine="720"/>
        <w:rPr>
          <w:sz w:val="28"/>
        </w:rPr>
      </w:pPr>
      <w:r>
        <w:rPr>
          <w:sz w:val="28"/>
        </w:rPr>
        <w:t>В соответствии с требованиями Закона от 23.11.2009 №</w:t>
      </w:r>
      <w:r>
        <w:rPr>
          <w:sz w:val="28"/>
          <w:lang w:val="en-US"/>
        </w:rPr>
        <w:t> </w:t>
      </w:r>
      <w:r>
        <w:rPr>
          <w:sz w:val="28"/>
        </w:rPr>
        <w:t xml:space="preserve"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2021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Доволенском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14:paraId="6C711B1F" w14:textId="77777777" w:rsidR="000E3A80" w:rsidRDefault="000E3A80" w:rsidP="000E3A80">
      <w:pPr>
        <w:spacing w:line="232" w:lineRule="auto"/>
        <w:ind w:right="-567" w:firstLine="720"/>
        <w:rPr>
          <w:sz w:val="28"/>
        </w:rPr>
      </w:pPr>
      <w:r>
        <w:rPr>
          <w:sz w:val="28"/>
        </w:rPr>
        <w:t xml:space="preserve">В Доволенском сельсовете сохранилась система лимитирования потребления энергии, воды, тепла. </w:t>
      </w:r>
    </w:p>
    <w:p w14:paraId="4A2A58BE" w14:textId="77777777" w:rsidR="000E3A80" w:rsidRDefault="000E3A80" w:rsidP="000E3A80">
      <w:pPr>
        <w:spacing w:line="232" w:lineRule="auto"/>
        <w:ind w:right="-567" w:firstLine="720"/>
        <w:rPr>
          <w:sz w:val="28"/>
        </w:rPr>
      </w:pPr>
      <w:r>
        <w:rPr>
          <w:sz w:val="28"/>
        </w:rPr>
        <w:t xml:space="preserve">Основными потребителями электроэнергии в учреждениях и на территории Доволенского сельсовета являются: осветительные приборы,  насосы систем водоснабжения, система теплоснабжения, оргтехника. </w:t>
      </w:r>
    </w:p>
    <w:p w14:paraId="559B3AD4" w14:textId="77777777" w:rsidR="000E3A80" w:rsidRDefault="000E3A80" w:rsidP="000E3A80">
      <w:pPr>
        <w:spacing w:line="232" w:lineRule="auto"/>
        <w:ind w:right="-567" w:firstLine="720"/>
        <w:rPr>
          <w:sz w:val="28"/>
        </w:rPr>
      </w:pPr>
      <w:r>
        <w:rPr>
          <w:sz w:val="28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и на территории Доволенского сельсовета  являются:</w:t>
      </w:r>
    </w:p>
    <w:p w14:paraId="3F2CADA2" w14:textId="77777777" w:rsidR="000E3A80" w:rsidRDefault="000E3A80" w:rsidP="000E3A80">
      <w:pPr>
        <w:spacing w:line="232" w:lineRule="auto"/>
        <w:ind w:right="-567" w:firstLine="567"/>
        <w:rPr>
          <w:sz w:val="28"/>
        </w:rPr>
      </w:pPr>
      <w:r>
        <w:rPr>
          <w:sz w:val="28"/>
        </w:rPr>
        <w:t>внедрение автоматизированных систем учета;</w:t>
      </w:r>
    </w:p>
    <w:p w14:paraId="300DF8CB" w14:textId="77777777" w:rsidR="000E3A80" w:rsidRDefault="000E3A80" w:rsidP="000E3A80">
      <w:pPr>
        <w:spacing w:line="232" w:lineRule="auto"/>
        <w:ind w:right="-567" w:firstLine="567"/>
        <w:rPr>
          <w:sz w:val="28"/>
        </w:rPr>
      </w:pPr>
      <w:r>
        <w:rPr>
          <w:sz w:val="28"/>
        </w:rPr>
        <w:t>разработка обоснованных лимитов на потребление электроэнергии;</w:t>
      </w:r>
    </w:p>
    <w:p w14:paraId="230E4E87" w14:textId="77777777" w:rsidR="000E3A80" w:rsidRDefault="000E3A80" w:rsidP="000E3A80">
      <w:pPr>
        <w:spacing w:line="232" w:lineRule="auto"/>
        <w:ind w:right="-567" w:firstLine="567"/>
        <w:rPr>
          <w:sz w:val="28"/>
        </w:rPr>
      </w:pPr>
      <w:r>
        <w:rPr>
          <w:sz w:val="28"/>
        </w:rPr>
        <w:t>сокращение потребления электрической мощности за счет внедрения альтернативных источников энергии;</w:t>
      </w:r>
    </w:p>
    <w:p w14:paraId="76E74F28" w14:textId="77777777" w:rsidR="000E3A80" w:rsidRDefault="000E3A80" w:rsidP="000E3A80">
      <w:pPr>
        <w:spacing w:line="232" w:lineRule="auto"/>
        <w:ind w:right="-567" w:firstLine="567"/>
        <w:rPr>
          <w:sz w:val="28"/>
        </w:rPr>
      </w:pPr>
      <w:r>
        <w:rPr>
          <w:sz w:val="28"/>
        </w:rPr>
        <w:t>прекращение закупки ламп накаливания для освещения зданий;</w:t>
      </w:r>
    </w:p>
    <w:p w14:paraId="22D4A1A0" w14:textId="77777777" w:rsidR="000E3A80" w:rsidRDefault="000E3A80" w:rsidP="000E3A80">
      <w:pPr>
        <w:widowControl/>
        <w:snapToGrid/>
        <w:ind w:right="-567" w:firstLine="567"/>
        <w:jc w:val="left"/>
        <w:rPr>
          <w:sz w:val="28"/>
        </w:rPr>
      </w:pPr>
      <w:r>
        <w:rPr>
          <w:sz w:val="28"/>
        </w:rPr>
        <w:t xml:space="preserve">закупка и установка энергосберегающих ламп для линий уличного освещения на территории Доволенского сельсовета.       </w:t>
      </w:r>
    </w:p>
    <w:p w14:paraId="524946C6" w14:textId="77777777" w:rsidR="000E3A80" w:rsidRDefault="000E3A80" w:rsidP="000E3A80">
      <w:pPr>
        <w:widowControl/>
        <w:snapToGrid/>
        <w:ind w:right="-567" w:firstLine="567"/>
        <w:jc w:val="left"/>
        <w:rPr>
          <w:sz w:val="28"/>
        </w:rPr>
      </w:pPr>
      <w:r>
        <w:rPr>
          <w:color w:val="000000"/>
          <w:sz w:val="28"/>
          <w:szCs w:val="28"/>
        </w:rPr>
        <w:t>Настоящим мероприятием предусматривается замена существующих светильников с низкоэффективными источниками света (лампы накаливания и ртутные лампы) на более эффективные светильники (натриевые лампы и/или светодиодные светильники).</w:t>
      </w:r>
    </w:p>
    <w:p w14:paraId="602CF6FD" w14:textId="77777777" w:rsidR="000E3A80" w:rsidRDefault="000E3A80" w:rsidP="000E3A80">
      <w:pPr>
        <w:spacing w:line="232" w:lineRule="auto"/>
        <w:ind w:right="-567" w:firstLine="567"/>
        <w:rPr>
          <w:sz w:val="28"/>
        </w:rPr>
      </w:pPr>
      <w:r>
        <w:rPr>
          <w:sz w:val="28"/>
        </w:rPr>
        <w:lastRenderedPageBreak/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14:paraId="380C38AE" w14:textId="77777777" w:rsidR="000E3A80" w:rsidRDefault="000E3A80" w:rsidP="000E3A80">
      <w:pPr>
        <w:spacing w:line="232" w:lineRule="auto"/>
        <w:ind w:right="-567" w:firstLine="567"/>
        <w:rPr>
          <w:sz w:val="28"/>
        </w:rPr>
      </w:pPr>
      <w:r>
        <w:rPr>
          <w:sz w:val="28"/>
        </w:rPr>
        <w:t>включение в установленном порядке в конкурсную документацию при проведении закупок для бюджетных нужд товаров с учетом их энергетической эффективности не ниже класса «А»;</w:t>
      </w:r>
    </w:p>
    <w:p w14:paraId="47E72CD9" w14:textId="77777777" w:rsidR="000E3A80" w:rsidRDefault="000E3A80" w:rsidP="000E3A80">
      <w:pPr>
        <w:spacing w:line="232" w:lineRule="auto"/>
        <w:ind w:right="-567" w:firstLine="567"/>
        <w:rPr>
          <w:sz w:val="28"/>
        </w:rPr>
      </w:pPr>
      <w:r>
        <w:rPr>
          <w:sz w:val="28"/>
        </w:rPr>
        <w:t>пропаганда и методическая работа по вопросам энергосбережения.</w:t>
      </w:r>
    </w:p>
    <w:p w14:paraId="0AB05F2C" w14:textId="77777777" w:rsidR="000E3A80" w:rsidRDefault="000E3A80" w:rsidP="000E3A80">
      <w:pPr>
        <w:ind w:right="-567"/>
        <w:rPr>
          <w:sz w:val="28"/>
        </w:rPr>
      </w:pPr>
    </w:p>
    <w:p w14:paraId="2B3FC266" w14:textId="77777777" w:rsidR="000E3A80" w:rsidRDefault="000E3A80" w:rsidP="000E3A80">
      <w:pPr>
        <w:ind w:right="-567"/>
        <w:rPr>
          <w:b/>
          <w:sz w:val="28"/>
        </w:rPr>
      </w:pPr>
      <w:r>
        <w:rPr>
          <w:sz w:val="28"/>
        </w:rPr>
        <w:t xml:space="preserve">                      </w:t>
      </w:r>
      <w:r>
        <w:rPr>
          <w:b/>
          <w:sz w:val="28"/>
        </w:rPr>
        <w:t>Раздел 4. Нормативное обеспечение</w:t>
      </w:r>
    </w:p>
    <w:p w14:paraId="48118B5C" w14:textId="77777777" w:rsidR="000E3A80" w:rsidRDefault="000E3A80" w:rsidP="000E3A80">
      <w:pPr>
        <w:ind w:right="-567"/>
        <w:rPr>
          <w:b/>
          <w:sz w:val="28"/>
        </w:rPr>
      </w:pPr>
      <w:r>
        <w:rPr>
          <w:b/>
          <w:sz w:val="28"/>
        </w:rPr>
        <w:t xml:space="preserve">        </w:t>
      </w:r>
    </w:p>
    <w:p w14:paraId="641C2D20" w14:textId="77777777" w:rsidR="000E3A80" w:rsidRDefault="000E3A80" w:rsidP="000E3A80">
      <w:pPr>
        <w:ind w:right="-567" w:firstLine="567"/>
        <w:rPr>
          <w:sz w:val="28"/>
        </w:rPr>
      </w:pPr>
      <w:r>
        <w:rPr>
          <w:sz w:val="28"/>
        </w:rPr>
        <w:t>Развитие нормативной правовой и методической базы энергоэффективности и энергосбережения в Доволенском сельсовете обусловлено тем объемом полномочий, который предоставлен субъектам Российской Федерации согласно Федеральному закону от 23.11.2009 №</w:t>
      </w:r>
      <w:r>
        <w:rPr>
          <w:sz w:val="28"/>
          <w:lang w:val="en-US"/>
        </w:rPr>
        <w:t> </w:t>
      </w:r>
      <w:r>
        <w:rPr>
          <w:sz w:val="28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14:paraId="27FC0343" w14:textId="77777777" w:rsidR="000E3A80" w:rsidRDefault="000E3A80" w:rsidP="000E3A80">
      <w:pPr>
        <w:ind w:right="-567" w:firstLine="567"/>
        <w:rPr>
          <w:sz w:val="28"/>
        </w:rPr>
      </w:pPr>
      <w:r>
        <w:rPr>
          <w:sz w:val="28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14:paraId="0A15E4A1" w14:textId="77777777" w:rsidR="000E3A80" w:rsidRDefault="000E3A80" w:rsidP="000E3A80">
      <w:pPr>
        <w:ind w:right="-567" w:firstLine="567"/>
        <w:rPr>
          <w:sz w:val="28"/>
        </w:rPr>
      </w:pPr>
      <w:r>
        <w:rPr>
          <w:sz w:val="28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14:paraId="04F0AC50" w14:textId="77777777" w:rsidR="000E3A80" w:rsidRDefault="000E3A80" w:rsidP="000E3A80">
      <w:pPr>
        <w:ind w:right="-567" w:firstLine="567"/>
        <w:rPr>
          <w:sz w:val="28"/>
        </w:rPr>
      </w:pPr>
      <w:r>
        <w:rPr>
          <w:sz w:val="28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14:paraId="200F38E7" w14:textId="77777777" w:rsidR="000E3A80" w:rsidRDefault="000E3A80" w:rsidP="000E3A80">
      <w:pPr>
        <w:ind w:right="-567" w:firstLine="720"/>
        <w:rPr>
          <w:sz w:val="28"/>
        </w:rPr>
      </w:pPr>
      <w:r>
        <w:rPr>
          <w:sz w:val="28"/>
        </w:rPr>
        <w:t xml:space="preserve">разработка дополнительного перечня рекомендуемых мероприятий по энергосбережению и повышению энергетической эффективности в отношении объектов инфраструктуры. </w:t>
      </w:r>
    </w:p>
    <w:p w14:paraId="0306C678" w14:textId="77777777" w:rsidR="000E3A80" w:rsidRDefault="000E3A80" w:rsidP="000E3A80">
      <w:pPr>
        <w:ind w:right="-567" w:firstLine="720"/>
        <w:rPr>
          <w:sz w:val="28"/>
        </w:rPr>
      </w:pPr>
    </w:p>
    <w:p w14:paraId="35F8A730" w14:textId="77777777" w:rsidR="000E3A80" w:rsidRDefault="000E3A80" w:rsidP="000E3A80">
      <w:pPr>
        <w:pStyle w:val="ConsPlusNonformat"/>
        <w:widowControl/>
        <w:ind w:left="34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5. </w:t>
      </w:r>
      <w:r>
        <w:rPr>
          <w:rFonts w:ascii="Times New Roman" w:hAnsi="Times New Roman" w:cs="Times New Roman"/>
          <w:b/>
          <w:sz w:val="28"/>
          <w:szCs w:val="28"/>
        </w:rPr>
        <w:t>Механизм реализации, организация управления и контроль за ходом реализации Программы</w:t>
      </w:r>
    </w:p>
    <w:p w14:paraId="1F329BC2" w14:textId="77777777" w:rsidR="000E3A80" w:rsidRDefault="000E3A80" w:rsidP="000E3A80">
      <w:pPr>
        <w:ind w:right="-567"/>
        <w:rPr>
          <w:sz w:val="28"/>
        </w:rPr>
      </w:pPr>
      <w:r>
        <w:rPr>
          <w:sz w:val="28"/>
        </w:rPr>
        <w:t xml:space="preserve">   </w:t>
      </w:r>
    </w:p>
    <w:p w14:paraId="738E183F" w14:textId="77777777" w:rsidR="000E3A80" w:rsidRDefault="000E3A80" w:rsidP="000E3A80">
      <w:pPr>
        <w:tabs>
          <w:tab w:val="left" w:pos="567"/>
        </w:tabs>
        <w:ind w:right="-567"/>
        <w:rPr>
          <w:sz w:val="28"/>
        </w:rPr>
      </w:pPr>
      <w:r>
        <w:rPr>
          <w:sz w:val="28"/>
        </w:rPr>
        <w:t xml:space="preserve">         Руководителем Программы является администрация Доволенского сельсовета,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14:paraId="2D4520A0" w14:textId="77777777" w:rsidR="000E3A80" w:rsidRDefault="000E3A80" w:rsidP="000E3A80">
      <w:pPr>
        <w:tabs>
          <w:tab w:val="left" w:pos="567"/>
        </w:tabs>
        <w:ind w:right="-567"/>
        <w:rPr>
          <w:sz w:val="28"/>
        </w:rPr>
      </w:pPr>
      <w:r>
        <w:rPr>
          <w:sz w:val="28"/>
        </w:rPr>
        <w:t>Реализация мероприятий Программы осуществляется на основе:</w:t>
      </w:r>
    </w:p>
    <w:p w14:paraId="500157CA" w14:textId="77777777" w:rsidR="000E3A80" w:rsidRDefault="000E3A80" w:rsidP="000E3A80">
      <w:pPr>
        <w:tabs>
          <w:tab w:val="left" w:pos="567"/>
        </w:tabs>
        <w:ind w:right="-567"/>
        <w:rPr>
          <w:sz w:val="28"/>
        </w:rPr>
      </w:pPr>
      <w:r>
        <w:rPr>
          <w:sz w:val="28"/>
        </w:rPr>
        <w:t>муниципальных контрактов (договоров), в соответствии с Федеральным законом от 21.07.2005 №</w:t>
      </w:r>
      <w:r>
        <w:rPr>
          <w:sz w:val="28"/>
          <w:lang w:val="en-US"/>
        </w:rPr>
        <w:t> </w:t>
      </w:r>
      <w:r>
        <w:rPr>
          <w:sz w:val="28"/>
        </w:rPr>
        <w:t>94-ФЗ «О размещении заказов на поставки товаров, выполнение работ, оказание услуг для государственных и муниципальных нужд»;</w:t>
      </w:r>
    </w:p>
    <w:p w14:paraId="5E91CD07" w14:textId="77777777" w:rsidR="000E3A80" w:rsidRDefault="000E3A80" w:rsidP="000E3A80">
      <w:pPr>
        <w:ind w:right="-567" w:firstLine="720"/>
        <w:rPr>
          <w:sz w:val="28"/>
        </w:rPr>
      </w:pPr>
      <w:r>
        <w:rPr>
          <w:sz w:val="28"/>
        </w:rPr>
        <w:t>условий, порядка и правил, утвержденных федеральными или областными нормативными правовыми актами.</w:t>
      </w:r>
    </w:p>
    <w:p w14:paraId="1A736DEC" w14:textId="77777777" w:rsidR="000E3A80" w:rsidRDefault="000E3A80" w:rsidP="000E3A80">
      <w:pPr>
        <w:ind w:right="-567" w:firstLine="720"/>
        <w:rPr>
          <w:sz w:val="28"/>
        </w:rPr>
      </w:pPr>
      <w:r>
        <w:rPr>
          <w:sz w:val="28"/>
        </w:rPr>
        <w:t>Государственный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14:paraId="594CAB2F" w14:textId="77777777" w:rsidR="000E3A80" w:rsidRDefault="000E3A80" w:rsidP="000E3A80">
      <w:pPr>
        <w:spacing w:line="232" w:lineRule="auto"/>
        <w:ind w:right="-567" w:firstLine="720"/>
        <w:rPr>
          <w:sz w:val="28"/>
        </w:rPr>
      </w:pPr>
      <w:r>
        <w:rPr>
          <w:sz w:val="28"/>
        </w:rPr>
        <w:t>Отчет о ходе работ по Программе должен содержать:</w:t>
      </w:r>
    </w:p>
    <w:p w14:paraId="6D50099B" w14:textId="77777777" w:rsidR="000E3A80" w:rsidRDefault="000E3A80" w:rsidP="000E3A80">
      <w:pPr>
        <w:spacing w:line="232" w:lineRule="auto"/>
        <w:ind w:right="-567" w:firstLine="720"/>
        <w:rPr>
          <w:sz w:val="28"/>
        </w:rPr>
      </w:pPr>
      <w:r>
        <w:rPr>
          <w:sz w:val="28"/>
        </w:rPr>
        <w:t>сведения о результатах реализации Программы за отчетный год;</w:t>
      </w:r>
    </w:p>
    <w:p w14:paraId="328D6FDA" w14:textId="77777777" w:rsidR="000E3A80" w:rsidRDefault="000E3A80" w:rsidP="000E3A80">
      <w:pPr>
        <w:spacing w:line="232" w:lineRule="auto"/>
        <w:ind w:right="-567" w:firstLine="720"/>
        <w:rPr>
          <w:sz w:val="28"/>
        </w:rPr>
      </w:pPr>
      <w:r>
        <w:rPr>
          <w:sz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14:paraId="7708D170" w14:textId="77777777" w:rsidR="000E3A80" w:rsidRDefault="000E3A80" w:rsidP="000E3A80">
      <w:pPr>
        <w:spacing w:line="232" w:lineRule="auto"/>
        <w:ind w:right="-567" w:firstLine="720"/>
        <w:rPr>
          <w:sz w:val="28"/>
        </w:rPr>
      </w:pPr>
      <w:r>
        <w:rPr>
          <w:sz w:val="28"/>
        </w:rPr>
        <w:lastRenderedPageBreak/>
        <w:t>сведения о соответствии результатов фактическим затратам на реализацию Программы;</w:t>
      </w:r>
    </w:p>
    <w:p w14:paraId="2857AE53" w14:textId="77777777" w:rsidR="000E3A80" w:rsidRDefault="000E3A80" w:rsidP="000E3A80">
      <w:pPr>
        <w:spacing w:line="232" w:lineRule="auto"/>
        <w:ind w:right="-567" w:firstLine="720"/>
        <w:rPr>
          <w:sz w:val="28"/>
        </w:rPr>
      </w:pPr>
      <w:r>
        <w:rPr>
          <w:sz w:val="28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14:paraId="46C76AB6" w14:textId="77777777" w:rsidR="000E3A80" w:rsidRDefault="000E3A80" w:rsidP="000E3A80">
      <w:pPr>
        <w:spacing w:line="232" w:lineRule="auto"/>
        <w:ind w:right="-567" w:firstLine="720"/>
        <w:rPr>
          <w:sz w:val="28"/>
        </w:rPr>
      </w:pPr>
      <w:r>
        <w:rPr>
          <w:sz w:val="28"/>
        </w:rPr>
        <w:t>информацию о ходе и полноте выполнения мероприятий Программы;</w:t>
      </w:r>
    </w:p>
    <w:p w14:paraId="6B55A9AC" w14:textId="77777777" w:rsidR="000E3A80" w:rsidRDefault="000E3A80" w:rsidP="000E3A80">
      <w:pPr>
        <w:spacing w:line="232" w:lineRule="auto"/>
        <w:ind w:right="-567" w:firstLine="720"/>
        <w:rPr>
          <w:sz w:val="28"/>
        </w:rPr>
      </w:pPr>
      <w:r>
        <w:rPr>
          <w:sz w:val="28"/>
        </w:rPr>
        <w:t>оценку эффективности результатов реализации Программы.</w:t>
      </w:r>
    </w:p>
    <w:p w14:paraId="505B185B" w14:textId="77777777" w:rsidR="000E3A80" w:rsidRDefault="000E3A80" w:rsidP="000E3A80">
      <w:pPr>
        <w:spacing w:line="232" w:lineRule="auto"/>
        <w:ind w:right="-567" w:firstLine="720"/>
        <w:rPr>
          <w:sz w:val="28"/>
        </w:rPr>
      </w:pPr>
      <w:r>
        <w:rPr>
          <w:sz w:val="28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Доволенского сельсовета не позднее одного месяца до дня внесения отчета об исполнении Доволенского сельсовета. </w:t>
      </w:r>
    </w:p>
    <w:p w14:paraId="51C2320D" w14:textId="77777777" w:rsidR="000E3A80" w:rsidRDefault="000E3A80" w:rsidP="000E3A80">
      <w:pPr>
        <w:ind w:right="-567"/>
      </w:pPr>
      <w:r>
        <w:t xml:space="preserve">                                              </w:t>
      </w:r>
    </w:p>
    <w:p w14:paraId="2206F225" w14:textId="77777777" w:rsidR="000E3A80" w:rsidRDefault="000E3A80" w:rsidP="000E3A80">
      <w:pPr>
        <w:ind w:right="-567"/>
        <w:rPr>
          <w:b/>
          <w:sz w:val="28"/>
        </w:rPr>
      </w:pPr>
      <w:r>
        <w:t xml:space="preserve">                             </w:t>
      </w:r>
      <w:r>
        <w:rPr>
          <w:b/>
          <w:sz w:val="28"/>
        </w:rPr>
        <w:t xml:space="preserve">Раздел 6. Оценка социально-экономической </w:t>
      </w:r>
    </w:p>
    <w:p w14:paraId="7F842B9C" w14:textId="77777777" w:rsidR="000E3A80" w:rsidRDefault="000E3A80" w:rsidP="000E3A80">
      <w:pPr>
        <w:ind w:right="-567"/>
        <w:rPr>
          <w:sz w:val="28"/>
        </w:rPr>
      </w:pPr>
      <w:r>
        <w:rPr>
          <w:b/>
          <w:sz w:val="28"/>
        </w:rPr>
        <w:t xml:space="preserve">                       эффективности реализации Программы</w:t>
      </w:r>
    </w:p>
    <w:p w14:paraId="0C8A0C64" w14:textId="77777777" w:rsidR="000E3A80" w:rsidRDefault="000E3A80" w:rsidP="000E3A80">
      <w:pPr>
        <w:ind w:right="-567" w:firstLine="720"/>
      </w:pPr>
    </w:p>
    <w:p w14:paraId="270A109A" w14:textId="77777777" w:rsidR="000E3A80" w:rsidRDefault="000E3A80" w:rsidP="000E3A80">
      <w:pPr>
        <w:pStyle w:val="ConsPlusNormal"/>
        <w:widowControl/>
        <w:ind w:right="-567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Программы планируется достичь следующих результатов:</w:t>
      </w:r>
    </w:p>
    <w:p w14:paraId="482BA73B" w14:textId="77777777" w:rsidR="000E3A80" w:rsidRDefault="000E3A80" w:rsidP="000E3A80">
      <w:pPr>
        <w:pStyle w:val="ConsPlusNormal"/>
        <w:widowControl/>
        <w:ind w:righ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наличия в органе </w:t>
      </w:r>
      <w:r>
        <w:rPr>
          <w:rFonts w:ascii="Times New Roman" w:hAnsi="Times New Roman" w:cs="Times New Roman"/>
          <w:sz w:val="28"/>
        </w:rPr>
        <w:t>местного самоуправления, муниципальных казенных учреждениях</w:t>
      </w:r>
      <w:r>
        <w:rPr>
          <w:rFonts w:ascii="Times New Roman" w:hAnsi="Times New Roman"/>
          <w:sz w:val="28"/>
        </w:rPr>
        <w:t>:</w:t>
      </w:r>
    </w:p>
    <w:p w14:paraId="4DBB609E" w14:textId="77777777" w:rsidR="000E3A80" w:rsidRDefault="000E3A80" w:rsidP="000E3A80">
      <w:pPr>
        <w:ind w:right="-567" w:firstLine="553"/>
        <w:rPr>
          <w:sz w:val="28"/>
        </w:rPr>
      </w:pPr>
      <w:r>
        <w:rPr>
          <w:sz w:val="28"/>
        </w:rPr>
        <w:t xml:space="preserve">  топливно-энергетических балансов;</w:t>
      </w:r>
    </w:p>
    <w:p w14:paraId="2876739A" w14:textId="77777777" w:rsidR="000E3A80" w:rsidRDefault="000E3A80" w:rsidP="000E3A80">
      <w:pPr>
        <w:ind w:right="-567" w:firstLine="553"/>
        <w:rPr>
          <w:sz w:val="28"/>
        </w:rPr>
      </w:pPr>
      <w:r>
        <w:rPr>
          <w:sz w:val="28"/>
        </w:rPr>
        <w:tab/>
        <w:t>установленных нормативов и лимитов энергопотребления;</w:t>
      </w:r>
    </w:p>
    <w:p w14:paraId="633DAB7E" w14:textId="35602A4A" w:rsidR="000E3A80" w:rsidRDefault="000E3A80" w:rsidP="000E3A80">
      <w:pPr>
        <w:ind w:right="-567" w:firstLine="553"/>
        <w:rPr>
          <w:sz w:val="28"/>
        </w:rPr>
      </w:pPr>
      <w:r>
        <w:rPr>
          <w:sz w:val="28"/>
        </w:rPr>
        <w:t xml:space="preserve">- сокращения удельных показателей энергоемкости и энергопотребления организаций на территории муниципального образования на 20 процентов по сравнению с 2025 годом (базовый год); </w:t>
      </w:r>
    </w:p>
    <w:p w14:paraId="4FE8E4BA" w14:textId="77777777" w:rsidR="000E3A80" w:rsidRDefault="000E3A80" w:rsidP="000E3A80">
      <w:pPr>
        <w:tabs>
          <w:tab w:val="left" w:pos="0"/>
          <w:tab w:val="left" w:pos="567"/>
        </w:tabs>
        <w:ind w:right="-567"/>
        <w:rPr>
          <w:sz w:val="28"/>
        </w:rPr>
      </w:pPr>
      <w:r>
        <w:rPr>
          <w:sz w:val="28"/>
        </w:rPr>
        <w:t xml:space="preserve">       - снижения относительных затрат местного бюджета на оплату коммунальных ресурсов.</w:t>
      </w:r>
    </w:p>
    <w:p w14:paraId="349B9940" w14:textId="77777777" w:rsidR="000E3A80" w:rsidRDefault="000E3A80" w:rsidP="000E3A80">
      <w:pPr>
        <w:tabs>
          <w:tab w:val="left" w:pos="0"/>
          <w:tab w:val="left" w:pos="567"/>
        </w:tabs>
        <w:ind w:right="-567"/>
        <w:rPr>
          <w:sz w:val="28"/>
        </w:rPr>
      </w:pPr>
      <w:r>
        <w:rPr>
          <w:sz w:val="28"/>
        </w:rPr>
        <w:t>Реализация программных мероприятий даст дополнительные эффекты в виде:</w:t>
      </w:r>
    </w:p>
    <w:p w14:paraId="5052F262" w14:textId="77777777" w:rsidR="000E3A80" w:rsidRDefault="000E3A80" w:rsidP="000E3A80">
      <w:pPr>
        <w:tabs>
          <w:tab w:val="left" w:pos="0"/>
        </w:tabs>
        <w:ind w:right="-567"/>
        <w:rPr>
          <w:sz w:val="28"/>
        </w:rPr>
      </w:pPr>
      <w:r>
        <w:rPr>
          <w:sz w:val="28"/>
        </w:rPr>
        <w:t xml:space="preserve">       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14:paraId="1929740B" w14:textId="77777777" w:rsidR="000E3A80" w:rsidRDefault="000E3A80" w:rsidP="000E3A80">
      <w:pPr>
        <w:tabs>
          <w:tab w:val="left" w:pos="0"/>
        </w:tabs>
        <w:ind w:right="-567"/>
        <w:rPr>
          <w:sz w:val="28"/>
        </w:rPr>
      </w:pPr>
      <w:r>
        <w:rPr>
          <w:sz w:val="28"/>
        </w:rPr>
        <w:t xml:space="preserve">       - снижения затрат на энергопотребление организаций бюджетной сферы, населения и муниципальным образованием в результате реализации энергосберегающих мероприятий;</w:t>
      </w:r>
    </w:p>
    <w:p w14:paraId="665586B0" w14:textId="77777777" w:rsidR="000E3A80" w:rsidRDefault="000E3A80" w:rsidP="000E3A80">
      <w:pPr>
        <w:ind w:right="-567"/>
        <w:rPr>
          <w:sz w:val="28"/>
        </w:rPr>
      </w:pPr>
      <w:r>
        <w:rPr>
          <w:sz w:val="28"/>
        </w:rPr>
        <w:t xml:space="preserve">       - создания условий для принятия муниципальных программ энергосбережения, разработки и ведения топливно-энергетического баланса муниципального образования;</w:t>
      </w:r>
    </w:p>
    <w:p w14:paraId="7A1CECB8" w14:textId="77777777" w:rsidR="000E3A80" w:rsidRDefault="000E3A80" w:rsidP="000E3A80">
      <w:pPr>
        <w:ind w:right="-567"/>
        <w:rPr>
          <w:sz w:val="28"/>
        </w:rPr>
      </w:pPr>
      <w:r>
        <w:rPr>
          <w:sz w:val="28"/>
        </w:rPr>
        <w:t xml:space="preserve">       - создание условий для развития рынка товаров и услуг в сфере энергосбережения;</w:t>
      </w:r>
    </w:p>
    <w:p w14:paraId="42B2466E" w14:textId="77777777" w:rsidR="000E3A80" w:rsidRDefault="000E3A80" w:rsidP="000E3A80">
      <w:pPr>
        <w:ind w:right="-567"/>
        <w:rPr>
          <w:sz w:val="28"/>
        </w:rPr>
      </w:pPr>
      <w:r>
        <w:rPr>
          <w:sz w:val="28"/>
        </w:rPr>
        <w:t xml:space="preserve">       - внедрения в строительство современных энергоэффективных решений на стадии проектирования; применения энергоэффективных строительных материалов, технологий и конструкций, системы экспертизы энергосбережения.</w:t>
      </w:r>
    </w:p>
    <w:p w14:paraId="4C44BFE7" w14:textId="77777777" w:rsidR="000E3A80" w:rsidRDefault="000E3A80" w:rsidP="000E3A80">
      <w:pPr>
        <w:ind w:right="-567" w:firstLine="567"/>
        <w:rPr>
          <w:sz w:val="28"/>
        </w:rPr>
      </w:pPr>
      <w:r>
        <w:rPr>
          <w:sz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14:paraId="0482E7E0" w14:textId="77777777" w:rsidR="000E3A80" w:rsidRDefault="000E3A80" w:rsidP="000E3A80">
      <w:pPr>
        <w:ind w:right="-567" w:firstLine="567"/>
        <w:rPr>
          <w:sz w:val="28"/>
        </w:rPr>
      </w:pPr>
      <w:r>
        <w:rPr>
          <w:sz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14:paraId="2D061F85" w14:textId="77777777" w:rsidR="000E3A80" w:rsidRDefault="000E3A80" w:rsidP="000E3A80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        Выполнение программы позволит обеспечить более комфортные условия </w:t>
      </w:r>
      <w:r>
        <w:rPr>
          <w:sz w:val="28"/>
          <w:szCs w:val="28"/>
        </w:rPr>
        <w:lastRenderedPageBreak/>
        <w:t>проживания населения на территории Доволенского сельсовета путем повышения качества предоставляемых коммунальных услуг и сокращение потребления  тепло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 Создать предпосылки для поступления средств частных инвесторов на предприятия коммунального комплекса, значительно пополнить доходную часть бюджета поселения.</w:t>
      </w:r>
    </w:p>
    <w:p w14:paraId="5EF3EC0F" w14:textId="77777777" w:rsidR="000E3A80" w:rsidRDefault="000E3A80" w:rsidP="000E3A80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вышеизложенного можно сделать вывод: что в результате выполнения всех мероприятий программы значительно повысится инвестиционная привлекательность Доволенского сельсовета.</w:t>
      </w:r>
    </w:p>
    <w:p w14:paraId="4EB3E4DF" w14:textId="77777777" w:rsidR="000E3A80" w:rsidRDefault="000E3A80" w:rsidP="000E3A80">
      <w:pPr>
        <w:widowControl/>
        <w:snapToGrid/>
        <w:jc w:val="left"/>
        <w:rPr>
          <w:sz w:val="28"/>
          <w:szCs w:val="28"/>
        </w:rPr>
        <w:sectPr w:rsidR="000E3A80">
          <w:pgSz w:w="11906" w:h="16838"/>
          <w:pgMar w:top="709" w:right="991" w:bottom="426" w:left="1560" w:header="567" w:footer="445" w:gutter="0"/>
          <w:cols w:space="720"/>
        </w:sectPr>
      </w:pPr>
    </w:p>
    <w:p w14:paraId="66602EA7" w14:textId="5E3F4503" w:rsidR="000E3A80" w:rsidRDefault="000E3A80" w:rsidP="00100371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Приложен</w:t>
      </w:r>
      <w:r w:rsidR="00100371">
        <w:rPr>
          <w:sz w:val="24"/>
          <w:szCs w:val="24"/>
        </w:rPr>
        <w:t>ие</w:t>
      </w:r>
      <w:r>
        <w:rPr>
          <w:sz w:val="24"/>
          <w:szCs w:val="24"/>
        </w:rPr>
        <w:t xml:space="preserve">1 </w:t>
      </w:r>
    </w:p>
    <w:p w14:paraId="12EAAF3D" w14:textId="77777777" w:rsidR="000E3A80" w:rsidRDefault="000E3A80" w:rsidP="00100371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к муниципальной программе Доволенского сельсовета                   Доволенского района Новосибирской области</w:t>
      </w:r>
    </w:p>
    <w:p w14:paraId="50516038" w14:textId="77777777" w:rsidR="000E3A80" w:rsidRDefault="000E3A80" w:rsidP="00100371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«Энергосбережение  и повышение энергетической эффективности </w:t>
      </w:r>
    </w:p>
    <w:p w14:paraId="5CE532DD" w14:textId="7DA0C8E2" w:rsidR="000E3A80" w:rsidRDefault="000E3A80" w:rsidP="001003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на территории Доволенского сельсовета на 202</w:t>
      </w:r>
      <w:r w:rsidR="00100371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100371">
        <w:rPr>
          <w:sz w:val="24"/>
          <w:szCs w:val="24"/>
        </w:rPr>
        <w:t>7</w:t>
      </w:r>
      <w:r>
        <w:rPr>
          <w:sz w:val="24"/>
          <w:szCs w:val="24"/>
        </w:rPr>
        <w:t xml:space="preserve"> годы»</w:t>
      </w:r>
    </w:p>
    <w:p w14:paraId="5FDD1F0D" w14:textId="77777777" w:rsidR="000E3A80" w:rsidRDefault="000E3A80" w:rsidP="000E3A80">
      <w:pPr>
        <w:jc w:val="right"/>
      </w:pPr>
    </w:p>
    <w:p w14:paraId="40FD1C99" w14:textId="77777777" w:rsidR="000E3A80" w:rsidRDefault="000E3A80" w:rsidP="000E3A80"/>
    <w:p w14:paraId="493F027B" w14:textId="77777777" w:rsidR="000E3A80" w:rsidRDefault="000E3A80" w:rsidP="000E3A80">
      <w:pPr>
        <w:jc w:val="center"/>
      </w:pPr>
    </w:p>
    <w:p w14:paraId="114F0DEA" w14:textId="77777777" w:rsidR="000E3A80" w:rsidRDefault="000E3A80" w:rsidP="000E3A80">
      <w:pPr>
        <w:spacing w:line="20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СИСТЕМА ПРОГРАММНЫХ</w:t>
      </w:r>
    </w:p>
    <w:p w14:paraId="20D58CB2" w14:textId="77777777" w:rsidR="000E3A80" w:rsidRDefault="000E3A80" w:rsidP="000E3A80">
      <w:pPr>
        <w:spacing w:line="20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мероприятий муниципальной программы Доволенского сельсовета  </w:t>
      </w:r>
    </w:p>
    <w:p w14:paraId="3B835577" w14:textId="77777777" w:rsidR="000E3A80" w:rsidRDefault="000E3A80" w:rsidP="000E3A80">
      <w:pPr>
        <w:spacing w:line="20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Новосибирской области </w:t>
      </w:r>
    </w:p>
    <w:p w14:paraId="3872970A" w14:textId="7114DA64" w:rsidR="000E3A80" w:rsidRDefault="000E3A80" w:rsidP="000E3A80">
      <w:pPr>
        <w:spacing w:line="20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«Энергосбережения и повышения</w:t>
      </w:r>
      <w:r>
        <w:rPr>
          <w:sz w:val="28"/>
          <w:szCs w:val="28"/>
        </w:rPr>
        <w:br/>
        <w:t>энергетической эффективности на территории Доволенского сельсовета на 202</w:t>
      </w:r>
      <w:r w:rsidR="00100371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100371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p w14:paraId="1F192830" w14:textId="77777777" w:rsidR="000E3A80" w:rsidRDefault="000E3A80" w:rsidP="000E3A80">
      <w:pPr>
        <w:spacing w:line="204" w:lineRule="auto"/>
        <w:jc w:val="center"/>
        <w:rPr>
          <w:sz w:val="28"/>
          <w:szCs w:val="28"/>
        </w:rPr>
      </w:pPr>
    </w:p>
    <w:p w14:paraId="23276CD7" w14:textId="77777777" w:rsidR="000E3A80" w:rsidRDefault="000E3A80" w:rsidP="000E3A80">
      <w:pPr>
        <w:spacing w:line="204" w:lineRule="auto"/>
        <w:rPr>
          <w:sz w:val="16"/>
          <w:szCs w:val="16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167"/>
        <w:gridCol w:w="8"/>
        <w:gridCol w:w="30"/>
        <w:gridCol w:w="1819"/>
        <w:gridCol w:w="46"/>
        <w:gridCol w:w="1824"/>
        <w:gridCol w:w="1068"/>
        <w:gridCol w:w="1083"/>
        <w:gridCol w:w="937"/>
        <w:gridCol w:w="940"/>
        <w:gridCol w:w="3426"/>
      </w:tblGrid>
      <w:tr w:rsidR="000E3A80" w14:paraId="23EE74D6" w14:textId="77777777" w:rsidTr="000E3A80">
        <w:trPr>
          <w:cantSplit/>
          <w:trHeight w:val="2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873ECF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0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8168B5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9ADBF9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F58872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803E9B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0E3A80" w14:paraId="0F7A2166" w14:textId="77777777" w:rsidTr="000E3A80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F5E2" w14:textId="77777777" w:rsidR="000E3A80" w:rsidRDefault="000E3A80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A528" w14:textId="77777777" w:rsidR="000E3A80" w:rsidRDefault="000E3A80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E95D" w14:textId="77777777" w:rsidR="000E3A80" w:rsidRDefault="000E3A80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027C1C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602A84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4BFCF8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890B" w14:textId="77777777" w:rsidR="000E3A80" w:rsidRDefault="000E3A80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0E3A80" w14:paraId="6F4A3EF4" w14:textId="77777777" w:rsidTr="000E3A80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F495" w14:textId="77777777" w:rsidR="000E3A80" w:rsidRDefault="000E3A80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F09E" w14:textId="77777777" w:rsidR="000E3A80" w:rsidRDefault="000E3A80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93DF" w14:textId="77777777" w:rsidR="000E3A80" w:rsidRDefault="000E3A80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ADE0" w14:textId="77777777" w:rsidR="000E3A80" w:rsidRDefault="000E3A80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3860" w14:textId="77777777" w:rsidR="000E3A80" w:rsidRDefault="000E3A80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889815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14:paraId="5B3F5C55" w14:textId="6BB51AD0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00371">
              <w:rPr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608A4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14:paraId="5046344C" w14:textId="30A58070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00371">
              <w:rPr>
                <w:sz w:val="24"/>
                <w:szCs w:val="24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134B5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14:paraId="365FC937" w14:textId="381B37FD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0037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0512" w14:textId="77777777" w:rsidR="000E3A80" w:rsidRDefault="000E3A80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0E3A80" w14:paraId="35EF8221" w14:textId="77777777" w:rsidTr="000E3A80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5E186B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DB8B6D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80A42B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270213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8787CA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713803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7E8696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FDE483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343C05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E3A80" w14:paraId="2C4F155E" w14:textId="77777777" w:rsidTr="000E3A80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FFEA2" w14:textId="77777777" w:rsidR="000E3A80" w:rsidRDefault="000E3A80">
            <w:pPr>
              <w:spacing w:line="204" w:lineRule="auto"/>
              <w:ind w:left="-108" w:right="-103"/>
              <w:jc w:val="center"/>
              <w:rPr>
                <w:spacing w:val="-14"/>
                <w:sz w:val="24"/>
                <w:szCs w:val="24"/>
              </w:rPr>
            </w:pPr>
          </w:p>
          <w:p w14:paraId="3DB8741A" w14:textId="77777777" w:rsidR="000E3A80" w:rsidRDefault="000E3A80">
            <w:pPr>
              <w:spacing w:line="204" w:lineRule="auto"/>
              <w:ind w:left="-108" w:right="-103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4AEED2" w14:textId="77777777" w:rsidR="000E3A80" w:rsidRDefault="000E3A80">
            <w:pPr>
              <w:spacing w:line="204" w:lineRule="auto"/>
              <w:rPr>
                <w:sz w:val="24"/>
                <w:szCs w:val="24"/>
              </w:rPr>
            </w:pPr>
          </w:p>
          <w:p w14:paraId="1DB8E547" w14:textId="77777777" w:rsidR="000E3A80" w:rsidRDefault="000E3A80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40995A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14:paraId="1E47F341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Доволенского сельсовета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4BCB1F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14:paraId="7BBC3B2D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372228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265FA2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82F6A25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0E07F24D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E71F48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A7E68B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445716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14:paraId="56CDB2BE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0E3A80" w14:paraId="5A07E961" w14:textId="77777777" w:rsidTr="000E3A80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F371AA" w14:textId="77777777" w:rsidR="000E3A80" w:rsidRDefault="000E3A80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2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5C81A4" w14:textId="77777777" w:rsidR="000E3A80" w:rsidRDefault="000E3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E64638" w14:textId="77777777" w:rsidR="000E3A80" w:rsidRDefault="000E3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Доволенского</w:t>
            </w:r>
          </w:p>
          <w:p w14:paraId="4E20C3C9" w14:textId="77777777" w:rsidR="000E3A80" w:rsidRDefault="000E3A80">
            <w:pPr>
              <w:jc w:val="center"/>
            </w:pP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03D002" w14:textId="77777777" w:rsidR="000E3A80" w:rsidRDefault="000E3A80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4FBC55" w14:textId="77777777" w:rsidR="000E3A80" w:rsidRDefault="000E3A80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F90065" w14:textId="77777777" w:rsidR="000E3A80" w:rsidRDefault="000E3A80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B90CB4E" w14:textId="77777777" w:rsidR="000E3A80" w:rsidRDefault="000E3A80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CD4340C" w14:textId="77777777" w:rsidR="000E3A80" w:rsidRDefault="000E3A80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DD797E" w14:textId="77777777" w:rsidR="000E3A80" w:rsidRDefault="000E3A80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8A950A" w14:textId="77777777" w:rsidR="000E3A80" w:rsidRDefault="000E3A80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4784D" w14:textId="77777777" w:rsidR="000E3A80" w:rsidRDefault="000E3A80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0E3A80" w14:paraId="6F960D5D" w14:textId="77777777" w:rsidTr="000E3A80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910C0C" w14:textId="77777777" w:rsidR="000E3A80" w:rsidRDefault="000E3A80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3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881215" w14:textId="77777777" w:rsidR="000E3A80" w:rsidRDefault="000E3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2A94DB" w14:textId="77777777" w:rsidR="000E3A80" w:rsidRDefault="000E3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Доволенского</w:t>
            </w:r>
          </w:p>
          <w:p w14:paraId="5A9D7E9B" w14:textId="77777777" w:rsidR="000E3A80" w:rsidRDefault="000E3A80">
            <w:pPr>
              <w:jc w:val="center"/>
            </w:pP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0EF39F" w14:textId="77777777" w:rsidR="000E3A80" w:rsidRDefault="000E3A80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A50981" w14:textId="77777777" w:rsidR="000E3A80" w:rsidRDefault="000E3A80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6A8589" w14:textId="77777777" w:rsidR="000E3A80" w:rsidRDefault="000E3A80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A91B348" w14:textId="77777777" w:rsidR="000E3A80" w:rsidRDefault="000E3A80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297BB2D" w14:textId="77777777" w:rsidR="000E3A80" w:rsidRDefault="000E3A80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F4AE60" w14:textId="77777777" w:rsidR="000E3A80" w:rsidRDefault="000E3A80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D26A9F" w14:textId="77777777" w:rsidR="000E3A80" w:rsidRDefault="000E3A80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51361F" w14:textId="77777777" w:rsidR="000E3A80" w:rsidRDefault="000E3A80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0E3A80" w14:paraId="7778A60F" w14:textId="77777777" w:rsidTr="000E3A80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8B9B46" w14:textId="77777777" w:rsidR="000E3A80" w:rsidRDefault="000E3A80">
            <w:pPr>
              <w:spacing w:line="276" w:lineRule="auto"/>
              <w:ind w:left="-108" w:right="-11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D0BB41" w14:textId="71E07CA1" w:rsidR="000E3A80" w:rsidRDefault="000E3A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энергетической эффективности систем уличного освещения, освещения зданий, строений, сооружений: 202</w:t>
            </w:r>
            <w:r w:rsidR="001003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202</w:t>
            </w:r>
            <w:r w:rsidR="0010037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гг. замена ламп накаливания на энергосберегающие, поэтапная замена люминесцентных ламп, ламп ДРЛ, ДНаТ на энергосберегающие, в т.ч. светодиодные).</w:t>
            </w: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AC5287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Доволенского</w:t>
            </w:r>
          </w:p>
          <w:p w14:paraId="4FE6DB6F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7D1BB8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Доволенского</w:t>
            </w:r>
          </w:p>
          <w:p w14:paraId="689D5F59" w14:textId="77777777" w:rsidR="000E3A80" w:rsidRDefault="000E3A80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5FBCAF" w14:textId="77777777" w:rsidR="000E3A80" w:rsidRDefault="000E3A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D6803C" w14:textId="77777777" w:rsidR="000E3A80" w:rsidRDefault="000E3A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023E9C" w14:textId="77777777" w:rsidR="000E3A80" w:rsidRDefault="000E3A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28C515" w14:textId="77777777" w:rsidR="000E3A80" w:rsidRDefault="000E3A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1D8B60" w14:textId="77777777" w:rsidR="000E3A80" w:rsidRDefault="000E3A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потребления электроэнергии на освещение</w:t>
            </w:r>
            <w:r>
              <w:rPr>
                <w:sz w:val="24"/>
                <w:szCs w:val="24"/>
              </w:rPr>
              <w:br/>
              <w:t>на 20 %</w:t>
            </w:r>
          </w:p>
        </w:tc>
      </w:tr>
    </w:tbl>
    <w:p w14:paraId="6A877286" w14:textId="77777777" w:rsidR="000E3A80" w:rsidRDefault="000E3A80" w:rsidP="000E3A80">
      <w:pPr>
        <w:rPr>
          <w:sz w:val="24"/>
          <w:szCs w:val="24"/>
        </w:rPr>
      </w:pPr>
    </w:p>
    <w:p w14:paraId="6941803A" w14:textId="77777777" w:rsidR="000E3A80" w:rsidRDefault="000E3A80" w:rsidP="000E3A80">
      <w:pPr>
        <w:ind w:firstLine="708"/>
        <w:rPr>
          <w:sz w:val="24"/>
          <w:szCs w:val="24"/>
        </w:rPr>
      </w:pPr>
    </w:p>
    <w:p w14:paraId="10E13373" w14:textId="77777777" w:rsidR="000E3A80" w:rsidRDefault="000E3A80" w:rsidP="000E3A80">
      <w:pPr>
        <w:ind w:firstLine="720"/>
        <w:rPr>
          <w:sz w:val="24"/>
          <w:szCs w:val="24"/>
        </w:rPr>
      </w:pPr>
    </w:p>
    <w:p w14:paraId="0C17BB83" w14:textId="77777777" w:rsidR="00AC3490" w:rsidRDefault="00AC3490"/>
    <w:sectPr w:rsidR="00AC3490" w:rsidSect="000E3A80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05"/>
    <w:rsid w:val="00051D3B"/>
    <w:rsid w:val="000E3A80"/>
    <w:rsid w:val="00100371"/>
    <w:rsid w:val="0010352B"/>
    <w:rsid w:val="00453A5B"/>
    <w:rsid w:val="004977DE"/>
    <w:rsid w:val="00814B05"/>
    <w:rsid w:val="00AC3490"/>
    <w:rsid w:val="00C12A3A"/>
    <w:rsid w:val="00E50904"/>
    <w:rsid w:val="00F5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A174"/>
  <w15:chartTrackingRefBased/>
  <w15:docId w15:val="{AA395290-7009-49D5-BCCF-53D25F2E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A8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3A80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E3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0E3A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E3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3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E3A80"/>
    <w:pPr>
      <w:widowControl/>
      <w:suppressAutoHyphens/>
      <w:snapToGrid/>
      <w:ind w:firstLine="708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3857</Words>
  <Characters>21990</Characters>
  <Application>Microsoft Office Word</Application>
  <DocSecurity>0</DocSecurity>
  <Lines>183</Lines>
  <Paragraphs>51</Paragraphs>
  <ScaleCrop>false</ScaleCrop>
  <Company/>
  <LinksUpToDate>false</LinksUpToDate>
  <CharactersWithSpaces>25796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Olga21</cp:lastModifiedBy>
  <cp:revision>6</cp:revision>
  <cp:lastPrinted>2024-11-20T02:16:00Z</cp:lastPrinted>
  <dcterms:created xsi:type="dcterms:W3CDTF">2024-11-14T08:31:00Z</dcterms:created>
  <dcterms:modified xsi:type="dcterms:W3CDTF">2024-11-21T07:54:00Z</dcterms:modified>
</cp:coreProperties>
</file>