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02F5" w14:textId="0A943295"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</w:t>
      </w:r>
      <w:proofErr w:type="gramStart"/>
      <w:r>
        <w:rPr>
          <w:rFonts w:ascii="Times New Roman" w:hAnsi="Times New Roman"/>
          <w:b/>
          <w:sz w:val="28"/>
          <w:szCs w:val="28"/>
        </w:rPr>
        <w:t>статистический  обзор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обращений граждан, поступивших в администрацию Доволенского сельсовета  Доволенского района Новосибирской области за     </w:t>
      </w:r>
      <w:r w:rsidR="00434931">
        <w:rPr>
          <w:rFonts w:ascii="Times New Roman" w:hAnsi="Times New Roman"/>
          <w:b/>
          <w:sz w:val="28"/>
          <w:szCs w:val="28"/>
        </w:rPr>
        <w:t>апрель</w:t>
      </w:r>
      <w:r>
        <w:rPr>
          <w:rFonts w:ascii="Times New Roman" w:hAnsi="Times New Roman"/>
          <w:b/>
          <w:sz w:val="28"/>
          <w:szCs w:val="28"/>
        </w:rPr>
        <w:t xml:space="preserve">    202</w:t>
      </w:r>
      <w:r w:rsidR="00112A7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45176478" w14:textId="77777777"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D7625EA" w14:textId="77777777" w:rsidR="00C12C39" w:rsidRDefault="00C12C39" w:rsidP="00C12C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  Доволенского района Новосибирской области.</w:t>
      </w:r>
    </w:p>
    <w:p w14:paraId="28993F13" w14:textId="77777777"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15972B" w14:textId="62B8C2CC"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434931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12A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Доволенского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</w:t>
      </w:r>
      <w:r w:rsidR="0043493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</w:t>
      </w:r>
      <w:bookmarkStart w:id="0" w:name="_Hlk133999306"/>
      <w:r>
        <w:rPr>
          <w:rFonts w:ascii="Times New Roman" w:hAnsi="Times New Roman"/>
          <w:sz w:val="28"/>
          <w:szCs w:val="28"/>
        </w:rPr>
        <w:t xml:space="preserve">в     </w:t>
      </w:r>
      <w:r w:rsidR="00434931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112A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C2CF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C2CF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  </w:t>
      </w:r>
      <w:r w:rsidR="00434931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      20</w:t>
      </w:r>
      <w:r w:rsidR="00F4715B">
        <w:rPr>
          <w:rFonts w:ascii="Times New Roman" w:hAnsi="Times New Roman"/>
          <w:sz w:val="28"/>
          <w:szCs w:val="28"/>
        </w:rPr>
        <w:t>2</w:t>
      </w:r>
      <w:r w:rsidR="00112A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C2CF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9C2CF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, в том числе):</w:t>
      </w:r>
    </w:p>
    <w:p w14:paraId="4955093D" w14:textId="086C5135" w:rsidR="00C12C39" w:rsidRDefault="00C12C39" w:rsidP="00C139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43493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r w:rsidR="00112A76">
        <w:rPr>
          <w:rFonts w:ascii="Times New Roman" w:hAnsi="Times New Roman"/>
          <w:sz w:val="28"/>
          <w:szCs w:val="28"/>
        </w:rPr>
        <w:t>в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    марте  2024 – 0 обращений ; за     апрель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E5040F9" w14:textId="714C29CC" w:rsidR="00C12C39" w:rsidRDefault="00C12C39" w:rsidP="007E6A7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обращений по справочному телефону – 0 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 w:rsidR="0043493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7D98C2A" w14:textId="04D37061"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7E6A7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7E6A79">
        <w:rPr>
          <w:rFonts w:ascii="Times New Roman" w:hAnsi="Times New Roman"/>
          <w:sz w:val="28"/>
          <w:szCs w:val="28"/>
        </w:rPr>
        <w:t>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FE2FCD3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0A1520" w14:textId="77777777" w:rsidR="00C12C39" w:rsidRDefault="00DD4D36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D3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E58A99B" wp14:editId="5D45204C">
            <wp:extent cx="5486400" cy="3200400"/>
            <wp:effectExtent l="0" t="19050" r="0" b="0"/>
            <wp:docPr id="1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7D94AD0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0617CD68" w14:textId="77777777" w:rsidR="00F719E8" w:rsidRDefault="00F719E8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2FB8F7" w14:textId="77777777" w:rsidR="00C12C39" w:rsidRDefault="00C12C39" w:rsidP="00C12C3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_MON_1530446015"/>
      <w:bookmarkEnd w:id="1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73D7BFAF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E18241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044EBDD3" w14:textId="1E28AA2B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proofErr w:type="gramStart"/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112A76">
        <w:rPr>
          <w:rFonts w:ascii="Times New Roman" w:hAnsi="Times New Roman"/>
          <w:sz w:val="28"/>
          <w:szCs w:val="28"/>
        </w:rPr>
        <w:t>в     марте  2024 – 0 обращений ; за     апрель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BD502B2" w14:textId="5B1E2409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15D5459A" w14:textId="161D432E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 w:rsidR="00112A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31DBDDBE" w14:textId="415D1033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 w:rsidR="00112A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AD68FB9" w14:textId="73E2D527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2" w:name="_MON_1530446487"/>
      <w:bookmarkEnd w:id="2"/>
    </w:p>
    <w:p w14:paraId="745493E8" w14:textId="77777777" w:rsidR="00C12C39" w:rsidRDefault="00DD4D36" w:rsidP="00C12C39">
      <w:pPr>
        <w:tabs>
          <w:tab w:val="left" w:pos="2694"/>
        </w:tabs>
        <w:ind w:left="284"/>
        <w:rPr>
          <w:rFonts w:ascii="Calibri" w:hAnsi="Calibri"/>
        </w:rPr>
      </w:pPr>
      <w:r w:rsidRPr="00DD4D36">
        <w:rPr>
          <w:rFonts w:ascii="Calibri" w:hAnsi="Calibri"/>
          <w:noProof/>
        </w:rPr>
        <w:drawing>
          <wp:inline distT="0" distB="0" distL="0" distR="0" wp14:anchorId="736782E0" wp14:editId="5D86A002">
            <wp:extent cx="5486400" cy="3200400"/>
            <wp:effectExtent l="0" t="0" r="0" b="0"/>
            <wp:docPr id="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BBB141B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02FF2E26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3" w:name="_MON_1530447370"/>
      <w:bookmarkEnd w:id="3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129A0F4C" w14:textId="35C7D3D1" w:rsidR="00C12C39" w:rsidRDefault="00C12C39" w:rsidP="00F76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</w:t>
      </w:r>
      <w:r w:rsidR="00F76E40" w:rsidRPr="00F76E40">
        <w:rPr>
          <w:rFonts w:ascii="Times New Roman" w:hAnsi="Times New Roman"/>
          <w:sz w:val="28"/>
          <w:szCs w:val="28"/>
        </w:rPr>
        <w:t xml:space="preserve"> </w:t>
      </w:r>
      <w:r w:rsidR="00F76E40">
        <w:rPr>
          <w:rFonts w:ascii="Times New Roman" w:hAnsi="Times New Roman"/>
          <w:sz w:val="28"/>
          <w:szCs w:val="28"/>
        </w:rPr>
        <w:t>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3B497F86" w14:textId="35D91FA9" w:rsidR="00C12C39" w:rsidRDefault="00C12C39" w:rsidP="00F76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DAE08E8" w14:textId="3CC858EC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624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8985BDC" w14:textId="56C7E1ED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</w:t>
      </w:r>
      <w:r w:rsidR="00F76E40">
        <w:rPr>
          <w:rFonts w:ascii="Times New Roman" w:hAnsi="Times New Roman"/>
          <w:sz w:val="28"/>
          <w:szCs w:val="28"/>
        </w:rPr>
        <w:t>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3808EDE0" w14:textId="6A80F554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517C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624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499A73E1" w14:textId="5A94F0A8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результатам рассмотрения письменных обращений граждан в   </w:t>
      </w:r>
      <w:proofErr w:type="gramStart"/>
      <w:r w:rsidR="00F76E40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112A76"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455C5FD8" w14:textId="45AEA4E2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3D5CAE6" w14:textId="709AC878" w:rsidR="0096249D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76E4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76E4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 w:rsidR="0096249D">
        <w:rPr>
          <w:rFonts w:ascii="Times New Roman" w:hAnsi="Times New Roman"/>
          <w:sz w:val="28"/>
          <w:szCs w:val="28"/>
        </w:rPr>
        <w:t>);</w:t>
      </w:r>
      <w:r w:rsidR="0096249D">
        <w:rPr>
          <w:rFonts w:ascii="Times New Roman" w:hAnsi="Times New Roman"/>
          <w:b/>
          <w:sz w:val="28"/>
          <w:szCs w:val="28"/>
        </w:rPr>
        <w:t xml:space="preserve"> </w:t>
      </w:r>
    </w:p>
    <w:p w14:paraId="3BD57C79" w14:textId="6D40DA4E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 w:rsidR="0096249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0814FA2A" w14:textId="77777777"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27CDC652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1C3DFFF3" w14:textId="348ACF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F76E40">
        <w:rPr>
          <w:rFonts w:ascii="Times New Roman" w:hAnsi="Times New Roman"/>
          <w:sz w:val="28"/>
          <w:szCs w:val="28"/>
        </w:rPr>
        <w:t>апреле</w:t>
      </w:r>
      <w:proofErr w:type="gramEnd"/>
      <w:r>
        <w:rPr>
          <w:rFonts w:ascii="Times New Roman" w:hAnsi="Times New Roman"/>
          <w:sz w:val="28"/>
          <w:szCs w:val="28"/>
        </w:rPr>
        <w:t xml:space="preserve">   202</w:t>
      </w:r>
      <w:r w:rsidR="00112A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Доволенского сельсовета   Доволенского района Новосибирской области  поступило 0 обращений (</w:t>
      </w:r>
      <w:r w:rsidR="00112A76">
        <w:rPr>
          <w:rFonts w:ascii="Times New Roman" w:hAnsi="Times New Roman"/>
          <w:sz w:val="28"/>
          <w:szCs w:val="28"/>
        </w:rPr>
        <w:t>в     марте  2024 – 0 обращений ; за     апрель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1190BDAF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C9A316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A826BE4" w14:textId="77777777"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 Доволенского района  Новосибирской области </w:t>
      </w:r>
    </w:p>
    <w:p w14:paraId="2871EF0F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ECD523" w14:textId="3703F91B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F76E40">
        <w:rPr>
          <w:rFonts w:ascii="Times New Roman" w:hAnsi="Times New Roman"/>
          <w:sz w:val="28"/>
          <w:szCs w:val="28"/>
        </w:rPr>
        <w:t>апреле</w:t>
      </w:r>
      <w:proofErr w:type="gramEnd"/>
      <w:r>
        <w:rPr>
          <w:rFonts w:ascii="Times New Roman" w:hAnsi="Times New Roman"/>
          <w:sz w:val="28"/>
          <w:szCs w:val="28"/>
        </w:rPr>
        <w:t xml:space="preserve">    202</w:t>
      </w:r>
      <w:r w:rsidR="00112A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Доволенского сельсовета Доволенского района принят </w:t>
      </w:r>
      <w:r w:rsidR="00F76E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человек  (</w:t>
      </w:r>
      <w:r w:rsidR="00112A76">
        <w:rPr>
          <w:rFonts w:ascii="Times New Roman" w:hAnsi="Times New Roman"/>
          <w:sz w:val="28"/>
          <w:szCs w:val="28"/>
        </w:rPr>
        <w:t>в     марте  2024 – 0 обращений ; за     апрель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59B96C84" w14:textId="77777777" w:rsidR="00C12C39" w:rsidRDefault="00C12C39" w:rsidP="00343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3984E4C3" w14:textId="773A4506" w:rsidR="00343F39" w:rsidRDefault="00C12C39" w:rsidP="00343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343F3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 w:rsidR="00343F39">
        <w:rPr>
          <w:rFonts w:ascii="Times New Roman" w:hAnsi="Times New Roman"/>
          <w:sz w:val="28"/>
          <w:szCs w:val="28"/>
        </w:rPr>
        <w:t>);</w:t>
      </w:r>
    </w:p>
    <w:p w14:paraId="3A48DA64" w14:textId="294B4CCD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17EF0818" w14:textId="1A598F3C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8164B6C" w14:textId="2C31E710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 w:rsidR="00112A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bookmarkStart w:id="4" w:name="_MON_1530447940"/>
      <w:bookmarkEnd w:id="4"/>
    </w:p>
    <w:p w14:paraId="1A584BBF" w14:textId="77777777" w:rsidR="00C12C39" w:rsidRDefault="00C12C39" w:rsidP="00343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485EAC3D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73026F6E" w14:textId="2B7530B0"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r w:rsidR="00343F39">
        <w:rPr>
          <w:rFonts w:ascii="Times New Roman" w:hAnsi="Times New Roman"/>
          <w:sz w:val="28"/>
          <w:szCs w:val="28"/>
        </w:rPr>
        <w:t>(</w:t>
      </w:r>
      <w:r w:rsidR="005758A9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5758A9">
        <w:rPr>
          <w:rFonts w:ascii="Times New Roman" w:hAnsi="Times New Roman"/>
          <w:sz w:val="28"/>
          <w:szCs w:val="28"/>
        </w:rPr>
        <w:t>марте  2023</w:t>
      </w:r>
      <w:proofErr w:type="gramEnd"/>
      <w:r w:rsidR="005758A9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 w:rsidR="00343F39">
        <w:rPr>
          <w:rFonts w:ascii="Times New Roman" w:hAnsi="Times New Roman"/>
          <w:sz w:val="28"/>
          <w:szCs w:val="28"/>
        </w:rPr>
        <w:t>)</w:t>
      </w:r>
    </w:p>
    <w:p w14:paraId="3F79D5E8" w14:textId="77777777" w:rsidR="00C12C39" w:rsidRDefault="00343F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12C39"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19EC6321" w14:textId="165E7EDE" w:rsidR="005758A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</w:t>
      </w:r>
      <w:proofErr w:type="gramStart"/>
      <w:r>
        <w:rPr>
          <w:rFonts w:ascii="Times New Roman" w:hAnsi="Times New Roman"/>
          <w:sz w:val="28"/>
          <w:szCs w:val="28"/>
        </w:rPr>
        <w:t>0  обращений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343F39">
        <w:rPr>
          <w:rFonts w:ascii="Times New Roman" w:hAnsi="Times New Roman"/>
          <w:sz w:val="28"/>
          <w:szCs w:val="28"/>
        </w:rPr>
        <w:t>(</w:t>
      </w:r>
      <w:r w:rsidR="00112A76">
        <w:rPr>
          <w:rFonts w:ascii="Times New Roman" w:hAnsi="Times New Roman"/>
          <w:sz w:val="28"/>
          <w:szCs w:val="28"/>
        </w:rPr>
        <w:t>в     марте  2024 – 0 обращений ; за     апрель       2023– 0  обращений</w:t>
      </w:r>
      <w:r w:rsidR="005758A9">
        <w:rPr>
          <w:rFonts w:ascii="Times New Roman" w:hAnsi="Times New Roman"/>
          <w:sz w:val="28"/>
          <w:szCs w:val="28"/>
        </w:rPr>
        <w:t>)</w:t>
      </w:r>
    </w:p>
    <w:p w14:paraId="418450E2" w14:textId="099AFD19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0C1FB390" w14:textId="414EEFE3"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5272B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343F39">
        <w:rPr>
          <w:rFonts w:ascii="Times New Roman" w:hAnsi="Times New Roman"/>
          <w:sz w:val="28"/>
          <w:szCs w:val="28"/>
        </w:rPr>
        <w:t>в 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 w:rsidR="00343F39">
        <w:rPr>
          <w:rFonts w:ascii="Times New Roman" w:hAnsi="Times New Roman"/>
          <w:sz w:val="28"/>
          <w:szCs w:val="28"/>
        </w:rPr>
        <w:t>)</w:t>
      </w:r>
    </w:p>
    <w:p w14:paraId="37385D66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0863F3D7" w14:textId="5DC4ABC8"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</w:t>
      </w:r>
      <w:r w:rsidR="005272B2">
        <w:rPr>
          <w:rFonts w:ascii="Times New Roman" w:hAnsi="Times New Roman"/>
          <w:sz w:val="28"/>
          <w:szCs w:val="28"/>
        </w:rPr>
        <w:t>0</w:t>
      </w:r>
      <w:r w:rsidR="002517CE"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343F39">
        <w:rPr>
          <w:rFonts w:ascii="Times New Roman" w:hAnsi="Times New Roman"/>
          <w:sz w:val="28"/>
          <w:szCs w:val="28"/>
        </w:rPr>
        <w:t>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</w:t>
      </w:r>
      <w:r w:rsidR="00112A76">
        <w:rPr>
          <w:rFonts w:ascii="Times New Roman" w:hAnsi="Times New Roman"/>
          <w:sz w:val="28"/>
          <w:szCs w:val="28"/>
        </w:rPr>
        <w:lastRenderedPageBreak/>
        <w:t>обращений ; за     апрель       2023– 0  обращений</w:t>
      </w:r>
      <w:r w:rsidR="00343F39">
        <w:rPr>
          <w:rFonts w:ascii="Times New Roman" w:hAnsi="Times New Roman"/>
          <w:b/>
          <w:sz w:val="28"/>
          <w:szCs w:val="28"/>
        </w:rPr>
        <w:t>);</w:t>
      </w:r>
    </w:p>
    <w:p w14:paraId="7D8E3427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14:paraId="5373AD16" w14:textId="5F45C369" w:rsidR="00C12C39" w:rsidRDefault="00343F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6E40">
        <w:rPr>
          <w:rFonts w:ascii="Times New Roman" w:hAnsi="Times New Roman"/>
          <w:sz w:val="28"/>
          <w:szCs w:val="28"/>
        </w:rPr>
        <w:t>0</w:t>
      </w:r>
      <w:r w:rsidR="00C12C39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C12C39">
        <w:rPr>
          <w:rFonts w:ascii="Times New Roman" w:hAnsi="Times New Roman"/>
          <w:sz w:val="28"/>
          <w:szCs w:val="28"/>
        </w:rPr>
        <w:t xml:space="preserve"> 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 w:rsidR="00C12C39">
        <w:rPr>
          <w:rFonts w:ascii="Times New Roman" w:hAnsi="Times New Roman"/>
          <w:sz w:val="28"/>
          <w:szCs w:val="28"/>
        </w:rPr>
        <w:t>)</w:t>
      </w:r>
      <w:r w:rsidR="00112A76">
        <w:rPr>
          <w:rFonts w:ascii="Times New Roman" w:hAnsi="Times New Roman"/>
          <w:sz w:val="28"/>
          <w:szCs w:val="28"/>
        </w:rPr>
        <w:t>.</w:t>
      </w:r>
    </w:p>
    <w:p w14:paraId="17C3F4A5" w14:textId="77777777" w:rsidR="00C12C39" w:rsidRDefault="00C12C39" w:rsidP="00343F39">
      <w:pPr>
        <w:ind w:firstLine="708"/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538D14A3" w14:textId="47D69C0A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</w:t>
      </w:r>
      <w:r w:rsidR="008C5397">
        <w:rPr>
          <w:rFonts w:ascii="Times New Roman" w:hAnsi="Times New Roman"/>
          <w:sz w:val="28"/>
          <w:szCs w:val="28"/>
        </w:rPr>
        <w:t>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 w:rsidR="00112A76">
        <w:rPr>
          <w:rFonts w:ascii="Times New Roman" w:hAnsi="Times New Roman"/>
          <w:sz w:val="28"/>
          <w:szCs w:val="28"/>
        </w:rPr>
        <w:t>)</w:t>
      </w:r>
      <w:r w:rsidR="00267B2F">
        <w:rPr>
          <w:rFonts w:ascii="Times New Roman" w:hAnsi="Times New Roman"/>
          <w:sz w:val="28"/>
          <w:szCs w:val="28"/>
        </w:rPr>
        <w:t>;</w:t>
      </w:r>
    </w:p>
    <w:tbl>
      <w:tblPr>
        <w:tblW w:w="94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8"/>
        <w:gridCol w:w="1291"/>
        <w:gridCol w:w="660"/>
        <w:gridCol w:w="631"/>
        <w:gridCol w:w="1447"/>
        <w:gridCol w:w="771"/>
        <w:gridCol w:w="80"/>
        <w:gridCol w:w="80"/>
        <w:gridCol w:w="80"/>
      </w:tblGrid>
      <w:tr w:rsidR="00301792" w14:paraId="311C022F" w14:textId="77777777" w:rsidTr="00301792">
        <w:trPr>
          <w:trHeight w:val="221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5DA1FB" w14:textId="4B6059D7" w:rsidR="00301792" w:rsidRDefault="00C12C39" w:rsidP="0026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даны разъяснения – </w:t>
            </w:r>
            <w:r w:rsidR="005272B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обращени</w:t>
            </w:r>
            <w:r w:rsidR="005272B2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12A76">
              <w:rPr>
                <w:rFonts w:ascii="Times New Roman" w:hAnsi="Times New Roman"/>
                <w:sz w:val="28"/>
                <w:szCs w:val="28"/>
              </w:rPr>
              <w:t xml:space="preserve">в     </w:t>
            </w:r>
            <w:proofErr w:type="gramStart"/>
            <w:r w:rsidR="00112A76">
              <w:rPr>
                <w:rFonts w:ascii="Times New Roman" w:hAnsi="Times New Roman"/>
                <w:sz w:val="28"/>
                <w:szCs w:val="28"/>
              </w:rPr>
              <w:t>марте  2024</w:t>
            </w:r>
            <w:proofErr w:type="gramEnd"/>
            <w:r w:rsidR="00112A76">
              <w:rPr>
                <w:rFonts w:ascii="Times New Roman" w:hAnsi="Times New Roman"/>
                <w:sz w:val="28"/>
                <w:szCs w:val="28"/>
              </w:rPr>
              <w:t xml:space="preserve"> – 0 обращений ; за     апрель       2023– 0  обращений</w:t>
            </w:r>
            <w:r w:rsidR="00267B2F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301792" w14:paraId="2ED5A0D4" w14:textId="77777777" w:rsidTr="00301792">
        <w:trPr>
          <w:trHeight w:val="221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14:paraId="1A8CA369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065C0EC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AA6E609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6FD3F255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3104ABE1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B429A1A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51E963C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1765DE0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4FC51AA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487B616" w14:textId="602C7DB5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112A76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112A76">
        <w:rPr>
          <w:rFonts w:ascii="Times New Roman" w:hAnsi="Times New Roman"/>
          <w:sz w:val="28"/>
          <w:szCs w:val="28"/>
        </w:rPr>
        <w:t>марте  2024</w:t>
      </w:r>
      <w:proofErr w:type="gramEnd"/>
      <w:r w:rsidR="00112A76">
        <w:rPr>
          <w:rFonts w:ascii="Times New Roman" w:hAnsi="Times New Roman"/>
          <w:sz w:val="28"/>
          <w:szCs w:val="28"/>
        </w:rPr>
        <w:t xml:space="preserve"> – 0 обращений ; за     апрель       2023– 0  обращений</w:t>
      </w:r>
      <w:r w:rsidR="00301792">
        <w:rPr>
          <w:rFonts w:ascii="Times New Roman" w:hAnsi="Times New Roman"/>
          <w:sz w:val="28"/>
          <w:szCs w:val="28"/>
        </w:rPr>
        <w:t>).</w:t>
      </w:r>
    </w:p>
    <w:p w14:paraId="7561585C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87B09E" w14:textId="77777777" w:rsidR="00C12C39" w:rsidRDefault="00C12C39" w:rsidP="00C12C39">
      <w:pPr>
        <w:rPr>
          <w:rFonts w:ascii="Calibri" w:hAnsi="Calibri"/>
        </w:rPr>
      </w:pPr>
    </w:p>
    <w:p w14:paraId="1A8F6628" w14:textId="77777777" w:rsidR="00C12C39" w:rsidRDefault="00C12C39" w:rsidP="00C12C39"/>
    <w:p w14:paraId="0A4ECE52" w14:textId="77777777" w:rsidR="00C12C39" w:rsidRDefault="00C12C39" w:rsidP="00C12C39"/>
    <w:p w14:paraId="0C4DE5B3" w14:textId="77777777" w:rsidR="00C12C39" w:rsidRDefault="00C12C39" w:rsidP="00C12C39"/>
    <w:p w14:paraId="2371C990" w14:textId="77777777" w:rsidR="00C12C39" w:rsidRDefault="00C12C39" w:rsidP="00C12C39"/>
    <w:p w14:paraId="5F4E625E" w14:textId="77777777" w:rsidR="00C12C39" w:rsidRDefault="00C12C39" w:rsidP="00C12C39"/>
    <w:p w14:paraId="5D208DCF" w14:textId="77777777" w:rsidR="00C12C39" w:rsidRDefault="00C12C39" w:rsidP="00C12C39"/>
    <w:p w14:paraId="44ED19FD" w14:textId="77777777" w:rsidR="00C12C39" w:rsidRDefault="00C12C39" w:rsidP="00C12C39"/>
    <w:p w14:paraId="570AC5F1" w14:textId="77777777" w:rsidR="00C12C39" w:rsidRDefault="00C12C39" w:rsidP="00C12C39"/>
    <w:p w14:paraId="53588FE2" w14:textId="77777777" w:rsidR="00C12C39" w:rsidRDefault="00C12C39" w:rsidP="00C12C39"/>
    <w:p w14:paraId="0794A912" w14:textId="77777777" w:rsidR="00C12C39" w:rsidRDefault="00C12C39" w:rsidP="00C12C39"/>
    <w:p w14:paraId="6D26D474" w14:textId="77777777" w:rsidR="00C12C39" w:rsidRDefault="00C12C39" w:rsidP="00C12C39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5B159D5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FD0053C" w14:textId="77777777" w:rsidR="00C12C39" w:rsidRDefault="00C12C39" w:rsidP="00C12C39">
      <w:pPr>
        <w:rPr>
          <w:rFonts w:ascii="Calibri" w:hAnsi="Calibri"/>
        </w:rPr>
      </w:pPr>
    </w:p>
    <w:p w14:paraId="6A65CC39" w14:textId="77777777" w:rsidR="005B3A72" w:rsidRDefault="005B3A72"/>
    <w:sectPr w:rsidR="005B3A72" w:rsidSect="00B8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C39"/>
    <w:rsid w:val="000946C0"/>
    <w:rsid w:val="000D05E5"/>
    <w:rsid w:val="000E002D"/>
    <w:rsid w:val="00112A76"/>
    <w:rsid w:val="00112DEC"/>
    <w:rsid w:val="002517CE"/>
    <w:rsid w:val="00267B2F"/>
    <w:rsid w:val="002E0C5D"/>
    <w:rsid w:val="002F7154"/>
    <w:rsid w:val="00301792"/>
    <w:rsid w:val="003025D4"/>
    <w:rsid w:val="00343F39"/>
    <w:rsid w:val="003604A1"/>
    <w:rsid w:val="00384303"/>
    <w:rsid w:val="00434931"/>
    <w:rsid w:val="00477594"/>
    <w:rsid w:val="005272B2"/>
    <w:rsid w:val="005758A9"/>
    <w:rsid w:val="005B3A72"/>
    <w:rsid w:val="005F6E76"/>
    <w:rsid w:val="006B6852"/>
    <w:rsid w:val="007E6A79"/>
    <w:rsid w:val="008C5397"/>
    <w:rsid w:val="008F095F"/>
    <w:rsid w:val="00901ADE"/>
    <w:rsid w:val="0096249D"/>
    <w:rsid w:val="00971496"/>
    <w:rsid w:val="009C2CF7"/>
    <w:rsid w:val="009C57AD"/>
    <w:rsid w:val="00AE7A44"/>
    <w:rsid w:val="00B65A4B"/>
    <w:rsid w:val="00B867B0"/>
    <w:rsid w:val="00C12C39"/>
    <w:rsid w:val="00C13917"/>
    <w:rsid w:val="00C466CF"/>
    <w:rsid w:val="00D87399"/>
    <w:rsid w:val="00D957A7"/>
    <w:rsid w:val="00DC335E"/>
    <w:rsid w:val="00DD4D36"/>
    <w:rsid w:val="00F4715B"/>
    <w:rsid w:val="00F719E8"/>
    <w:rsid w:val="00F7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9237"/>
  <w15:docId w15:val="{8DBCF913-4081-45B9-BFC7-FC8D8828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март</a:t>
          </a:r>
        </a:p>
        <a:p>
          <a:r>
            <a:rPr lang="ru-RU"/>
            <a:t>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апрель</a:t>
          </a:r>
        </a:p>
        <a:p>
          <a:r>
            <a:rPr lang="ru-RU"/>
            <a:t>2024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апрель</a:t>
          </a:r>
        </a:p>
        <a:p>
          <a:r>
            <a:rPr lang="ru-RU"/>
            <a:t>2023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 0 обращений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8141" custLinFactNeighborX="2065" custLinFactNeighborY="-3097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90B09436-8AA4-4E04-B599-813E19C50B61}" type="presOf" srcId="{4BF2129E-CC80-4B8E-A0BF-148EB9C245BA}" destId="{3459E38C-E31D-4AA0-9EC2-31A7F58D5FAD}" srcOrd="0" destOrd="0" presId="urn:microsoft.com/office/officeart/2005/8/layout/radial2"/>
    <dgm:cxn modelId="{3EF66C5F-6B54-40EB-AE6B-3C61A158727B}" type="presOf" srcId="{599313CA-BF47-4631-B462-3329C5991C98}" destId="{28E1AA45-925D-48BE-92FB-C55CF79A6989}" srcOrd="0" destOrd="0" presId="urn:microsoft.com/office/officeart/2005/8/layout/radial2"/>
    <dgm:cxn modelId="{A46E1050-4945-49E1-BD13-7295C502B2C7}" type="presOf" srcId="{7CABBC75-9768-4DAC-A885-6E44A873D0CD}" destId="{7FF34E1D-3F5C-469D-9F1F-D6EA3BFE3612}" srcOrd="0" destOrd="0" presId="urn:microsoft.com/office/officeart/2005/8/layout/radial2"/>
    <dgm:cxn modelId="{23C43750-FAC9-4A18-9AA8-BC9A6F855C96}" type="presOf" srcId="{0867BF2A-F0D0-4783-8F93-2C7F4D4852DF}" destId="{E7E636EF-D61E-43F2-B714-8DFE3E2A84CB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E26041AE-3D7F-4681-9BF0-75DF2CDDA74D}" type="presOf" srcId="{829FE57D-4992-4B91-B2B0-4137F8B6FF52}" destId="{C1F5DE46-BD5D-40B4-B2D5-A2D8BF91203F}" srcOrd="0" destOrd="0" presId="urn:microsoft.com/office/officeart/2005/8/layout/radial2"/>
    <dgm:cxn modelId="{2C115ECB-A072-4475-B5B6-073DA4F0B3B5}" type="presOf" srcId="{36088591-9D64-4323-9B23-27F25D318EEB}" destId="{DD44F696-C4A1-41EF-A1E3-A61BB28E8E18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3AC5F9E4-7DCB-4B9D-8B5C-0B1750504CD3}" type="presOf" srcId="{54F1E6F3-6B68-4CB1-88B3-887076703066}" destId="{BC77CF9B-75EF-46AA-85F3-E3B2F9D95BDA}" srcOrd="0" destOrd="0" presId="urn:microsoft.com/office/officeart/2005/8/layout/radial2"/>
    <dgm:cxn modelId="{698756EB-D9B1-46C6-9690-374D4980D602}" type="presOf" srcId="{95BAE3F3-48DE-457F-8328-775E5F553BB3}" destId="{E80984BE-1CED-470B-9A26-0C1B3C9562D1}" srcOrd="0" destOrd="0" presId="urn:microsoft.com/office/officeart/2005/8/layout/radial2"/>
    <dgm:cxn modelId="{13C75AEF-4683-4E34-96A3-669A991974A7}" type="presOf" srcId="{3EE11E15-E876-4059-BD36-0D22F4D9321C}" destId="{476589E8-8ACA-4BA0-922E-EC06C9FAF009}" srcOrd="0" destOrd="0" presId="urn:microsoft.com/office/officeart/2005/8/layout/radial2"/>
    <dgm:cxn modelId="{233B94FC-F81F-4582-8B6A-0C6B96F319DE}" type="presOf" srcId="{B3A7BDF9-5364-4C48-BC90-199A954B3599}" destId="{6EC2A878-D87E-4182-8B08-CB3C704B1B6B}" srcOrd="0" destOrd="0" presId="urn:microsoft.com/office/officeart/2005/8/layout/radial2"/>
    <dgm:cxn modelId="{9D5F3F65-441C-4938-9604-407593AE2092}" type="presParOf" srcId="{476589E8-8ACA-4BA0-922E-EC06C9FAF009}" destId="{6BF8BA12-AACC-4CC1-80B5-750EE2AED046}" srcOrd="0" destOrd="0" presId="urn:microsoft.com/office/officeart/2005/8/layout/radial2"/>
    <dgm:cxn modelId="{C2A9EE46-D233-46B3-88A9-14F5D785FA1A}" type="presParOf" srcId="{6BF8BA12-AACC-4CC1-80B5-750EE2AED046}" destId="{307FAD0E-DFE2-4CBF-9D53-663D30017121}" srcOrd="0" destOrd="0" presId="urn:microsoft.com/office/officeart/2005/8/layout/radial2"/>
    <dgm:cxn modelId="{6563F64F-2D99-4615-8D11-84C4FD545522}" type="presParOf" srcId="{307FAD0E-DFE2-4CBF-9D53-663D30017121}" destId="{DE8D755F-5E1F-44CE-A42A-0C0426DD3684}" srcOrd="0" destOrd="0" presId="urn:microsoft.com/office/officeart/2005/8/layout/radial2"/>
    <dgm:cxn modelId="{96973FF3-7BF3-4ED5-B47B-1B1CC66BFA7F}" type="presParOf" srcId="{307FAD0E-DFE2-4CBF-9D53-663D30017121}" destId="{F791AB9B-3579-4A12-9CF3-F942122C97A2}" srcOrd="1" destOrd="0" presId="urn:microsoft.com/office/officeart/2005/8/layout/radial2"/>
    <dgm:cxn modelId="{84B0DBA1-A295-4554-85B9-D78E93245C08}" type="presParOf" srcId="{6BF8BA12-AACC-4CC1-80B5-750EE2AED046}" destId="{3459E38C-E31D-4AA0-9EC2-31A7F58D5FAD}" srcOrd="1" destOrd="0" presId="urn:microsoft.com/office/officeart/2005/8/layout/radial2"/>
    <dgm:cxn modelId="{6A4433FB-7274-4EAB-8948-0CDD574FFD48}" type="presParOf" srcId="{6BF8BA12-AACC-4CC1-80B5-750EE2AED046}" destId="{202B0994-B608-449A-A16E-2E6A9B73873A}" srcOrd="2" destOrd="0" presId="urn:microsoft.com/office/officeart/2005/8/layout/radial2"/>
    <dgm:cxn modelId="{7159654A-B4A5-4FA5-B23B-371403C3E829}" type="presParOf" srcId="{202B0994-B608-449A-A16E-2E6A9B73873A}" destId="{28E1AA45-925D-48BE-92FB-C55CF79A6989}" srcOrd="0" destOrd="0" presId="urn:microsoft.com/office/officeart/2005/8/layout/radial2"/>
    <dgm:cxn modelId="{5E3EAC95-0E46-4D3D-B05D-32F6D80CEB85}" type="presParOf" srcId="{202B0994-B608-449A-A16E-2E6A9B73873A}" destId="{DD44F696-C4A1-41EF-A1E3-A61BB28E8E18}" srcOrd="1" destOrd="0" presId="urn:microsoft.com/office/officeart/2005/8/layout/radial2"/>
    <dgm:cxn modelId="{DF9B3BF0-17E7-4B1A-8520-692516823B66}" type="presParOf" srcId="{6BF8BA12-AACC-4CC1-80B5-750EE2AED046}" destId="{6EC2A878-D87E-4182-8B08-CB3C704B1B6B}" srcOrd="3" destOrd="0" presId="urn:microsoft.com/office/officeart/2005/8/layout/radial2"/>
    <dgm:cxn modelId="{C862B480-4B8A-4B54-A2E4-2455F1967181}" type="presParOf" srcId="{6BF8BA12-AACC-4CC1-80B5-750EE2AED046}" destId="{B766CF46-8B79-42B4-8BA1-C6BDDFCD80B4}" srcOrd="4" destOrd="0" presId="urn:microsoft.com/office/officeart/2005/8/layout/radial2"/>
    <dgm:cxn modelId="{D002ABC4-35CC-4434-A3CE-C166B8C23B57}" type="presParOf" srcId="{B766CF46-8B79-42B4-8BA1-C6BDDFCD80B4}" destId="{BC77CF9B-75EF-46AA-85F3-E3B2F9D95BDA}" srcOrd="0" destOrd="0" presId="urn:microsoft.com/office/officeart/2005/8/layout/radial2"/>
    <dgm:cxn modelId="{4C731560-D8CF-4C6C-A665-265A77C0D075}" type="presParOf" srcId="{B766CF46-8B79-42B4-8BA1-C6BDDFCD80B4}" destId="{C1F5DE46-BD5D-40B4-B2D5-A2D8BF91203F}" srcOrd="1" destOrd="0" presId="urn:microsoft.com/office/officeart/2005/8/layout/radial2"/>
    <dgm:cxn modelId="{ED7CE99F-C34D-48B1-B643-84210BEDB4BD}" type="presParOf" srcId="{6BF8BA12-AACC-4CC1-80B5-750EE2AED046}" destId="{7FF34E1D-3F5C-469D-9F1F-D6EA3BFE3612}" srcOrd="5" destOrd="0" presId="urn:microsoft.com/office/officeart/2005/8/layout/radial2"/>
    <dgm:cxn modelId="{94255A9B-388D-415D-94D0-F86FE2107D31}" type="presParOf" srcId="{6BF8BA12-AACC-4CC1-80B5-750EE2AED046}" destId="{9508C784-34E0-40C4-97C9-CCDAC24ACBE3}" srcOrd="6" destOrd="0" presId="urn:microsoft.com/office/officeart/2005/8/layout/radial2"/>
    <dgm:cxn modelId="{9EBCFE21-297F-4B28-B4F8-71B34C6C425C}" type="presParOf" srcId="{9508C784-34E0-40C4-97C9-CCDAC24ACBE3}" destId="{E80984BE-1CED-470B-9A26-0C1B3C9562D1}" srcOrd="0" destOrd="0" presId="urn:microsoft.com/office/officeart/2005/8/layout/radial2"/>
    <dgm:cxn modelId="{1E54607D-BAB7-4334-98FE-90F43385496B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март</a:t>
          </a:r>
        </a:p>
        <a:p>
          <a:r>
            <a:rPr lang="ru-RU"/>
            <a:t>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r>
            <a:rPr lang="ru-RU" sz="1900"/>
            <a:t>0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/>
      <dgm:spPr/>
      <dgm:t>
        <a:bodyPr/>
        <a:lstStyle/>
        <a:p>
          <a:endParaRPr lang="ru-RU" sz="1900"/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апрель</a:t>
          </a:r>
        </a:p>
        <a:p>
          <a:r>
            <a:rPr lang="ru-RU"/>
            <a:t>2024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апрель</a:t>
          </a:r>
        </a:p>
        <a:p>
          <a:r>
            <a:rPr lang="ru-RU"/>
            <a:t>2023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r>
            <a:rPr lang="ru-RU" sz="1900"/>
            <a:t>  0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 обращений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1958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F11AEF15-00DE-4890-ACDD-19079D5BEE2B}" type="presOf" srcId="{4BF2129E-CC80-4B8E-A0BF-148EB9C245BA}" destId="{3459E38C-E31D-4AA0-9EC2-31A7F58D5FAD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4F9A7B2A-33A5-4D01-80DB-C4B2C6A80C57}" type="presOf" srcId="{0867BF2A-F0D0-4783-8F93-2C7F4D4852DF}" destId="{E7E636EF-D61E-43F2-B714-8DFE3E2A84CB}" srcOrd="0" destOrd="0" presId="urn:microsoft.com/office/officeart/2005/8/layout/radial2"/>
    <dgm:cxn modelId="{8591A334-9D39-45DB-839C-5F9D7EA33776}" type="presOf" srcId="{36088591-9D64-4323-9B23-27F25D318EEB}" destId="{DD44F696-C4A1-41EF-A1E3-A61BB28E8E18}" srcOrd="0" destOrd="0" presId="urn:microsoft.com/office/officeart/2005/8/layout/radial2"/>
    <dgm:cxn modelId="{6A16FE47-165B-4986-886E-692724DEFD1C}" type="presOf" srcId="{6C83739D-637F-4309-975B-57E16A12E87D}" destId="{DD44F696-C4A1-41EF-A1E3-A61BB28E8E18}" srcOrd="0" destOrd="1" presId="urn:microsoft.com/office/officeart/2005/8/layout/radial2"/>
    <dgm:cxn modelId="{D8F5F871-F361-488A-A88A-DFC5A7A82162}" type="presOf" srcId="{829FE57D-4992-4B91-B2B0-4137F8B6FF52}" destId="{C1F5DE46-BD5D-40B4-B2D5-A2D8BF91203F}" srcOrd="0" destOrd="0" presId="urn:microsoft.com/office/officeart/2005/8/layout/radial2"/>
    <dgm:cxn modelId="{2E8A0158-2693-4C8D-92EF-4FDBCD76A047}" type="presOf" srcId="{95BAE3F3-48DE-457F-8328-775E5F553BB3}" destId="{E80984BE-1CED-470B-9A26-0C1B3C9562D1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40AAFD95-616B-40D1-888E-13A0EBD63332}" type="presOf" srcId="{54F1E6F3-6B68-4CB1-88B3-887076703066}" destId="{BC77CF9B-75EF-46AA-85F3-E3B2F9D95BDA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0946839E-963C-484A-94B3-7DCC65BDA903}" type="presOf" srcId="{B3A7BDF9-5364-4C48-BC90-199A954B3599}" destId="{6EC2A878-D87E-4182-8B08-CB3C704B1B6B}" srcOrd="0" destOrd="0" presId="urn:microsoft.com/office/officeart/2005/8/layout/radial2"/>
    <dgm:cxn modelId="{E4A2E4AF-5742-4B1E-B3AB-4AB55E441C44}" type="presOf" srcId="{3EE11E15-E876-4059-BD36-0D22F4D9321C}" destId="{476589E8-8ACA-4BA0-922E-EC06C9FAF009}" srcOrd="0" destOrd="0" presId="urn:microsoft.com/office/officeart/2005/8/layout/radial2"/>
    <dgm:cxn modelId="{31FD92E1-B247-4B23-9CE8-04A81737B99F}" type="presOf" srcId="{7CABBC75-9768-4DAC-A885-6E44A873D0CD}" destId="{7FF34E1D-3F5C-469D-9F1F-D6EA3BFE3612}" srcOrd="0" destOrd="0" presId="urn:microsoft.com/office/officeart/2005/8/layout/radial2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DCE5DEF9-3733-49F7-A4C5-FD1FD891A126}" type="presOf" srcId="{599313CA-BF47-4631-B462-3329C5991C98}" destId="{28E1AA45-925D-48BE-92FB-C55CF79A6989}" srcOrd="0" destOrd="0" presId="urn:microsoft.com/office/officeart/2005/8/layout/radial2"/>
    <dgm:cxn modelId="{6E424563-A5F0-480E-8D4B-0508DAE04AA8}" type="presParOf" srcId="{476589E8-8ACA-4BA0-922E-EC06C9FAF009}" destId="{6BF8BA12-AACC-4CC1-80B5-750EE2AED046}" srcOrd="0" destOrd="0" presId="urn:microsoft.com/office/officeart/2005/8/layout/radial2"/>
    <dgm:cxn modelId="{6CCF5821-0119-4200-8277-C936C857919C}" type="presParOf" srcId="{6BF8BA12-AACC-4CC1-80B5-750EE2AED046}" destId="{307FAD0E-DFE2-4CBF-9D53-663D30017121}" srcOrd="0" destOrd="0" presId="urn:microsoft.com/office/officeart/2005/8/layout/radial2"/>
    <dgm:cxn modelId="{C06588FD-8929-44B2-838E-14E6E4A6DF91}" type="presParOf" srcId="{307FAD0E-DFE2-4CBF-9D53-663D30017121}" destId="{DE8D755F-5E1F-44CE-A42A-0C0426DD3684}" srcOrd="0" destOrd="0" presId="urn:microsoft.com/office/officeart/2005/8/layout/radial2"/>
    <dgm:cxn modelId="{B524373F-8390-4CD0-AF82-453048C8354F}" type="presParOf" srcId="{307FAD0E-DFE2-4CBF-9D53-663D30017121}" destId="{F791AB9B-3579-4A12-9CF3-F942122C97A2}" srcOrd="1" destOrd="0" presId="urn:microsoft.com/office/officeart/2005/8/layout/radial2"/>
    <dgm:cxn modelId="{031C119A-4AF7-4B18-A67E-521A567983FC}" type="presParOf" srcId="{6BF8BA12-AACC-4CC1-80B5-750EE2AED046}" destId="{3459E38C-E31D-4AA0-9EC2-31A7F58D5FAD}" srcOrd="1" destOrd="0" presId="urn:microsoft.com/office/officeart/2005/8/layout/radial2"/>
    <dgm:cxn modelId="{A190E9FF-46D2-488D-9DED-C6979032EC34}" type="presParOf" srcId="{6BF8BA12-AACC-4CC1-80B5-750EE2AED046}" destId="{202B0994-B608-449A-A16E-2E6A9B73873A}" srcOrd="2" destOrd="0" presId="urn:microsoft.com/office/officeart/2005/8/layout/radial2"/>
    <dgm:cxn modelId="{26813FC6-840D-4AA9-99AE-489CE8675D9E}" type="presParOf" srcId="{202B0994-B608-449A-A16E-2E6A9B73873A}" destId="{28E1AA45-925D-48BE-92FB-C55CF79A6989}" srcOrd="0" destOrd="0" presId="urn:microsoft.com/office/officeart/2005/8/layout/radial2"/>
    <dgm:cxn modelId="{4DA56BD5-28E0-4854-8B97-1E8F48A72A19}" type="presParOf" srcId="{202B0994-B608-449A-A16E-2E6A9B73873A}" destId="{DD44F696-C4A1-41EF-A1E3-A61BB28E8E18}" srcOrd="1" destOrd="0" presId="urn:microsoft.com/office/officeart/2005/8/layout/radial2"/>
    <dgm:cxn modelId="{FE49F719-9AEE-4BF3-A44F-40A6EA17B6BA}" type="presParOf" srcId="{6BF8BA12-AACC-4CC1-80B5-750EE2AED046}" destId="{6EC2A878-D87E-4182-8B08-CB3C704B1B6B}" srcOrd="3" destOrd="0" presId="urn:microsoft.com/office/officeart/2005/8/layout/radial2"/>
    <dgm:cxn modelId="{89F5EBA8-A587-48AC-A373-67AE8EB9CCF8}" type="presParOf" srcId="{6BF8BA12-AACC-4CC1-80B5-750EE2AED046}" destId="{B766CF46-8B79-42B4-8BA1-C6BDDFCD80B4}" srcOrd="4" destOrd="0" presId="urn:microsoft.com/office/officeart/2005/8/layout/radial2"/>
    <dgm:cxn modelId="{07FDFF88-6D7C-4DEB-9859-EB8741CC388A}" type="presParOf" srcId="{B766CF46-8B79-42B4-8BA1-C6BDDFCD80B4}" destId="{BC77CF9B-75EF-46AA-85F3-E3B2F9D95BDA}" srcOrd="0" destOrd="0" presId="urn:microsoft.com/office/officeart/2005/8/layout/radial2"/>
    <dgm:cxn modelId="{885A0E37-4B89-4140-9F46-1FB6C64AC099}" type="presParOf" srcId="{B766CF46-8B79-42B4-8BA1-C6BDDFCD80B4}" destId="{C1F5DE46-BD5D-40B4-B2D5-A2D8BF91203F}" srcOrd="1" destOrd="0" presId="urn:microsoft.com/office/officeart/2005/8/layout/radial2"/>
    <dgm:cxn modelId="{4F45709A-98BC-484C-8C98-DC65E3D511A8}" type="presParOf" srcId="{6BF8BA12-AACC-4CC1-80B5-750EE2AED046}" destId="{7FF34E1D-3F5C-469D-9F1F-D6EA3BFE3612}" srcOrd="5" destOrd="0" presId="urn:microsoft.com/office/officeart/2005/8/layout/radial2"/>
    <dgm:cxn modelId="{3F9BA29A-7E15-4C97-A86F-C3F8910C33A8}" type="presParOf" srcId="{6BF8BA12-AACC-4CC1-80B5-750EE2AED046}" destId="{9508C784-34E0-40C4-97C9-CCDAC24ACBE3}" srcOrd="6" destOrd="0" presId="urn:microsoft.com/office/officeart/2005/8/layout/radial2"/>
    <dgm:cxn modelId="{00AE4C4A-E20B-4687-A470-64E240776EF0}" type="presParOf" srcId="{9508C784-34E0-40C4-97C9-CCDAC24ACBE3}" destId="{E80984BE-1CED-470B-9A26-0C1B3C9562D1}" srcOrd="0" destOrd="0" presId="urn:microsoft.com/office/officeart/2005/8/layout/radial2"/>
    <dgm:cxn modelId="{108D3DD5-6E07-4B65-8EB4-79FFADFE23B5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493685">
          <a:off x="1860533" y="2181286"/>
          <a:ext cx="479305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479305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0867" y="1540125"/>
          <a:ext cx="541492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41492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151461">
          <a:off x="1847430" y="873147"/>
          <a:ext cx="604151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04151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00166" y="843773"/>
          <a:ext cx="1553765" cy="144368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72416" y="-17914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март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2024</a:t>
          </a:r>
        </a:p>
      </dsp:txBody>
      <dsp:txXfrm>
        <a:off x="2399797" y="109467"/>
        <a:ext cx="615047" cy="615047"/>
      </dsp:txXfrm>
    </dsp:sp>
    <dsp:sp modelId="{DD44F696-C4A1-41EF-A1E3-A61BB28E8E18}">
      <dsp:nvSpPr>
        <dsp:cNvPr id="0" name=""/>
        <dsp:cNvSpPr/>
      </dsp:nvSpPr>
      <dsp:spPr>
        <a:xfrm>
          <a:off x="3229206" y="-17914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229206" y="-17914"/>
        <a:ext cx="1304714" cy="869809"/>
      </dsp:txXfrm>
    </dsp:sp>
    <dsp:sp modelId="{BC77CF9B-75EF-46AA-85F3-E3B2F9D95BDA}">
      <dsp:nvSpPr>
        <dsp:cNvPr id="0" name=""/>
        <dsp:cNvSpPr/>
      </dsp:nvSpPr>
      <dsp:spPr>
        <a:xfrm>
          <a:off x="2462359" y="1099484"/>
          <a:ext cx="932259" cy="9322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апрель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2024</a:t>
          </a:r>
        </a:p>
      </dsp:txBody>
      <dsp:txXfrm>
        <a:off x="2598885" y="1236010"/>
        <a:ext cx="659207" cy="659207"/>
      </dsp:txXfrm>
    </dsp:sp>
    <dsp:sp modelId="{C1F5DE46-BD5D-40B4-B2D5-A2D8BF91203F}">
      <dsp:nvSpPr>
        <dsp:cNvPr id="0" name=""/>
        <dsp:cNvSpPr/>
      </dsp:nvSpPr>
      <dsp:spPr>
        <a:xfrm>
          <a:off x="3487844" y="1099484"/>
          <a:ext cx="1398389" cy="9322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487844" y="1099484"/>
        <a:ext cx="1398389" cy="932259"/>
      </dsp:txXfrm>
    </dsp:sp>
    <dsp:sp modelId="{E80984BE-1CED-470B-9A26-0C1B3C9562D1}">
      <dsp:nvSpPr>
        <dsp:cNvPr id="0" name=""/>
        <dsp:cNvSpPr/>
      </dsp:nvSpPr>
      <dsp:spPr>
        <a:xfrm>
          <a:off x="2173837" y="2181288"/>
          <a:ext cx="932259" cy="10081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апрель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2023</a:t>
          </a:r>
        </a:p>
      </dsp:txBody>
      <dsp:txXfrm>
        <a:off x="2310363" y="2328929"/>
        <a:ext cx="659207" cy="712872"/>
      </dsp:txXfrm>
    </dsp:sp>
    <dsp:sp modelId="{E7E636EF-D61E-43F2-B714-8DFE3E2A84CB}">
      <dsp:nvSpPr>
        <dsp:cNvPr id="0" name=""/>
        <dsp:cNvSpPr/>
      </dsp:nvSpPr>
      <dsp:spPr>
        <a:xfrm>
          <a:off x="3199322" y="2181288"/>
          <a:ext cx="1398389" cy="10081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 0 обращений</a:t>
          </a:r>
        </a:p>
      </dsp:txBody>
      <dsp:txXfrm>
        <a:off x="3199322" y="2181288"/>
        <a:ext cx="1398389" cy="10081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3493">
          <a:off x="1856857" y="2220444"/>
          <a:ext cx="482403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482403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0867" y="1554535"/>
          <a:ext cx="541492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41492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151461">
          <a:off x="1847430" y="887557"/>
          <a:ext cx="604151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04151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00166" y="858183"/>
          <a:ext cx="1553765" cy="144368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72416" y="-3504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март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2024</a:t>
          </a:r>
        </a:p>
      </dsp:txBody>
      <dsp:txXfrm>
        <a:off x="2399797" y="123877"/>
        <a:ext cx="615047" cy="615047"/>
      </dsp:txXfrm>
    </dsp:sp>
    <dsp:sp modelId="{DD44F696-C4A1-41EF-A1E3-A61BB28E8E18}">
      <dsp:nvSpPr>
        <dsp:cNvPr id="0" name=""/>
        <dsp:cNvSpPr/>
      </dsp:nvSpPr>
      <dsp:spPr>
        <a:xfrm>
          <a:off x="3229206" y="-3504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обращений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900" kern="1200"/>
        </a:p>
      </dsp:txBody>
      <dsp:txXfrm>
        <a:off x="3229206" y="-3504"/>
        <a:ext cx="1304714" cy="869809"/>
      </dsp:txXfrm>
    </dsp:sp>
    <dsp:sp modelId="{BC77CF9B-75EF-46AA-85F3-E3B2F9D95BDA}">
      <dsp:nvSpPr>
        <dsp:cNvPr id="0" name=""/>
        <dsp:cNvSpPr/>
      </dsp:nvSpPr>
      <dsp:spPr>
        <a:xfrm>
          <a:off x="2462359" y="1113894"/>
          <a:ext cx="932259" cy="9322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апрель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2024</a:t>
          </a:r>
        </a:p>
      </dsp:txBody>
      <dsp:txXfrm>
        <a:off x="2598885" y="1250420"/>
        <a:ext cx="659207" cy="659207"/>
      </dsp:txXfrm>
    </dsp:sp>
    <dsp:sp modelId="{C1F5DE46-BD5D-40B4-B2D5-A2D8BF91203F}">
      <dsp:nvSpPr>
        <dsp:cNvPr id="0" name=""/>
        <dsp:cNvSpPr/>
      </dsp:nvSpPr>
      <dsp:spPr>
        <a:xfrm>
          <a:off x="3487844" y="1113894"/>
          <a:ext cx="1398389" cy="9322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487844" y="1113894"/>
        <a:ext cx="1398389" cy="932259"/>
      </dsp:txXfrm>
    </dsp:sp>
    <dsp:sp modelId="{E80984BE-1CED-470B-9A26-0C1B3C9562D1}">
      <dsp:nvSpPr>
        <dsp:cNvPr id="0" name=""/>
        <dsp:cNvSpPr/>
      </dsp:nvSpPr>
      <dsp:spPr>
        <a:xfrm>
          <a:off x="2154586" y="2253391"/>
          <a:ext cx="932259" cy="9505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апрель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2023</a:t>
          </a:r>
        </a:p>
      </dsp:txBody>
      <dsp:txXfrm>
        <a:off x="2291112" y="2392590"/>
        <a:ext cx="659207" cy="672115"/>
      </dsp:txXfrm>
    </dsp:sp>
    <dsp:sp modelId="{E7E636EF-D61E-43F2-B714-8DFE3E2A84CB}">
      <dsp:nvSpPr>
        <dsp:cNvPr id="0" name=""/>
        <dsp:cNvSpPr/>
      </dsp:nvSpPr>
      <dsp:spPr>
        <a:xfrm>
          <a:off x="3180071" y="2253391"/>
          <a:ext cx="1398389" cy="9505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0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 обращений</a:t>
          </a:r>
        </a:p>
      </dsp:txBody>
      <dsp:txXfrm>
        <a:off x="3180071" y="2253391"/>
        <a:ext cx="1398389" cy="9505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C5624-8A30-4490-A39F-8708BA9B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22</cp:revision>
  <dcterms:created xsi:type="dcterms:W3CDTF">2021-03-22T05:23:00Z</dcterms:created>
  <dcterms:modified xsi:type="dcterms:W3CDTF">2024-05-24T01:29:00Z</dcterms:modified>
</cp:coreProperties>
</file>