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355E" w:rsidRDefault="007C355E" w:rsidP="008403D3">
      <w:pPr>
        <w:pStyle w:val="BodyText"/>
        <w:spacing w:after="0"/>
        <w:jc w:val="center"/>
        <w:rPr>
          <w:sz w:val="28"/>
          <w:szCs w:val="28"/>
          <w:lang/>
        </w:rPr>
      </w:pPr>
      <w:r>
        <w:rPr>
          <w:sz w:val="28"/>
          <w:szCs w:val="28"/>
          <w:lang/>
        </w:rPr>
        <w:tab/>
      </w:r>
      <w:r>
        <w:rPr>
          <w:sz w:val="28"/>
          <w:szCs w:val="28"/>
          <w:lang/>
        </w:rPr>
        <w:tab/>
      </w:r>
      <w:r w:rsidRPr="001E1F6B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1.25pt;height:48.75pt;visibility:visible">
            <v:imagedata r:id="rId5" o:title=""/>
          </v:shape>
        </w:pict>
      </w:r>
      <w:r>
        <w:rPr>
          <w:sz w:val="28"/>
          <w:szCs w:val="28"/>
          <w:lang/>
        </w:rPr>
        <w:tab/>
      </w:r>
    </w:p>
    <w:p w:rsidR="007C355E" w:rsidRDefault="007C355E" w:rsidP="008403D3">
      <w:pPr>
        <w:pStyle w:val="BodyText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СОВЕТ  ДЕПУТАТОВ ДОВОЛЕНСКОГО СЕЛЬСОВЕТА</w:t>
      </w:r>
    </w:p>
    <w:p w:rsidR="007C355E" w:rsidRDefault="007C355E" w:rsidP="008403D3">
      <w:pPr>
        <w:pStyle w:val="BodyText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ДОВОЛЕНСКОГО РАЙОНА НОВОСИБИРСКОЙ ОБЛАСТИ</w:t>
      </w:r>
    </w:p>
    <w:p w:rsidR="007C355E" w:rsidRDefault="007C355E" w:rsidP="008403D3">
      <w:pPr>
        <w:jc w:val="center"/>
        <w:rPr>
          <w:sz w:val="28"/>
          <w:szCs w:val="28"/>
        </w:rPr>
      </w:pPr>
      <w:r>
        <w:rPr>
          <w:sz w:val="28"/>
          <w:szCs w:val="28"/>
        </w:rPr>
        <w:t>(шестого созыва)</w:t>
      </w:r>
    </w:p>
    <w:p w:rsidR="007C355E" w:rsidRDefault="007C355E" w:rsidP="008403D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 Е Ш Е Н И Е </w:t>
      </w:r>
    </w:p>
    <w:p w:rsidR="007C355E" w:rsidRPr="008709A1" w:rsidRDefault="007C355E" w:rsidP="001E2E7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(тридцать седьмая </w:t>
      </w:r>
      <w:r w:rsidRPr="00FE7E3E">
        <w:rPr>
          <w:sz w:val="28"/>
          <w:szCs w:val="28"/>
        </w:rPr>
        <w:t>сессия)</w:t>
      </w:r>
    </w:p>
    <w:p w:rsidR="007C355E" w:rsidRDefault="007C355E" w:rsidP="001E2E74">
      <w:pPr>
        <w:pStyle w:val="Heading1"/>
        <w:spacing w:before="0" w:after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06.03.2024</w:t>
      </w:r>
      <w:r>
        <w:rPr>
          <w:rFonts w:ascii="Times New Roman" w:hAnsi="Times New Roman" w:cs="Times New Roman"/>
          <w:b w:val="0"/>
          <w:sz w:val="28"/>
          <w:szCs w:val="28"/>
        </w:rPr>
        <w:tab/>
      </w: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                             с.Довольное</w:t>
      </w:r>
      <w:r>
        <w:rPr>
          <w:rFonts w:ascii="Times New Roman" w:hAnsi="Times New Roman" w:cs="Times New Roman"/>
          <w:b w:val="0"/>
          <w:sz w:val="28"/>
          <w:szCs w:val="28"/>
        </w:rPr>
        <w:tab/>
        <w:t xml:space="preserve">                                              №55</w:t>
      </w:r>
    </w:p>
    <w:p w:rsidR="007C355E" w:rsidRDefault="007C355E" w:rsidP="008403D3">
      <w:pPr>
        <w:rPr>
          <w:sz w:val="28"/>
          <w:szCs w:val="28"/>
        </w:rPr>
      </w:pPr>
    </w:p>
    <w:p w:rsidR="007C355E" w:rsidRDefault="007C355E" w:rsidP="008403D3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 «О бюджете Доволенского сельсовета Доволенского района Новосибирской области на 2024 год и плановый период 2025 и 2026 годов»</w:t>
      </w:r>
    </w:p>
    <w:p w:rsidR="007C355E" w:rsidRDefault="007C355E" w:rsidP="008403D3">
      <w:pPr>
        <w:ind w:firstLine="708"/>
        <w:jc w:val="both"/>
        <w:rPr>
          <w:sz w:val="28"/>
          <w:szCs w:val="28"/>
        </w:rPr>
      </w:pPr>
    </w:p>
    <w:p w:rsidR="007C355E" w:rsidRDefault="007C355E" w:rsidP="008403D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 Доволенского сельсовета Доволенского района Новосибирской области решил:</w:t>
      </w:r>
    </w:p>
    <w:p w:rsidR="007C355E" w:rsidRDefault="007C355E" w:rsidP="0015514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Внести в решение 35 сессии Совета депутатов Доволенского сельсовета Доволенского района Новосибирской области от 18.12.2023 №41 «О бюджете Доволенского сельсовета Доволенского района Новосибирской области на 2024 год и плановый период 2025 и 2026 годов» (с изменениями от 16.02.2024г.)следующие изменения:</w:t>
      </w:r>
    </w:p>
    <w:p w:rsidR="007C355E" w:rsidRPr="005F3271" w:rsidRDefault="007C355E" w:rsidP="00ED41BB">
      <w:pPr>
        <w:jc w:val="both"/>
        <w:rPr>
          <w:sz w:val="28"/>
          <w:szCs w:val="28"/>
        </w:rPr>
      </w:pPr>
      <w:r>
        <w:rPr>
          <w:sz w:val="28"/>
          <w:szCs w:val="28"/>
        </w:rPr>
        <w:t>1.Приложение№1 «</w:t>
      </w:r>
      <w:r w:rsidRPr="000A0E3F">
        <w:rPr>
          <w:sz w:val="28"/>
          <w:szCs w:val="28"/>
        </w:rPr>
        <w:t xml:space="preserve">Распределение </w:t>
      </w:r>
      <w:r>
        <w:rPr>
          <w:sz w:val="28"/>
          <w:szCs w:val="28"/>
        </w:rPr>
        <w:t xml:space="preserve">бюджетных ассигнований </w:t>
      </w:r>
      <w:r w:rsidRPr="000A0E3F">
        <w:rPr>
          <w:sz w:val="28"/>
          <w:szCs w:val="28"/>
        </w:rPr>
        <w:t>по разделам, подразделам, целевым статьям</w:t>
      </w:r>
      <w:r>
        <w:rPr>
          <w:sz w:val="28"/>
          <w:szCs w:val="28"/>
        </w:rPr>
        <w:t xml:space="preserve"> (муниципальным программам и непрограммным направлениям деятельности),</w:t>
      </w:r>
      <w:r w:rsidRPr="005F3271">
        <w:rPr>
          <w:sz w:val="28"/>
          <w:szCs w:val="28"/>
        </w:rPr>
        <w:t>группам</w:t>
      </w:r>
      <w:r>
        <w:rPr>
          <w:sz w:val="28"/>
          <w:szCs w:val="28"/>
        </w:rPr>
        <w:t xml:space="preserve"> (группам</w:t>
      </w:r>
      <w:r w:rsidRPr="005F3271">
        <w:rPr>
          <w:sz w:val="28"/>
          <w:szCs w:val="28"/>
        </w:rPr>
        <w:t xml:space="preserve"> и подгруппам</w:t>
      </w:r>
      <w:r>
        <w:rPr>
          <w:sz w:val="28"/>
          <w:szCs w:val="28"/>
        </w:rPr>
        <w:t>)</w:t>
      </w:r>
      <w:r w:rsidRPr="005F3271">
        <w:rPr>
          <w:sz w:val="28"/>
          <w:szCs w:val="28"/>
        </w:rPr>
        <w:t xml:space="preserve"> видов расходов классификации расходов</w:t>
      </w:r>
      <w:r>
        <w:rPr>
          <w:sz w:val="28"/>
          <w:szCs w:val="28"/>
        </w:rPr>
        <w:t xml:space="preserve"> бюджетов н</w:t>
      </w:r>
      <w:r w:rsidRPr="000A0E3F">
        <w:rPr>
          <w:sz w:val="28"/>
          <w:szCs w:val="28"/>
        </w:rPr>
        <w:t>а</w:t>
      </w:r>
      <w:r>
        <w:rPr>
          <w:sz w:val="28"/>
          <w:szCs w:val="28"/>
        </w:rPr>
        <w:t xml:space="preserve"> 2024 год и плановый период 2025 и 2026годов»изложить в прилагаемой редакции.</w:t>
      </w:r>
    </w:p>
    <w:p w:rsidR="007C355E" w:rsidRDefault="007C355E" w:rsidP="00ED41BB">
      <w:pPr>
        <w:tabs>
          <w:tab w:val="left" w:pos="1106"/>
        </w:tabs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2. Приложение №2 «</w:t>
      </w:r>
      <w:r>
        <w:rPr>
          <w:bCs/>
          <w:color w:val="000000"/>
          <w:sz w:val="28"/>
          <w:szCs w:val="28"/>
        </w:rPr>
        <w:t>Ведомственная структура расходов бюджета Доволенского сельсовета Доволенского района Новосибирской области на 2024 год и плановый период 2025 и 2026 годов» изложить в прилагаемой редакции.</w:t>
      </w:r>
    </w:p>
    <w:p w:rsidR="007C355E" w:rsidRDefault="007C355E" w:rsidP="00164766">
      <w:pPr>
        <w:shd w:val="clear" w:color="auto" w:fill="FFFFFF"/>
        <w:jc w:val="both"/>
        <w:rPr>
          <w:bCs/>
          <w:color w:val="333333"/>
          <w:sz w:val="28"/>
          <w:szCs w:val="28"/>
        </w:rPr>
      </w:pPr>
      <w:r>
        <w:rPr>
          <w:bCs/>
          <w:color w:val="000000"/>
          <w:sz w:val="28"/>
          <w:szCs w:val="28"/>
        </w:rPr>
        <w:t>3. Приложение №5таблицу 1,2</w:t>
      </w:r>
      <w:r w:rsidRPr="0043408A">
        <w:rPr>
          <w:bCs/>
          <w:color w:val="000000"/>
          <w:sz w:val="28"/>
          <w:szCs w:val="28"/>
        </w:rPr>
        <w:t>«</w:t>
      </w:r>
      <w:r w:rsidRPr="0043408A">
        <w:rPr>
          <w:bCs/>
          <w:color w:val="333333"/>
          <w:sz w:val="28"/>
          <w:szCs w:val="28"/>
        </w:rPr>
        <w:t>Источники финансирования дефицита бюджета сельского поселения</w:t>
      </w:r>
      <w:r>
        <w:rPr>
          <w:bCs/>
          <w:color w:val="333333"/>
          <w:sz w:val="28"/>
          <w:szCs w:val="28"/>
        </w:rPr>
        <w:t xml:space="preserve">  на 2024</w:t>
      </w:r>
      <w:r w:rsidRPr="0043408A">
        <w:rPr>
          <w:bCs/>
          <w:color w:val="333333"/>
          <w:sz w:val="28"/>
          <w:szCs w:val="28"/>
        </w:rPr>
        <w:t xml:space="preserve"> год и</w:t>
      </w:r>
      <w:r>
        <w:rPr>
          <w:bCs/>
          <w:color w:val="333333"/>
          <w:sz w:val="28"/>
          <w:szCs w:val="28"/>
        </w:rPr>
        <w:t xml:space="preserve"> плановый период 2025 и 2026 годов» изложить в прилагаемой редакции.</w:t>
      </w:r>
    </w:p>
    <w:p w:rsidR="007C355E" w:rsidRPr="00164766" w:rsidRDefault="007C355E" w:rsidP="00164766">
      <w:pPr>
        <w:shd w:val="clear" w:color="auto" w:fill="FFFFFF"/>
        <w:jc w:val="both"/>
        <w:rPr>
          <w:bCs/>
          <w:color w:val="333333"/>
          <w:sz w:val="28"/>
          <w:szCs w:val="28"/>
        </w:rPr>
      </w:pPr>
    </w:p>
    <w:p w:rsidR="007C355E" w:rsidRDefault="007C355E" w:rsidP="006A245C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7C355E" w:rsidRDefault="007C355E" w:rsidP="006A245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Доволенского сельсовета</w:t>
      </w:r>
    </w:p>
    <w:p w:rsidR="007C355E" w:rsidRDefault="007C355E" w:rsidP="006A245C">
      <w:pPr>
        <w:jc w:val="both"/>
        <w:rPr>
          <w:sz w:val="28"/>
          <w:szCs w:val="28"/>
        </w:rPr>
      </w:pPr>
      <w:r>
        <w:rPr>
          <w:sz w:val="28"/>
          <w:szCs w:val="28"/>
        </w:rPr>
        <w:t>Доволенского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А.Н. Медный</w:t>
      </w:r>
    </w:p>
    <w:p w:rsidR="007C355E" w:rsidRDefault="007C355E" w:rsidP="006A245C">
      <w:pPr>
        <w:jc w:val="both"/>
        <w:rPr>
          <w:sz w:val="28"/>
          <w:szCs w:val="28"/>
        </w:rPr>
      </w:pPr>
    </w:p>
    <w:p w:rsidR="007C355E" w:rsidRDefault="007C355E" w:rsidP="000C71E1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Доволенского сельсовета Доволенского района</w:t>
      </w:r>
    </w:p>
    <w:p w:rsidR="007C355E" w:rsidRDefault="007C355E" w:rsidP="000C71E1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  Т.А. Амбурцева</w:t>
      </w:r>
    </w:p>
    <w:p w:rsidR="007C355E" w:rsidRDefault="007C355E" w:rsidP="000C71E1">
      <w:pPr>
        <w:jc w:val="both"/>
        <w:rPr>
          <w:sz w:val="28"/>
          <w:szCs w:val="28"/>
        </w:rPr>
      </w:pPr>
    </w:p>
    <w:p w:rsidR="007C355E" w:rsidRDefault="007C355E" w:rsidP="000C71E1">
      <w:pPr>
        <w:jc w:val="both"/>
        <w:rPr>
          <w:sz w:val="28"/>
          <w:szCs w:val="28"/>
        </w:rPr>
      </w:pPr>
    </w:p>
    <w:p w:rsidR="007C355E" w:rsidRDefault="007C355E" w:rsidP="000C71E1">
      <w:pPr>
        <w:jc w:val="both"/>
        <w:rPr>
          <w:sz w:val="28"/>
          <w:szCs w:val="28"/>
        </w:rPr>
      </w:pPr>
    </w:p>
    <w:p w:rsidR="007C355E" w:rsidRDefault="007C355E" w:rsidP="000C71E1">
      <w:pPr>
        <w:jc w:val="both"/>
        <w:rPr>
          <w:sz w:val="28"/>
          <w:szCs w:val="28"/>
        </w:rPr>
      </w:pPr>
    </w:p>
    <w:p w:rsidR="007C355E" w:rsidRDefault="007C355E" w:rsidP="000C71E1">
      <w:pPr>
        <w:jc w:val="both"/>
        <w:rPr>
          <w:sz w:val="28"/>
          <w:szCs w:val="28"/>
        </w:rPr>
      </w:pPr>
    </w:p>
    <w:p w:rsidR="007C355E" w:rsidRDefault="007C355E" w:rsidP="000C71E1">
      <w:pPr>
        <w:jc w:val="both"/>
        <w:rPr>
          <w:sz w:val="28"/>
          <w:szCs w:val="28"/>
        </w:rPr>
      </w:pPr>
    </w:p>
    <w:p w:rsidR="007C355E" w:rsidRDefault="007C355E" w:rsidP="006B16E5">
      <w:pPr>
        <w:rPr>
          <w:sz w:val="28"/>
          <w:szCs w:val="28"/>
        </w:rPr>
      </w:pPr>
    </w:p>
    <w:p w:rsidR="007C355E" w:rsidRDefault="007C355E" w:rsidP="006B16E5"/>
    <w:p w:rsidR="007C355E" w:rsidRDefault="007C355E" w:rsidP="00897538">
      <w:pPr>
        <w:jc w:val="right"/>
      </w:pPr>
    </w:p>
    <w:p w:rsidR="007C355E" w:rsidRPr="001A521C" w:rsidRDefault="007C355E" w:rsidP="00E35A1D">
      <w:pPr>
        <w:ind w:right="-27"/>
        <w:jc w:val="right"/>
      </w:pPr>
      <w:r w:rsidRPr="001A521C">
        <w:t>При</w:t>
      </w:r>
      <w:r>
        <w:t>ложение 6</w:t>
      </w:r>
    </w:p>
    <w:p w:rsidR="007C355E" w:rsidRPr="001A521C" w:rsidRDefault="007C355E" w:rsidP="00E35A1D">
      <w:pPr>
        <w:jc w:val="right"/>
      </w:pPr>
      <w:r w:rsidRPr="001A521C">
        <w:t>К реш</w:t>
      </w:r>
      <w:r>
        <w:t xml:space="preserve">ению   </w:t>
      </w:r>
    </w:p>
    <w:p w:rsidR="007C355E" w:rsidRPr="001A521C" w:rsidRDefault="007C355E" w:rsidP="00E35A1D">
      <w:pPr>
        <w:jc w:val="right"/>
      </w:pPr>
      <w:r w:rsidRPr="001A521C">
        <w:t>Совета Депутатов Доволенского сельсовета</w:t>
      </w:r>
    </w:p>
    <w:p w:rsidR="007C355E" w:rsidRPr="001A521C" w:rsidRDefault="007C355E" w:rsidP="00E35A1D">
      <w:pPr>
        <w:jc w:val="right"/>
      </w:pPr>
      <w:r w:rsidRPr="001A521C">
        <w:t>Доволенского района Новосибирской области</w:t>
      </w:r>
    </w:p>
    <w:p w:rsidR="007C355E" w:rsidRPr="001A521C" w:rsidRDefault="007C355E" w:rsidP="00E35A1D">
      <w:pPr>
        <w:jc w:val="right"/>
      </w:pPr>
      <w:r w:rsidRPr="001A521C">
        <w:t xml:space="preserve">«О </w:t>
      </w:r>
      <w:r>
        <w:t xml:space="preserve"> бюджете</w:t>
      </w:r>
      <w:r w:rsidRPr="001A521C">
        <w:t xml:space="preserve"> Доволенского сельсовета Доволенского района</w:t>
      </w:r>
    </w:p>
    <w:p w:rsidR="007C355E" w:rsidRPr="001A521C" w:rsidRDefault="007C355E" w:rsidP="00E35A1D">
      <w:pPr>
        <w:jc w:val="right"/>
      </w:pPr>
      <w:r>
        <w:t>Новосибирской области на 2024</w:t>
      </w:r>
      <w:r w:rsidRPr="001A521C">
        <w:t xml:space="preserve"> год и плановый</w:t>
      </w:r>
      <w:r>
        <w:t xml:space="preserve"> период 2025 и 2026</w:t>
      </w:r>
      <w:r w:rsidRPr="001A521C">
        <w:t xml:space="preserve"> годов» </w:t>
      </w:r>
    </w:p>
    <w:p w:rsidR="007C355E" w:rsidRDefault="007C355E" w:rsidP="00E35A1D">
      <w:pPr>
        <w:ind w:right="435"/>
        <w:jc w:val="right"/>
        <w:rPr>
          <w:sz w:val="16"/>
          <w:szCs w:val="16"/>
        </w:rPr>
      </w:pPr>
    </w:p>
    <w:p w:rsidR="007C355E" w:rsidRDefault="007C355E" w:rsidP="00E35A1D">
      <w:pPr>
        <w:jc w:val="right"/>
        <w:rPr>
          <w:sz w:val="16"/>
          <w:szCs w:val="16"/>
        </w:rPr>
      </w:pPr>
    </w:p>
    <w:p w:rsidR="007C355E" w:rsidRDefault="007C355E" w:rsidP="00E35A1D">
      <w:pPr>
        <w:shd w:val="clear" w:color="auto" w:fill="FFFFFF"/>
        <w:spacing w:before="14"/>
        <w:ind w:left="504"/>
        <w:jc w:val="center"/>
        <w:rPr>
          <w:b/>
          <w:bCs/>
          <w:color w:val="333333"/>
        </w:rPr>
      </w:pPr>
      <w:r>
        <w:rPr>
          <w:b/>
          <w:bCs/>
          <w:color w:val="333333"/>
        </w:rPr>
        <w:t>Источники финансирования дефицита бюджета Доволенского сельсовета</w:t>
      </w:r>
    </w:p>
    <w:p w:rsidR="007C355E" w:rsidRDefault="007C355E" w:rsidP="00E35A1D">
      <w:pPr>
        <w:shd w:val="clear" w:color="auto" w:fill="FFFFFF"/>
        <w:spacing w:before="14"/>
        <w:ind w:left="504"/>
        <w:jc w:val="center"/>
        <w:rPr>
          <w:b/>
          <w:bCs/>
          <w:color w:val="333333"/>
        </w:rPr>
      </w:pPr>
      <w:r>
        <w:rPr>
          <w:b/>
          <w:bCs/>
          <w:color w:val="333333"/>
        </w:rPr>
        <w:t xml:space="preserve"> на 2024 год</w:t>
      </w:r>
    </w:p>
    <w:p w:rsidR="007C355E" w:rsidRDefault="007C355E" w:rsidP="00E35A1D">
      <w:pPr>
        <w:ind w:right="-27"/>
        <w:jc w:val="right"/>
        <w:rPr>
          <w:sz w:val="16"/>
          <w:szCs w:val="16"/>
        </w:rPr>
      </w:pPr>
    </w:p>
    <w:p w:rsidR="007C355E" w:rsidRDefault="007C355E" w:rsidP="00E35A1D">
      <w:pPr>
        <w:ind w:right="-27"/>
        <w:jc w:val="right"/>
        <w:rPr>
          <w:sz w:val="16"/>
          <w:szCs w:val="16"/>
        </w:rPr>
      </w:pPr>
      <w:r>
        <w:rPr>
          <w:sz w:val="16"/>
          <w:szCs w:val="16"/>
        </w:rPr>
        <w:t>Таблица 1</w:t>
      </w:r>
    </w:p>
    <w:p w:rsidR="007C355E" w:rsidRDefault="007C355E" w:rsidP="00E35A1D">
      <w:pPr>
        <w:shd w:val="clear" w:color="auto" w:fill="FFFFFF"/>
        <w:spacing w:before="14"/>
        <w:ind w:left="504"/>
        <w:jc w:val="right"/>
        <w:rPr>
          <w:bCs/>
          <w:color w:val="333333"/>
          <w:sz w:val="20"/>
          <w:szCs w:val="20"/>
        </w:rPr>
      </w:pPr>
      <w:r>
        <w:rPr>
          <w:bCs/>
          <w:color w:val="333333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(руб.)</w:t>
      </w:r>
    </w:p>
    <w:tbl>
      <w:tblPr>
        <w:tblW w:w="8964" w:type="dxa"/>
        <w:tblInd w:w="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84"/>
        <w:gridCol w:w="3121"/>
        <w:gridCol w:w="2459"/>
      </w:tblGrid>
      <w:tr w:rsidR="007C355E" w:rsidTr="008F4BF4">
        <w:tc>
          <w:tcPr>
            <w:tcW w:w="3384" w:type="dxa"/>
          </w:tcPr>
          <w:p w:rsidR="007C355E" w:rsidRDefault="007C355E" w:rsidP="008F4BF4">
            <w:pPr>
              <w:spacing w:before="14"/>
              <w:jc w:val="center"/>
            </w:pPr>
            <w:r>
              <w:rPr>
                <w:b/>
                <w:color w:val="000000"/>
                <w:spacing w:val="-2"/>
              </w:rPr>
              <w:t>Наименование показателя</w:t>
            </w:r>
          </w:p>
        </w:tc>
        <w:tc>
          <w:tcPr>
            <w:tcW w:w="3121" w:type="dxa"/>
          </w:tcPr>
          <w:p w:rsidR="007C355E" w:rsidRDefault="007C355E" w:rsidP="008F4BF4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Код источников финансирования</w:t>
            </w:r>
          </w:p>
        </w:tc>
        <w:tc>
          <w:tcPr>
            <w:tcW w:w="2459" w:type="dxa"/>
          </w:tcPr>
          <w:p w:rsidR="007C355E" w:rsidRDefault="007C355E" w:rsidP="008F4BF4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Сумма</w:t>
            </w:r>
          </w:p>
        </w:tc>
      </w:tr>
      <w:tr w:rsidR="007C355E" w:rsidTr="008F4BF4">
        <w:trPr>
          <w:trHeight w:val="994"/>
        </w:trPr>
        <w:tc>
          <w:tcPr>
            <w:tcW w:w="3384" w:type="dxa"/>
          </w:tcPr>
          <w:p w:rsidR="007C355E" w:rsidRDefault="007C355E" w:rsidP="008F4BF4">
            <w:pPr>
              <w:spacing w:before="14"/>
            </w:pPr>
            <w:r>
              <w:rPr>
                <w:bCs/>
                <w:color w:val="333333"/>
                <w:spacing w:val="-1"/>
              </w:rPr>
              <w:t xml:space="preserve">Источники внутреннего </w:t>
            </w:r>
            <w:r>
              <w:rPr>
                <w:bCs/>
                <w:color w:val="333333"/>
                <w:spacing w:val="-3"/>
              </w:rPr>
              <w:t>финансирования дефицитов бюджетов</w:t>
            </w:r>
          </w:p>
        </w:tc>
        <w:tc>
          <w:tcPr>
            <w:tcW w:w="3121" w:type="dxa"/>
          </w:tcPr>
          <w:p w:rsidR="007C355E" w:rsidRDefault="007C355E" w:rsidP="008F4BF4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000 01 00 00 00 00  0000 000</w:t>
            </w:r>
          </w:p>
        </w:tc>
        <w:tc>
          <w:tcPr>
            <w:tcW w:w="2459" w:type="dxa"/>
          </w:tcPr>
          <w:p w:rsidR="007C355E" w:rsidRDefault="007C355E" w:rsidP="008F4BF4">
            <w:pPr>
              <w:spacing w:before="14"/>
              <w:jc w:val="center"/>
            </w:pPr>
            <w:r>
              <w:t>3 531 363,50</w:t>
            </w:r>
          </w:p>
        </w:tc>
      </w:tr>
      <w:tr w:rsidR="007C355E" w:rsidTr="008F4BF4">
        <w:tc>
          <w:tcPr>
            <w:tcW w:w="3384" w:type="dxa"/>
          </w:tcPr>
          <w:p w:rsidR="007C355E" w:rsidRDefault="007C355E" w:rsidP="008F4BF4">
            <w:pPr>
              <w:spacing w:before="14"/>
            </w:pPr>
            <w:r>
              <w:rPr>
                <w:color w:val="000000"/>
                <w:spacing w:val="-3"/>
              </w:rPr>
              <w:t>Увеличение остатков средств бюджетов</w:t>
            </w:r>
          </w:p>
        </w:tc>
        <w:tc>
          <w:tcPr>
            <w:tcW w:w="3121" w:type="dxa"/>
          </w:tcPr>
          <w:p w:rsidR="007C355E" w:rsidRDefault="007C355E" w:rsidP="008F4BF4">
            <w:pPr>
              <w:spacing w:before="14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4"/>
              </w:rPr>
              <w:t>01 05</w:t>
            </w:r>
            <w:r>
              <w:rPr>
                <w:bCs/>
                <w:color w:val="333333"/>
                <w:spacing w:val="-4"/>
              </w:rPr>
              <w:t xml:space="preserve"> 00 00 00 0000 000</w:t>
            </w:r>
          </w:p>
        </w:tc>
        <w:tc>
          <w:tcPr>
            <w:tcW w:w="2459" w:type="dxa"/>
          </w:tcPr>
          <w:p w:rsidR="007C355E" w:rsidRDefault="007C355E" w:rsidP="006B19AC">
            <w:pPr>
              <w:spacing w:before="14"/>
              <w:jc w:val="center"/>
            </w:pPr>
            <w:r>
              <w:t>-78 641 245,00</w:t>
            </w:r>
          </w:p>
        </w:tc>
      </w:tr>
      <w:tr w:rsidR="007C355E" w:rsidTr="008F4BF4">
        <w:tc>
          <w:tcPr>
            <w:tcW w:w="3384" w:type="dxa"/>
          </w:tcPr>
          <w:p w:rsidR="007C355E" w:rsidRDefault="007C355E" w:rsidP="008F4BF4">
            <w:pPr>
              <w:spacing w:before="14"/>
            </w:pPr>
            <w:r>
              <w:rPr>
                <w:color w:val="000000"/>
                <w:spacing w:val="-3"/>
              </w:rPr>
              <w:t xml:space="preserve">Увеличение прочих остатков денежных </w:t>
            </w:r>
            <w:r>
              <w:rPr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121" w:type="dxa"/>
          </w:tcPr>
          <w:p w:rsidR="007C355E" w:rsidRDefault="007C355E" w:rsidP="008F4BF4">
            <w:pPr>
              <w:spacing w:before="14"/>
              <w:jc w:val="center"/>
            </w:pPr>
            <w:r>
              <w:rPr>
                <w:bCs/>
                <w:color w:val="333333"/>
                <w:spacing w:val="-6"/>
              </w:rPr>
              <w:t xml:space="preserve">503 </w:t>
            </w:r>
            <w:r>
              <w:rPr>
                <w:bCs/>
                <w:color w:val="333333"/>
                <w:spacing w:val="20"/>
              </w:rPr>
              <w:t>01 05</w:t>
            </w:r>
            <w:r>
              <w:rPr>
                <w:bCs/>
                <w:color w:val="333333"/>
                <w:spacing w:val="-6"/>
              </w:rPr>
              <w:t xml:space="preserve"> 02 01 10 0000 </w:t>
            </w:r>
            <w:r>
              <w:rPr>
                <w:bCs/>
                <w:color w:val="333333"/>
                <w:spacing w:val="10"/>
              </w:rPr>
              <w:t>510</w:t>
            </w:r>
          </w:p>
        </w:tc>
        <w:tc>
          <w:tcPr>
            <w:tcW w:w="2459" w:type="dxa"/>
          </w:tcPr>
          <w:p w:rsidR="007C355E" w:rsidRDefault="007C355E" w:rsidP="006B19AC">
            <w:pPr>
              <w:spacing w:before="14"/>
              <w:jc w:val="center"/>
            </w:pPr>
            <w:r>
              <w:t>-78 641 245,00</w:t>
            </w:r>
          </w:p>
        </w:tc>
      </w:tr>
      <w:tr w:rsidR="007C355E" w:rsidTr="008F4BF4">
        <w:tc>
          <w:tcPr>
            <w:tcW w:w="3384" w:type="dxa"/>
          </w:tcPr>
          <w:p w:rsidR="007C355E" w:rsidRDefault="007C355E" w:rsidP="008F4BF4">
            <w:pPr>
              <w:shd w:val="clear" w:color="auto" w:fill="FFFFFF"/>
              <w:ind w:left="5"/>
            </w:pPr>
            <w:r>
              <w:rPr>
                <w:color w:val="000000"/>
                <w:spacing w:val="-3"/>
              </w:rPr>
              <w:t>Уменьшение остатков средств бюджетов</w:t>
            </w:r>
          </w:p>
        </w:tc>
        <w:tc>
          <w:tcPr>
            <w:tcW w:w="3121" w:type="dxa"/>
          </w:tcPr>
          <w:p w:rsidR="007C355E" w:rsidRDefault="007C355E" w:rsidP="008F4BF4">
            <w:pPr>
              <w:spacing w:before="14"/>
              <w:jc w:val="center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2"/>
              </w:rPr>
              <w:t>01 05</w:t>
            </w:r>
            <w:r>
              <w:rPr>
                <w:bCs/>
                <w:color w:val="333333"/>
                <w:spacing w:val="-4"/>
              </w:rPr>
              <w:t xml:space="preserve"> 00 00 00 0000 600</w:t>
            </w:r>
          </w:p>
        </w:tc>
        <w:tc>
          <w:tcPr>
            <w:tcW w:w="2459" w:type="dxa"/>
          </w:tcPr>
          <w:p w:rsidR="007C355E" w:rsidRDefault="007C355E" w:rsidP="008F4BF4">
            <w:pPr>
              <w:spacing w:before="14"/>
              <w:jc w:val="center"/>
            </w:pPr>
            <w:r>
              <w:t>82 172 608,50</w:t>
            </w:r>
          </w:p>
        </w:tc>
      </w:tr>
      <w:tr w:rsidR="007C355E" w:rsidTr="008F4BF4">
        <w:tc>
          <w:tcPr>
            <w:tcW w:w="3384" w:type="dxa"/>
          </w:tcPr>
          <w:p w:rsidR="007C355E" w:rsidRDefault="007C355E" w:rsidP="008F4BF4">
            <w:pPr>
              <w:shd w:val="clear" w:color="auto" w:fill="FFFFFF"/>
              <w:spacing w:line="274" w:lineRule="exact"/>
              <w:ind w:left="5" w:right="43"/>
            </w:pPr>
            <w:r>
              <w:rPr>
                <w:color w:val="000000"/>
                <w:spacing w:val="-3"/>
              </w:rPr>
              <w:t xml:space="preserve">Уменьшение прочих остатков денежных </w:t>
            </w:r>
            <w:r>
              <w:rPr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121" w:type="dxa"/>
          </w:tcPr>
          <w:p w:rsidR="007C355E" w:rsidRDefault="007C355E" w:rsidP="008F4BF4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503 01 05 02 01 10 0000 610</w:t>
            </w:r>
          </w:p>
        </w:tc>
        <w:tc>
          <w:tcPr>
            <w:tcW w:w="2459" w:type="dxa"/>
          </w:tcPr>
          <w:p w:rsidR="007C355E" w:rsidRDefault="007C355E" w:rsidP="008F4BF4">
            <w:pPr>
              <w:spacing w:before="14"/>
              <w:jc w:val="center"/>
            </w:pPr>
            <w:r>
              <w:t>82 172 608,50</w:t>
            </w:r>
          </w:p>
        </w:tc>
      </w:tr>
    </w:tbl>
    <w:p w:rsidR="007C355E" w:rsidRDefault="007C355E" w:rsidP="00445EC9">
      <w:pPr>
        <w:widowControl w:val="0"/>
        <w:rPr>
          <w:u w:val="single"/>
        </w:rPr>
      </w:pPr>
    </w:p>
    <w:p w:rsidR="007C355E" w:rsidRDefault="007C355E" w:rsidP="00445EC9">
      <w:pPr>
        <w:widowControl w:val="0"/>
        <w:rPr>
          <w:u w:val="single"/>
        </w:rPr>
      </w:pPr>
    </w:p>
    <w:p w:rsidR="007C355E" w:rsidRDefault="007C355E" w:rsidP="006B19AC">
      <w:pPr>
        <w:ind w:right="-27"/>
        <w:jc w:val="right"/>
        <w:rPr>
          <w:sz w:val="16"/>
          <w:szCs w:val="16"/>
        </w:rPr>
      </w:pPr>
      <w:r>
        <w:rPr>
          <w:sz w:val="16"/>
          <w:szCs w:val="16"/>
        </w:rPr>
        <w:t>Таблица 2</w:t>
      </w:r>
    </w:p>
    <w:p w:rsidR="007C355E" w:rsidRDefault="007C355E" w:rsidP="006B19AC">
      <w:pPr>
        <w:ind w:right="-27"/>
        <w:jc w:val="right"/>
        <w:rPr>
          <w:sz w:val="16"/>
          <w:szCs w:val="16"/>
        </w:rPr>
      </w:pPr>
      <w:r>
        <w:rPr>
          <w:sz w:val="16"/>
          <w:szCs w:val="16"/>
        </w:rPr>
        <w:t>Приложения 5</w:t>
      </w:r>
    </w:p>
    <w:p w:rsidR="007C355E" w:rsidRDefault="007C355E" w:rsidP="006B19AC">
      <w:pPr>
        <w:ind w:right="435"/>
        <w:jc w:val="right"/>
        <w:rPr>
          <w:sz w:val="16"/>
          <w:szCs w:val="16"/>
        </w:rPr>
      </w:pPr>
    </w:p>
    <w:p w:rsidR="007C355E" w:rsidRDefault="007C355E" w:rsidP="006B19AC">
      <w:pPr>
        <w:ind w:right="435"/>
        <w:jc w:val="right"/>
        <w:rPr>
          <w:sz w:val="16"/>
          <w:szCs w:val="16"/>
        </w:rPr>
      </w:pPr>
    </w:p>
    <w:p w:rsidR="007C355E" w:rsidRDefault="007C355E" w:rsidP="006B19AC">
      <w:pPr>
        <w:shd w:val="clear" w:color="auto" w:fill="FFFFFF"/>
        <w:spacing w:before="14"/>
        <w:ind w:left="504"/>
        <w:jc w:val="center"/>
        <w:rPr>
          <w:b/>
          <w:bCs/>
          <w:color w:val="333333"/>
        </w:rPr>
      </w:pPr>
      <w:r>
        <w:rPr>
          <w:b/>
          <w:bCs/>
          <w:color w:val="333333"/>
        </w:rPr>
        <w:t xml:space="preserve">Источники финансирования дефицита бюджета Доволенского сельсовета </w:t>
      </w:r>
    </w:p>
    <w:p w:rsidR="007C355E" w:rsidRPr="00CB10FC" w:rsidRDefault="007C355E" w:rsidP="006B19AC">
      <w:pPr>
        <w:shd w:val="clear" w:color="auto" w:fill="FFFFFF"/>
        <w:spacing w:before="14"/>
        <w:ind w:left="504"/>
        <w:jc w:val="center"/>
        <w:rPr>
          <w:b/>
          <w:bCs/>
          <w:color w:val="333333"/>
        </w:rPr>
      </w:pPr>
      <w:r>
        <w:rPr>
          <w:b/>
          <w:bCs/>
          <w:color w:val="333333"/>
        </w:rPr>
        <w:t>на плановый период 2025 и 2026 годов</w:t>
      </w:r>
    </w:p>
    <w:p w:rsidR="007C355E" w:rsidRDefault="007C355E" w:rsidP="006B19AC">
      <w:pPr>
        <w:shd w:val="clear" w:color="auto" w:fill="FFFFFF"/>
        <w:spacing w:before="14"/>
        <w:ind w:left="504" w:right="-27"/>
        <w:jc w:val="right"/>
        <w:rPr>
          <w:bCs/>
          <w:color w:val="333333"/>
          <w:sz w:val="20"/>
          <w:szCs w:val="20"/>
        </w:rPr>
      </w:pPr>
      <w:r>
        <w:rPr>
          <w:bCs/>
          <w:color w:val="333333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(руб.)</w:t>
      </w:r>
    </w:p>
    <w:tbl>
      <w:tblPr>
        <w:tblW w:w="0" w:type="auto"/>
        <w:tblInd w:w="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484"/>
        <w:gridCol w:w="3060"/>
        <w:gridCol w:w="1739"/>
        <w:gridCol w:w="1681"/>
      </w:tblGrid>
      <w:tr w:rsidR="007C355E" w:rsidTr="00251AAB">
        <w:tc>
          <w:tcPr>
            <w:tcW w:w="2484" w:type="dxa"/>
          </w:tcPr>
          <w:p w:rsidR="007C355E" w:rsidRDefault="007C355E" w:rsidP="00251AAB">
            <w:pPr>
              <w:spacing w:before="14"/>
              <w:jc w:val="center"/>
            </w:pPr>
            <w:r>
              <w:rPr>
                <w:b/>
                <w:color w:val="000000"/>
                <w:spacing w:val="-2"/>
              </w:rPr>
              <w:t>Наименование показателя</w:t>
            </w:r>
          </w:p>
        </w:tc>
        <w:tc>
          <w:tcPr>
            <w:tcW w:w="3060" w:type="dxa"/>
          </w:tcPr>
          <w:p w:rsidR="007C355E" w:rsidRDefault="007C355E" w:rsidP="00251AAB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Код источников финансирования</w:t>
            </w:r>
          </w:p>
        </w:tc>
        <w:tc>
          <w:tcPr>
            <w:tcW w:w="1739" w:type="dxa"/>
          </w:tcPr>
          <w:p w:rsidR="007C355E" w:rsidRDefault="007C355E" w:rsidP="00251AAB">
            <w:pPr>
              <w:spacing w:before="14"/>
              <w:jc w:val="center"/>
              <w:rPr>
                <w:b/>
              </w:rPr>
            </w:pPr>
            <w:r>
              <w:rPr>
                <w:b/>
              </w:rPr>
              <w:t>2025</w:t>
            </w:r>
          </w:p>
        </w:tc>
        <w:tc>
          <w:tcPr>
            <w:tcW w:w="1681" w:type="dxa"/>
          </w:tcPr>
          <w:p w:rsidR="007C355E" w:rsidRDefault="007C355E" w:rsidP="00251AAB">
            <w:pPr>
              <w:spacing w:before="14"/>
              <w:ind w:right="-168"/>
              <w:jc w:val="center"/>
              <w:rPr>
                <w:b/>
              </w:rPr>
            </w:pPr>
            <w:r>
              <w:rPr>
                <w:b/>
              </w:rPr>
              <w:t>2026</w:t>
            </w:r>
          </w:p>
        </w:tc>
      </w:tr>
      <w:tr w:rsidR="007C355E" w:rsidTr="00251AAB">
        <w:trPr>
          <w:trHeight w:val="1302"/>
        </w:trPr>
        <w:tc>
          <w:tcPr>
            <w:tcW w:w="2484" w:type="dxa"/>
          </w:tcPr>
          <w:p w:rsidR="007C355E" w:rsidRDefault="007C355E" w:rsidP="00251AAB">
            <w:pPr>
              <w:spacing w:before="14"/>
            </w:pPr>
            <w:r>
              <w:rPr>
                <w:bCs/>
                <w:color w:val="333333"/>
                <w:spacing w:val="-1"/>
              </w:rPr>
              <w:t xml:space="preserve">Источники внутреннего </w:t>
            </w:r>
            <w:r>
              <w:rPr>
                <w:bCs/>
                <w:color w:val="333333"/>
                <w:spacing w:val="-3"/>
              </w:rPr>
              <w:t>финансирования дефицитов бюджетов</w:t>
            </w:r>
          </w:p>
        </w:tc>
        <w:tc>
          <w:tcPr>
            <w:tcW w:w="3060" w:type="dxa"/>
          </w:tcPr>
          <w:p w:rsidR="007C355E" w:rsidRDefault="007C355E" w:rsidP="00251AAB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000 01 00 00 00 00  0000 000</w:t>
            </w:r>
          </w:p>
        </w:tc>
        <w:tc>
          <w:tcPr>
            <w:tcW w:w="1739" w:type="dxa"/>
          </w:tcPr>
          <w:p w:rsidR="007C355E" w:rsidRDefault="007C355E" w:rsidP="00251AAB">
            <w:pPr>
              <w:spacing w:before="14"/>
              <w:jc w:val="center"/>
            </w:pPr>
          </w:p>
        </w:tc>
        <w:tc>
          <w:tcPr>
            <w:tcW w:w="1681" w:type="dxa"/>
          </w:tcPr>
          <w:p w:rsidR="007C355E" w:rsidRDefault="007C355E" w:rsidP="00251AAB">
            <w:pPr>
              <w:spacing w:before="14"/>
              <w:jc w:val="center"/>
            </w:pPr>
          </w:p>
        </w:tc>
      </w:tr>
      <w:tr w:rsidR="007C355E" w:rsidTr="00251AAB">
        <w:tc>
          <w:tcPr>
            <w:tcW w:w="2484" w:type="dxa"/>
          </w:tcPr>
          <w:p w:rsidR="007C355E" w:rsidRDefault="007C355E" w:rsidP="00251AAB">
            <w:pPr>
              <w:spacing w:before="14"/>
            </w:pPr>
            <w:r>
              <w:rPr>
                <w:color w:val="000000"/>
                <w:spacing w:val="-3"/>
              </w:rPr>
              <w:t>Увеличение остатков средств бюджетов</w:t>
            </w:r>
          </w:p>
        </w:tc>
        <w:tc>
          <w:tcPr>
            <w:tcW w:w="3060" w:type="dxa"/>
          </w:tcPr>
          <w:p w:rsidR="007C355E" w:rsidRDefault="007C355E" w:rsidP="00251AAB">
            <w:pPr>
              <w:spacing w:before="14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4"/>
              </w:rPr>
              <w:t>0105</w:t>
            </w:r>
            <w:r>
              <w:rPr>
                <w:bCs/>
                <w:color w:val="333333"/>
                <w:spacing w:val="-4"/>
              </w:rPr>
              <w:t xml:space="preserve"> 00 00 00 0000 000</w:t>
            </w:r>
          </w:p>
        </w:tc>
        <w:tc>
          <w:tcPr>
            <w:tcW w:w="1739" w:type="dxa"/>
          </w:tcPr>
          <w:p w:rsidR="007C355E" w:rsidRDefault="007C355E" w:rsidP="006B19AC">
            <w:pPr>
              <w:spacing w:before="14"/>
              <w:jc w:val="center"/>
            </w:pPr>
            <w:r>
              <w:t>-58 824 660,86</w:t>
            </w:r>
          </w:p>
        </w:tc>
        <w:tc>
          <w:tcPr>
            <w:tcW w:w="1681" w:type="dxa"/>
          </w:tcPr>
          <w:p w:rsidR="007C355E" w:rsidRDefault="007C355E" w:rsidP="006B19AC">
            <w:pPr>
              <w:spacing w:before="14"/>
              <w:jc w:val="center"/>
            </w:pPr>
            <w:r>
              <w:t>-35 018 527,00</w:t>
            </w:r>
          </w:p>
        </w:tc>
      </w:tr>
      <w:tr w:rsidR="007C355E" w:rsidTr="00251AAB">
        <w:tc>
          <w:tcPr>
            <w:tcW w:w="2484" w:type="dxa"/>
          </w:tcPr>
          <w:p w:rsidR="007C355E" w:rsidRDefault="007C355E" w:rsidP="00251AAB">
            <w:pPr>
              <w:spacing w:before="14"/>
            </w:pPr>
            <w:r>
              <w:rPr>
                <w:color w:val="000000"/>
                <w:spacing w:val="-3"/>
              </w:rPr>
              <w:t xml:space="preserve">Увеличение прочих остатков денежных </w:t>
            </w:r>
            <w:r>
              <w:rPr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060" w:type="dxa"/>
          </w:tcPr>
          <w:p w:rsidR="007C355E" w:rsidRDefault="007C355E" w:rsidP="00251AAB">
            <w:pPr>
              <w:spacing w:before="14"/>
              <w:jc w:val="center"/>
            </w:pPr>
            <w:r>
              <w:rPr>
                <w:bCs/>
                <w:color w:val="333333"/>
                <w:spacing w:val="-6"/>
              </w:rPr>
              <w:t xml:space="preserve">503 </w:t>
            </w:r>
            <w:r>
              <w:rPr>
                <w:bCs/>
                <w:color w:val="333333"/>
                <w:spacing w:val="20"/>
              </w:rPr>
              <w:t>01 05</w:t>
            </w:r>
            <w:r>
              <w:rPr>
                <w:bCs/>
                <w:color w:val="333333"/>
                <w:spacing w:val="-6"/>
              </w:rPr>
              <w:t xml:space="preserve"> 02 01 10 0000 </w:t>
            </w:r>
            <w:r>
              <w:rPr>
                <w:bCs/>
                <w:color w:val="333333"/>
                <w:spacing w:val="10"/>
              </w:rPr>
              <w:t>510</w:t>
            </w:r>
          </w:p>
        </w:tc>
        <w:tc>
          <w:tcPr>
            <w:tcW w:w="1739" w:type="dxa"/>
          </w:tcPr>
          <w:p w:rsidR="007C355E" w:rsidRDefault="007C355E" w:rsidP="006B19AC">
            <w:pPr>
              <w:spacing w:before="14"/>
              <w:jc w:val="center"/>
            </w:pPr>
            <w:r>
              <w:t>-58 824 660,86</w:t>
            </w:r>
          </w:p>
        </w:tc>
        <w:tc>
          <w:tcPr>
            <w:tcW w:w="1681" w:type="dxa"/>
          </w:tcPr>
          <w:p w:rsidR="007C355E" w:rsidRDefault="007C355E" w:rsidP="006B19AC">
            <w:r>
              <w:t>-35 018 527,00</w:t>
            </w:r>
          </w:p>
        </w:tc>
      </w:tr>
      <w:tr w:rsidR="007C355E" w:rsidTr="00251AAB">
        <w:tc>
          <w:tcPr>
            <w:tcW w:w="2484" w:type="dxa"/>
          </w:tcPr>
          <w:p w:rsidR="007C355E" w:rsidRDefault="007C355E" w:rsidP="00251AAB">
            <w:pPr>
              <w:shd w:val="clear" w:color="auto" w:fill="FFFFFF"/>
              <w:ind w:left="5"/>
            </w:pPr>
            <w:r>
              <w:rPr>
                <w:color w:val="000000"/>
                <w:spacing w:val="-3"/>
              </w:rPr>
              <w:t>Уменьшение остатков средств бюджетов</w:t>
            </w:r>
          </w:p>
        </w:tc>
        <w:tc>
          <w:tcPr>
            <w:tcW w:w="3060" w:type="dxa"/>
          </w:tcPr>
          <w:p w:rsidR="007C355E" w:rsidRDefault="007C355E" w:rsidP="00251AAB">
            <w:pPr>
              <w:spacing w:before="14"/>
              <w:jc w:val="center"/>
            </w:pPr>
            <w:r>
              <w:rPr>
                <w:bCs/>
                <w:color w:val="333333"/>
                <w:spacing w:val="-4"/>
              </w:rPr>
              <w:t xml:space="preserve">503 </w:t>
            </w:r>
            <w:r>
              <w:rPr>
                <w:bCs/>
                <w:color w:val="333333"/>
                <w:spacing w:val="22"/>
              </w:rPr>
              <w:t>01 05</w:t>
            </w:r>
            <w:r>
              <w:rPr>
                <w:bCs/>
                <w:color w:val="333333"/>
                <w:spacing w:val="-4"/>
              </w:rPr>
              <w:t xml:space="preserve"> 00 00 00 0000 600</w:t>
            </w:r>
          </w:p>
        </w:tc>
        <w:tc>
          <w:tcPr>
            <w:tcW w:w="1739" w:type="dxa"/>
          </w:tcPr>
          <w:p w:rsidR="007C355E" w:rsidRDefault="007C355E" w:rsidP="00251AAB">
            <w:pPr>
              <w:spacing w:before="14"/>
              <w:jc w:val="center"/>
            </w:pPr>
            <w:r>
              <w:t>58 824 660,86</w:t>
            </w:r>
          </w:p>
        </w:tc>
        <w:tc>
          <w:tcPr>
            <w:tcW w:w="1681" w:type="dxa"/>
          </w:tcPr>
          <w:p w:rsidR="007C355E" w:rsidRDefault="007C355E" w:rsidP="00251AAB">
            <w:r>
              <w:t>35 018 527,</w:t>
            </w:r>
            <w:bookmarkStart w:id="0" w:name="_GoBack"/>
            <w:bookmarkEnd w:id="0"/>
            <w:r>
              <w:t>00</w:t>
            </w:r>
          </w:p>
        </w:tc>
      </w:tr>
      <w:tr w:rsidR="007C355E" w:rsidTr="00251AAB">
        <w:tc>
          <w:tcPr>
            <w:tcW w:w="2484" w:type="dxa"/>
          </w:tcPr>
          <w:p w:rsidR="007C355E" w:rsidRDefault="007C355E" w:rsidP="00251AAB">
            <w:pPr>
              <w:shd w:val="clear" w:color="auto" w:fill="FFFFFF"/>
              <w:spacing w:line="274" w:lineRule="exact"/>
              <w:ind w:left="5" w:right="43"/>
            </w:pPr>
            <w:r>
              <w:rPr>
                <w:color w:val="000000"/>
                <w:spacing w:val="-3"/>
              </w:rPr>
              <w:t xml:space="preserve">Уменьшение прочих остатков денежных </w:t>
            </w:r>
            <w:r>
              <w:rPr>
                <w:color w:val="000000"/>
                <w:spacing w:val="-1"/>
              </w:rPr>
              <w:t>средств бюджетов сельских поселений</w:t>
            </w:r>
          </w:p>
        </w:tc>
        <w:tc>
          <w:tcPr>
            <w:tcW w:w="3060" w:type="dxa"/>
          </w:tcPr>
          <w:p w:rsidR="007C355E" w:rsidRDefault="007C355E" w:rsidP="00251AAB">
            <w:pPr>
              <w:spacing w:before="14"/>
              <w:jc w:val="center"/>
            </w:pPr>
            <w:r>
              <w:rPr>
                <w:bCs/>
                <w:color w:val="000000"/>
                <w:spacing w:val="-2"/>
              </w:rPr>
              <w:t>503 01 05 02 01 10 0000 610</w:t>
            </w:r>
          </w:p>
        </w:tc>
        <w:tc>
          <w:tcPr>
            <w:tcW w:w="1739" w:type="dxa"/>
          </w:tcPr>
          <w:p w:rsidR="007C355E" w:rsidRDefault="007C355E" w:rsidP="00251AAB">
            <w:pPr>
              <w:spacing w:before="14"/>
              <w:jc w:val="center"/>
            </w:pPr>
            <w:r>
              <w:t>58 824 660,86</w:t>
            </w:r>
          </w:p>
        </w:tc>
        <w:tc>
          <w:tcPr>
            <w:tcW w:w="1681" w:type="dxa"/>
          </w:tcPr>
          <w:p w:rsidR="007C355E" w:rsidRDefault="007C355E" w:rsidP="00251AAB">
            <w:r>
              <w:t>35 018 527,00</w:t>
            </w:r>
          </w:p>
        </w:tc>
      </w:tr>
    </w:tbl>
    <w:p w:rsidR="007C355E" w:rsidRDefault="007C355E" w:rsidP="00445EC9">
      <w:pPr>
        <w:widowControl w:val="0"/>
        <w:rPr>
          <w:u w:val="single"/>
        </w:rPr>
      </w:pPr>
    </w:p>
    <w:p w:rsidR="007C355E" w:rsidRDefault="007C355E" w:rsidP="00445EC9">
      <w:pPr>
        <w:widowControl w:val="0"/>
        <w:rPr>
          <w:u w:val="single"/>
        </w:rPr>
      </w:pPr>
    </w:p>
    <w:p w:rsidR="007C355E" w:rsidRDefault="007C355E" w:rsidP="00F54245">
      <w:pPr>
        <w:jc w:val="center"/>
        <w:rPr>
          <w:sz w:val="28"/>
          <w:szCs w:val="28"/>
        </w:rPr>
      </w:pPr>
      <w:r>
        <w:rPr>
          <w:sz w:val="28"/>
          <w:szCs w:val="28"/>
        </w:rPr>
        <w:t>ПОЯСНИТЕЛЬНАЯ ЗАПИСКА</w:t>
      </w:r>
    </w:p>
    <w:p w:rsidR="007C355E" w:rsidRDefault="007C355E" w:rsidP="00F5424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«О внесении изменений в бюджет Доволенского сельсовета Доволенского района Новосибирской области на 2024 год и плановый период 2025 и 2026 годов» </w:t>
      </w:r>
    </w:p>
    <w:p w:rsidR="007C355E" w:rsidRDefault="007C355E" w:rsidP="00F54245">
      <w:pPr>
        <w:jc w:val="center"/>
        <w:rPr>
          <w:sz w:val="28"/>
          <w:szCs w:val="28"/>
        </w:rPr>
      </w:pPr>
    </w:p>
    <w:p w:rsidR="007C355E" w:rsidRDefault="007C355E" w:rsidP="00B61D73">
      <w:pPr>
        <w:widowControl w:val="0"/>
        <w:rPr>
          <w:u w:val="single"/>
        </w:rPr>
      </w:pPr>
    </w:p>
    <w:p w:rsidR="007C355E" w:rsidRPr="006B16E5" w:rsidRDefault="007C355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Внесение изменений в решение Совета депутатов «О внесении изменений в бюджет Доволенского сельсовета Доволенского района Новосибирской области  на 2024 год </w:t>
      </w:r>
      <w:r>
        <w:rPr>
          <w:bCs/>
          <w:sz w:val="28"/>
          <w:szCs w:val="28"/>
        </w:rPr>
        <w:t>и плановый период 2025 и 2026 годов</w:t>
      </w:r>
      <w:r>
        <w:rPr>
          <w:sz w:val="28"/>
          <w:szCs w:val="28"/>
        </w:rPr>
        <w:t>» обусловлено изменениями в расходной части бюджета.</w:t>
      </w:r>
    </w:p>
    <w:p w:rsidR="007C355E" w:rsidRPr="0005214B" w:rsidRDefault="007C355E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Передвигаем с благоустройства на раздел общегосударственные вопросы для оплаты административного штрафа в размере 30000,00.</w:t>
      </w:r>
    </w:p>
    <w:sectPr w:rsidR="007C355E" w:rsidRPr="0005214B" w:rsidSect="007A734F">
      <w:pgSz w:w="11906" w:h="16838"/>
      <w:pgMar w:top="709" w:right="849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415E81"/>
    <w:multiLevelType w:val="hybridMultilevel"/>
    <w:tmpl w:val="F136630A"/>
    <w:lvl w:ilvl="0" w:tplc="57B29976">
      <w:start w:val="1"/>
      <w:numFmt w:val="decimal"/>
      <w:lvlText w:val="%1."/>
      <w:lvlJc w:val="left"/>
      <w:pPr>
        <w:ind w:left="11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  <w:rPr>
        <w:rFonts w:cs="Times New Roman"/>
      </w:rPr>
    </w:lvl>
  </w:abstractNum>
  <w:abstractNum w:abstractNumId="1">
    <w:nsid w:val="59D16411"/>
    <w:multiLevelType w:val="multilevel"/>
    <w:tmpl w:val="4EB041B6"/>
    <w:lvl w:ilvl="0">
      <w:numFmt w:val="decimalZero"/>
      <w:lvlText w:val="%1"/>
      <w:lvlJc w:val="left"/>
      <w:pPr>
        <w:ind w:left="1305" w:hanging="1305"/>
      </w:pPr>
      <w:rPr>
        <w:rFonts w:cs="Times New Roman" w:hint="default"/>
      </w:rPr>
    </w:lvl>
    <w:lvl w:ilvl="1">
      <w:numFmt w:val="decimalZero"/>
      <w:lvlText w:val="%1.%2.0"/>
      <w:lvlJc w:val="left"/>
      <w:pPr>
        <w:ind w:left="1305" w:hanging="1305"/>
      </w:pPr>
      <w:rPr>
        <w:rFonts w:cs="Times New Roman" w:hint="default"/>
      </w:rPr>
    </w:lvl>
    <w:lvl w:ilvl="2">
      <w:start w:val="1"/>
      <w:numFmt w:val="decimalZero"/>
      <w:lvlText w:val="%1.%2.%3"/>
      <w:lvlJc w:val="left"/>
      <w:pPr>
        <w:ind w:left="1305" w:hanging="130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305" w:hanging="130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305" w:hanging="130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">
    <w:nsid w:val="5C0D3947"/>
    <w:multiLevelType w:val="hybridMultilevel"/>
    <w:tmpl w:val="67A455BC"/>
    <w:lvl w:ilvl="0" w:tplc="1CBEE44A">
      <w:start w:val="1"/>
      <w:numFmt w:val="decimal"/>
      <w:lvlText w:val="%1."/>
      <w:lvlJc w:val="left"/>
      <w:pPr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7464"/>
    <w:rsid w:val="0000538F"/>
    <w:rsid w:val="000054D0"/>
    <w:rsid w:val="00007158"/>
    <w:rsid w:val="00007464"/>
    <w:rsid w:val="00010F7C"/>
    <w:rsid w:val="000113F3"/>
    <w:rsid w:val="00012DE6"/>
    <w:rsid w:val="00016718"/>
    <w:rsid w:val="00017C29"/>
    <w:rsid w:val="000220DD"/>
    <w:rsid w:val="00022B82"/>
    <w:rsid w:val="00025176"/>
    <w:rsid w:val="00032C74"/>
    <w:rsid w:val="000350B1"/>
    <w:rsid w:val="00035E62"/>
    <w:rsid w:val="00037B89"/>
    <w:rsid w:val="000401FA"/>
    <w:rsid w:val="000434A7"/>
    <w:rsid w:val="00043F1C"/>
    <w:rsid w:val="000460AE"/>
    <w:rsid w:val="0004665C"/>
    <w:rsid w:val="00047733"/>
    <w:rsid w:val="00047FB0"/>
    <w:rsid w:val="00050B03"/>
    <w:rsid w:val="0005214B"/>
    <w:rsid w:val="000536A2"/>
    <w:rsid w:val="000538E1"/>
    <w:rsid w:val="00055A4C"/>
    <w:rsid w:val="0005763A"/>
    <w:rsid w:val="00061EEF"/>
    <w:rsid w:val="00062E2F"/>
    <w:rsid w:val="00070553"/>
    <w:rsid w:val="00072D03"/>
    <w:rsid w:val="0007388F"/>
    <w:rsid w:val="000767F3"/>
    <w:rsid w:val="00077DEA"/>
    <w:rsid w:val="00080BE7"/>
    <w:rsid w:val="00080DC2"/>
    <w:rsid w:val="000815F0"/>
    <w:rsid w:val="000829C1"/>
    <w:rsid w:val="00083ADA"/>
    <w:rsid w:val="00085287"/>
    <w:rsid w:val="00085EA2"/>
    <w:rsid w:val="000875A7"/>
    <w:rsid w:val="000906BE"/>
    <w:rsid w:val="00091177"/>
    <w:rsid w:val="000918C0"/>
    <w:rsid w:val="0009371F"/>
    <w:rsid w:val="0009445E"/>
    <w:rsid w:val="00097383"/>
    <w:rsid w:val="000A0E3F"/>
    <w:rsid w:val="000A28F8"/>
    <w:rsid w:val="000A4C81"/>
    <w:rsid w:val="000A5CEE"/>
    <w:rsid w:val="000B22C6"/>
    <w:rsid w:val="000B73E5"/>
    <w:rsid w:val="000C1FCC"/>
    <w:rsid w:val="000C2283"/>
    <w:rsid w:val="000C4E74"/>
    <w:rsid w:val="000C4F98"/>
    <w:rsid w:val="000C71E1"/>
    <w:rsid w:val="000E168F"/>
    <w:rsid w:val="000E46BE"/>
    <w:rsid w:val="000E5548"/>
    <w:rsid w:val="000F2430"/>
    <w:rsid w:val="000F2D91"/>
    <w:rsid w:val="000F67D7"/>
    <w:rsid w:val="00100B40"/>
    <w:rsid w:val="00101D47"/>
    <w:rsid w:val="00102666"/>
    <w:rsid w:val="00103126"/>
    <w:rsid w:val="00103905"/>
    <w:rsid w:val="00113D8B"/>
    <w:rsid w:val="00116405"/>
    <w:rsid w:val="001173F1"/>
    <w:rsid w:val="001222DA"/>
    <w:rsid w:val="00122F47"/>
    <w:rsid w:val="00124DBD"/>
    <w:rsid w:val="0013483C"/>
    <w:rsid w:val="00134A7A"/>
    <w:rsid w:val="001350C6"/>
    <w:rsid w:val="00137026"/>
    <w:rsid w:val="00137782"/>
    <w:rsid w:val="001428CA"/>
    <w:rsid w:val="00142F33"/>
    <w:rsid w:val="00153F40"/>
    <w:rsid w:val="00155007"/>
    <w:rsid w:val="00155147"/>
    <w:rsid w:val="00160FD4"/>
    <w:rsid w:val="001617E4"/>
    <w:rsid w:val="001623E4"/>
    <w:rsid w:val="00164766"/>
    <w:rsid w:val="00164DEC"/>
    <w:rsid w:val="00165112"/>
    <w:rsid w:val="00166790"/>
    <w:rsid w:val="00166BA0"/>
    <w:rsid w:val="00167012"/>
    <w:rsid w:val="001670C8"/>
    <w:rsid w:val="00171412"/>
    <w:rsid w:val="00172A3B"/>
    <w:rsid w:val="0017520A"/>
    <w:rsid w:val="001755F0"/>
    <w:rsid w:val="00175AC2"/>
    <w:rsid w:val="00175FDE"/>
    <w:rsid w:val="00184BAF"/>
    <w:rsid w:val="00186C1D"/>
    <w:rsid w:val="001913D0"/>
    <w:rsid w:val="00191890"/>
    <w:rsid w:val="00191C0E"/>
    <w:rsid w:val="001924FC"/>
    <w:rsid w:val="001926AE"/>
    <w:rsid w:val="0019448E"/>
    <w:rsid w:val="00196B4C"/>
    <w:rsid w:val="001A0234"/>
    <w:rsid w:val="001A12F6"/>
    <w:rsid w:val="001A2AF3"/>
    <w:rsid w:val="001A3B8A"/>
    <w:rsid w:val="001A461F"/>
    <w:rsid w:val="001A521C"/>
    <w:rsid w:val="001A77A3"/>
    <w:rsid w:val="001B0A4A"/>
    <w:rsid w:val="001B2723"/>
    <w:rsid w:val="001B2CE0"/>
    <w:rsid w:val="001B35AB"/>
    <w:rsid w:val="001B5792"/>
    <w:rsid w:val="001B6537"/>
    <w:rsid w:val="001C3540"/>
    <w:rsid w:val="001C3CB9"/>
    <w:rsid w:val="001C691B"/>
    <w:rsid w:val="001D00C8"/>
    <w:rsid w:val="001D2992"/>
    <w:rsid w:val="001D44CA"/>
    <w:rsid w:val="001D78D2"/>
    <w:rsid w:val="001E1F6B"/>
    <w:rsid w:val="001E2E74"/>
    <w:rsid w:val="001E53D4"/>
    <w:rsid w:val="001E589B"/>
    <w:rsid w:val="001F222F"/>
    <w:rsid w:val="001F2356"/>
    <w:rsid w:val="001F49F6"/>
    <w:rsid w:val="001F4EAB"/>
    <w:rsid w:val="001F6F45"/>
    <w:rsid w:val="001F7E4A"/>
    <w:rsid w:val="002007B8"/>
    <w:rsid w:val="002010DB"/>
    <w:rsid w:val="00201692"/>
    <w:rsid w:val="00203FB7"/>
    <w:rsid w:val="0021123D"/>
    <w:rsid w:val="00212587"/>
    <w:rsid w:val="002130C4"/>
    <w:rsid w:val="0021551C"/>
    <w:rsid w:val="00215901"/>
    <w:rsid w:val="002206FA"/>
    <w:rsid w:val="00222175"/>
    <w:rsid w:val="002224DF"/>
    <w:rsid w:val="00222EF1"/>
    <w:rsid w:val="002250B5"/>
    <w:rsid w:val="0023005B"/>
    <w:rsid w:val="00233587"/>
    <w:rsid w:val="00234F04"/>
    <w:rsid w:val="0024091A"/>
    <w:rsid w:val="00244CD4"/>
    <w:rsid w:val="00245026"/>
    <w:rsid w:val="002505E6"/>
    <w:rsid w:val="00251AAB"/>
    <w:rsid w:val="00252AE3"/>
    <w:rsid w:val="00253285"/>
    <w:rsid w:val="002539F9"/>
    <w:rsid w:val="00254A01"/>
    <w:rsid w:val="00255307"/>
    <w:rsid w:val="00255A74"/>
    <w:rsid w:val="0026085C"/>
    <w:rsid w:val="00262CB6"/>
    <w:rsid w:val="002669DD"/>
    <w:rsid w:val="0027173D"/>
    <w:rsid w:val="00273115"/>
    <w:rsid w:val="00275B6F"/>
    <w:rsid w:val="00275CF7"/>
    <w:rsid w:val="002846E1"/>
    <w:rsid w:val="00284F5D"/>
    <w:rsid w:val="002873CD"/>
    <w:rsid w:val="00293BAE"/>
    <w:rsid w:val="00294A5D"/>
    <w:rsid w:val="0029646A"/>
    <w:rsid w:val="002A57A1"/>
    <w:rsid w:val="002A6058"/>
    <w:rsid w:val="002A73FC"/>
    <w:rsid w:val="002B1C24"/>
    <w:rsid w:val="002B4810"/>
    <w:rsid w:val="002B6331"/>
    <w:rsid w:val="002C04E8"/>
    <w:rsid w:val="002C24E9"/>
    <w:rsid w:val="002C2702"/>
    <w:rsid w:val="002D1B6A"/>
    <w:rsid w:val="002D2DA7"/>
    <w:rsid w:val="002D3E09"/>
    <w:rsid w:val="002D5653"/>
    <w:rsid w:val="002D5924"/>
    <w:rsid w:val="002D62A3"/>
    <w:rsid w:val="002E2B56"/>
    <w:rsid w:val="002E3C9A"/>
    <w:rsid w:val="002E53AF"/>
    <w:rsid w:val="002E6AFC"/>
    <w:rsid w:val="002F2155"/>
    <w:rsid w:val="002F31AC"/>
    <w:rsid w:val="003000F1"/>
    <w:rsid w:val="003015BC"/>
    <w:rsid w:val="00302CF1"/>
    <w:rsid w:val="003054DB"/>
    <w:rsid w:val="0030570C"/>
    <w:rsid w:val="00306030"/>
    <w:rsid w:val="003078B6"/>
    <w:rsid w:val="0031124C"/>
    <w:rsid w:val="003113B9"/>
    <w:rsid w:val="00311699"/>
    <w:rsid w:val="003156B9"/>
    <w:rsid w:val="00320FCF"/>
    <w:rsid w:val="003213BB"/>
    <w:rsid w:val="00321701"/>
    <w:rsid w:val="00323882"/>
    <w:rsid w:val="00325294"/>
    <w:rsid w:val="00325324"/>
    <w:rsid w:val="0032633A"/>
    <w:rsid w:val="003343D4"/>
    <w:rsid w:val="003349D3"/>
    <w:rsid w:val="003362A9"/>
    <w:rsid w:val="00336D72"/>
    <w:rsid w:val="00341E46"/>
    <w:rsid w:val="00342F4D"/>
    <w:rsid w:val="0034611C"/>
    <w:rsid w:val="00347B2A"/>
    <w:rsid w:val="00351B2E"/>
    <w:rsid w:val="00353B13"/>
    <w:rsid w:val="00354616"/>
    <w:rsid w:val="00355561"/>
    <w:rsid w:val="00355DF0"/>
    <w:rsid w:val="00357655"/>
    <w:rsid w:val="003607E1"/>
    <w:rsid w:val="00361BCA"/>
    <w:rsid w:val="003620E4"/>
    <w:rsid w:val="0036383C"/>
    <w:rsid w:val="00363FC8"/>
    <w:rsid w:val="00364609"/>
    <w:rsid w:val="00370431"/>
    <w:rsid w:val="00371EBB"/>
    <w:rsid w:val="00374567"/>
    <w:rsid w:val="0038230F"/>
    <w:rsid w:val="00382F30"/>
    <w:rsid w:val="0038305B"/>
    <w:rsid w:val="00383717"/>
    <w:rsid w:val="00383959"/>
    <w:rsid w:val="00387314"/>
    <w:rsid w:val="003933FB"/>
    <w:rsid w:val="00393F1B"/>
    <w:rsid w:val="00394CBF"/>
    <w:rsid w:val="00396182"/>
    <w:rsid w:val="00397486"/>
    <w:rsid w:val="00397AF1"/>
    <w:rsid w:val="003A1899"/>
    <w:rsid w:val="003A49CD"/>
    <w:rsid w:val="003A53DC"/>
    <w:rsid w:val="003A6DDC"/>
    <w:rsid w:val="003A78E0"/>
    <w:rsid w:val="003B6A3D"/>
    <w:rsid w:val="003B7F77"/>
    <w:rsid w:val="003C04AF"/>
    <w:rsid w:val="003C1CB9"/>
    <w:rsid w:val="003D05A4"/>
    <w:rsid w:val="003D143B"/>
    <w:rsid w:val="003D15AC"/>
    <w:rsid w:val="003D28AB"/>
    <w:rsid w:val="003D42D7"/>
    <w:rsid w:val="003D4B46"/>
    <w:rsid w:val="003D6DCB"/>
    <w:rsid w:val="003E0A1C"/>
    <w:rsid w:val="003E0D46"/>
    <w:rsid w:val="003E33BC"/>
    <w:rsid w:val="003E63AC"/>
    <w:rsid w:val="003E69F3"/>
    <w:rsid w:val="003F234A"/>
    <w:rsid w:val="003F394D"/>
    <w:rsid w:val="003F3C75"/>
    <w:rsid w:val="003F41C7"/>
    <w:rsid w:val="003F4660"/>
    <w:rsid w:val="003F46FB"/>
    <w:rsid w:val="003F59D5"/>
    <w:rsid w:val="003F77F1"/>
    <w:rsid w:val="00400B56"/>
    <w:rsid w:val="00405F69"/>
    <w:rsid w:val="004114D5"/>
    <w:rsid w:val="00411E72"/>
    <w:rsid w:val="004210BD"/>
    <w:rsid w:val="00424A36"/>
    <w:rsid w:val="00425522"/>
    <w:rsid w:val="00432F5B"/>
    <w:rsid w:val="0043408A"/>
    <w:rsid w:val="00434BB2"/>
    <w:rsid w:val="00434D98"/>
    <w:rsid w:val="0043573E"/>
    <w:rsid w:val="00436051"/>
    <w:rsid w:val="004409AC"/>
    <w:rsid w:val="00440D51"/>
    <w:rsid w:val="004447F7"/>
    <w:rsid w:val="00445EC9"/>
    <w:rsid w:val="004521DA"/>
    <w:rsid w:val="00452AAB"/>
    <w:rsid w:val="00453719"/>
    <w:rsid w:val="00453DCD"/>
    <w:rsid w:val="00454D0E"/>
    <w:rsid w:val="00454DBC"/>
    <w:rsid w:val="0045534E"/>
    <w:rsid w:val="0045566C"/>
    <w:rsid w:val="004557E8"/>
    <w:rsid w:val="004577CB"/>
    <w:rsid w:val="00461918"/>
    <w:rsid w:val="00463B64"/>
    <w:rsid w:val="00466E56"/>
    <w:rsid w:val="0046731E"/>
    <w:rsid w:val="0047419C"/>
    <w:rsid w:val="004754DC"/>
    <w:rsid w:val="00475AD2"/>
    <w:rsid w:val="00476B02"/>
    <w:rsid w:val="0048044A"/>
    <w:rsid w:val="00481031"/>
    <w:rsid w:val="00481083"/>
    <w:rsid w:val="004827FD"/>
    <w:rsid w:val="00482821"/>
    <w:rsid w:val="00484B63"/>
    <w:rsid w:val="00486A92"/>
    <w:rsid w:val="00487420"/>
    <w:rsid w:val="00487A19"/>
    <w:rsid w:val="004914EB"/>
    <w:rsid w:val="0049419C"/>
    <w:rsid w:val="004A1F48"/>
    <w:rsid w:val="004A29E3"/>
    <w:rsid w:val="004A3561"/>
    <w:rsid w:val="004A7CA4"/>
    <w:rsid w:val="004B0B0B"/>
    <w:rsid w:val="004B35F1"/>
    <w:rsid w:val="004B3A74"/>
    <w:rsid w:val="004B431F"/>
    <w:rsid w:val="004B446A"/>
    <w:rsid w:val="004B7F45"/>
    <w:rsid w:val="004C0425"/>
    <w:rsid w:val="004C0DBE"/>
    <w:rsid w:val="004C1AFD"/>
    <w:rsid w:val="004C4D31"/>
    <w:rsid w:val="004D031D"/>
    <w:rsid w:val="004D10AB"/>
    <w:rsid w:val="004D1A60"/>
    <w:rsid w:val="004D1BFD"/>
    <w:rsid w:val="004D2736"/>
    <w:rsid w:val="004E53F0"/>
    <w:rsid w:val="004E764E"/>
    <w:rsid w:val="004F0057"/>
    <w:rsid w:val="004F1C00"/>
    <w:rsid w:val="004F1C24"/>
    <w:rsid w:val="004F2595"/>
    <w:rsid w:val="004F30DA"/>
    <w:rsid w:val="004F32D8"/>
    <w:rsid w:val="004F5768"/>
    <w:rsid w:val="00504850"/>
    <w:rsid w:val="00504EC4"/>
    <w:rsid w:val="005075CB"/>
    <w:rsid w:val="00510054"/>
    <w:rsid w:val="00510ECE"/>
    <w:rsid w:val="00511D5F"/>
    <w:rsid w:val="00511F63"/>
    <w:rsid w:val="00514543"/>
    <w:rsid w:val="00516224"/>
    <w:rsid w:val="005169E3"/>
    <w:rsid w:val="005221CF"/>
    <w:rsid w:val="00522871"/>
    <w:rsid w:val="00523506"/>
    <w:rsid w:val="005247D2"/>
    <w:rsid w:val="005274CE"/>
    <w:rsid w:val="0052761C"/>
    <w:rsid w:val="005319DF"/>
    <w:rsid w:val="00532870"/>
    <w:rsid w:val="0053372C"/>
    <w:rsid w:val="00533892"/>
    <w:rsid w:val="005341FA"/>
    <w:rsid w:val="00540399"/>
    <w:rsid w:val="00541D14"/>
    <w:rsid w:val="00542024"/>
    <w:rsid w:val="00542654"/>
    <w:rsid w:val="00543D21"/>
    <w:rsid w:val="00547477"/>
    <w:rsid w:val="005501C4"/>
    <w:rsid w:val="00551C78"/>
    <w:rsid w:val="00555D90"/>
    <w:rsid w:val="00557273"/>
    <w:rsid w:val="00560176"/>
    <w:rsid w:val="00560F29"/>
    <w:rsid w:val="005610E8"/>
    <w:rsid w:val="00561F0F"/>
    <w:rsid w:val="00563653"/>
    <w:rsid w:val="00563926"/>
    <w:rsid w:val="00563D3F"/>
    <w:rsid w:val="00565798"/>
    <w:rsid w:val="0056583B"/>
    <w:rsid w:val="005712B2"/>
    <w:rsid w:val="00573A59"/>
    <w:rsid w:val="00574B62"/>
    <w:rsid w:val="0057500C"/>
    <w:rsid w:val="005766D5"/>
    <w:rsid w:val="00582E0C"/>
    <w:rsid w:val="00583F73"/>
    <w:rsid w:val="00585437"/>
    <w:rsid w:val="00586267"/>
    <w:rsid w:val="005879C1"/>
    <w:rsid w:val="00587F29"/>
    <w:rsid w:val="00591F99"/>
    <w:rsid w:val="005939ED"/>
    <w:rsid w:val="00594FCB"/>
    <w:rsid w:val="00597BD3"/>
    <w:rsid w:val="00597D06"/>
    <w:rsid w:val="005A03FE"/>
    <w:rsid w:val="005A3BC3"/>
    <w:rsid w:val="005A5E6C"/>
    <w:rsid w:val="005A6AC1"/>
    <w:rsid w:val="005A6C8E"/>
    <w:rsid w:val="005B1BCF"/>
    <w:rsid w:val="005C16B0"/>
    <w:rsid w:val="005C2429"/>
    <w:rsid w:val="005C285E"/>
    <w:rsid w:val="005C570F"/>
    <w:rsid w:val="005C5C00"/>
    <w:rsid w:val="005C77A4"/>
    <w:rsid w:val="005D2066"/>
    <w:rsid w:val="005D4063"/>
    <w:rsid w:val="005D5E9B"/>
    <w:rsid w:val="005D656F"/>
    <w:rsid w:val="005E36C3"/>
    <w:rsid w:val="005E4128"/>
    <w:rsid w:val="005E4404"/>
    <w:rsid w:val="005E55AE"/>
    <w:rsid w:val="005E63AA"/>
    <w:rsid w:val="005F00C8"/>
    <w:rsid w:val="005F0841"/>
    <w:rsid w:val="005F3271"/>
    <w:rsid w:val="006004C7"/>
    <w:rsid w:val="0060678E"/>
    <w:rsid w:val="006073EB"/>
    <w:rsid w:val="00607F5C"/>
    <w:rsid w:val="006105C7"/>
    <w:rsid w:val="0061233F"/>
    <w:rsid w:val="00612F12"/>
    <w:rsid w:val="00614B15"/>
    <w:rsid w:val="00620DD2"/>
    <w:rsid w:val="00620DE2"/>
    <w:rsid w:val="00623476"/>
    <w:rsid w:val="006249B7"/>
    <w:rsid w:val="00631A1E"/>
    <w:rsid w:val="006338AA"/>
    <w:rsid w:val="00634AB4"/>
    <w:rsid w:val="006358FF"/>
    <w:rsid w:val="00641080"/>
    <w:rsid w:val="00641AF0"/>
    <w:rsid w:val="0064238B"/>
    <w:rsid w:val="00642A5A"/>
    <w:rsid w:val="00643DE7"/>
    <w:rsid w:val="006445F6"/>
    <w:rsid w:val="00646CBC"/>
    <w:rsid w:val="00652E69"/>
    <w:rsid w:val="00653C3F"/>
    <w:rsid w:val="00661E47"/>
    <w:rsid w:val="00664379"/>
    <w:rsid w:val="006748F2"/>
    <w:rsid w:val="006749DF"/>
    <w:rsid w:val="00680036"/>
    <w:rsid w:val="00682872"/>
    <w:rsid w:val="00686807"/>
    <w:rsid w:val="00692EB5"/>
    <w:rsid w:val="00694869"/>
    <w:rsid w:val="006969E3"/>
    <w:rsid w:val="006A1137"/>
    <w:rsid w:val="006A245C"/>
    <w:rsid w:val="006A3A85"/>
    <w:rsid w:val="006A7DD6"/>
    <w:rsid w:val="006B0D6E"/>
    <w:rsid w:val="006B16E5"/>
    <w:rsid w:val="006B19AC"/>
    <w:rsid w:val="006B34D9"/>
    <w:rsid w:val="006B3CA4"/>
    <w:rsid w:val="006B45F4"/>
    <w:rsid w:val="006B607A"/>
    <w:rsid w:val="006B6E38"/>
    <w:rsid w:val="006C6B04"/>
    <w:rsid w:val="006D048D"/>
    <w:rsid w:val="006D177E"/>
    <w:rsid w:val="006D37DA"/>
    <w:rsid w:val="006D3811"/>
    <w:rsid w:val="006D45A6"/>
    <w:rsid w:val="006D4D5B"/>
    <w:rsid w:val="006E193C"/>
    <w:rsid w:val="006E2EFB"/>
    <w:rsid w:val="006E410F"/>
    <w:rsid w:val="006E4485"/>
    <w:rsid w:val="006F10C0"/>
    <w:rsid w:val="006F14AB"/>
    <w:rsid w:val="006F4385"/>
    <w:rsid w:val="006F4801"/>
    <w:rsid w:val="006F7127"/>
    <w:rsid w:val="006F72FF"/>
    <w:rsid w:val="006F78BE"/>
    <w:rsid w:val="006F7EFC"/>
    <w:rsid w:val="00701AE3"/>
    <w:rsid w:val="007027A7"/>
    <w:rsid w:val="00705BF6"/>
    <w:rsid w:val="00705ED1"/>
    <w:rsid w:val="00707405"/>
    <w:rsid w:val="007075C3"/>
    <w:rsid w:val="00707E88"/>
    <w:rsid w:val="00713A95"/>
    <w:rsid w:val="00713DF8"/>
    <w:rsid w:val="0071570B"/>
    <w:rsid w:val="007169A4"/>
    <w:rsid w:val="00717E0D"/>
    <w:rsid w:val="00720913"/>
    <w:rsid w:val="0072099B"/>
    <w:rsid w:val="00721C7C"/>
    <w:rsid w:val="00722AF2"/>
    <w:rsid w:val="00726091"/>
    <w:rsid w:val="00726619"/>
    <w:rsid w:val="007272C6"/>
    <w:rsid w:val="00727AC8"/>
    <w:rsid w:val="0073055B"/>
    <w:rsid w:val="007351F3"/>
    <w:rsid w:val="00736F7F"/>
    <w:rsid w:val="007413DC"/>
    <w:rsid w:val="00743D95"/>
    <w:rsid w:val="00747974"/>
    <w:rsid w:val="00747A16"/>
    <w:rsid w:val="00747FD6"/>
    <w:rsid w:val="00753BAC"/>
    <w:rsid w:val="0076050E"/>
    <w:rsid w:val="00763690"/>
    <w:rsid w:val="00763AD7"/>
    <w:rsid w:val="0076423E"/>
    <w:rsid w:val="0076425F"/>
    <w:rsid w:val="0077324C"/>
    <w:rsid w:val="0077360E"/>
    <w:rsid w:val="00781C5A"/>
    <w:rsid w:val="00783137"/>
    <w:rsid w:val="007838FE"/>
    <w:rsid w:val="00783BA3"/>
    <w:rsid w:val="007840CC"/>
    <w:rsid w:val="007846EC"/>
    <w:rsid w:val="00785D1A"/>
    <w:rsid w:val="00785FFD"/>
    <w:rsid w:val="0079026C"/>
    <w:rsid w:val="00791AE9"/>
    <w:rsid w:val="00791D4C"/>
    <w:rsid w:val="00794EF3"/>
    <w:rsid w:val="007971B9"/>
    <w:rsid w:val="007972D9"/>
    <w:rsid w:val="00797460"/>
    <w:rsid w:val="00797CEC"/>
    <w:rsid w:val="007A133E"/>
    <w:rsid w:val="007A37BF"/>
    <w:rsid w:val="007A734F"/>
    <w:rsid w:val="007A7692"/>
    <w:rsid w:val="007B276D"/>
    <w:rsid w:val="007B4CD4"/>
    <w:rsid w:val="007B53A6"/>
    <w:rsid w:val="007B6B4B"/>
    <w:rsid w:val="007B76EF"/>
    <w:rsid w:val="007B7871"/>
    <w:rsid w:val="007B7D6A"/>
    <w:rsid w:val="007C00CA"/>
    <w:rsid w:val="007C0D49"/>
    <w:rsid w:val="007C355E"/>
    <w:rsid w:val="007C6A37"/>
    <w:rsid w:val="007D0E14"/>
    <w:rsid w:val="007D3953"/>
    <w:rsid w:val="007E1C30"/>
    <w:rsid w:val="007E6515"/>
    <w:rsid w:val="007E7B9A"/>
    <w:rsid w:val="007F2080"/>
    <w:rsid w:val="007F4251"/>
    <w:rsid w:val="007F7643"/>
    <w:rsid w:val="0080215F"/>
    <w:rsid w:val="00802A87"/>
    <w:rsid w:val="008052E9"/>
    <w:rsid w:val="00805787"/>
    <w:rsid w:val="008073D3"/>
    <w:rsid w:val="008141B5"/>
    <w:rsid w:val="008205BC"/>
    <w:rsid w:val="00833602"/>
    <w:rsid w:val="00835D3C"/>
    <w:rsid w:val="00837A8F"/>
    <w:rsid w:val="00837DF2"/>
    <w:rsid w:val="008400FE"/>
    <w:rsid w:val="008403D3"/>
    <w:rsid w:val="00840D37"/>
    <w:rsid w:val="008414F2"/>
    <w:rsid w:val="00842B3D"/>
    <w:rsid w:val="00844461"/>
    <w:rsid w:val="0085242F"/>
    <w:rsid w:val="008603FC"/>
    <w:rsid w:val="008631EF"/>
    <w:rsid w:val="00864189"/>
    <w:rsid w:val="008643B9"/>
    <w:rsid w:val="008679C2"/>
    <w:rsid w:val="008709A1"/>
    <w:rsid w:val="00874181"/>
    <w:rsid w:val="008751F2"/>
    <w:rsid w:val="00875F15"/>
    <w:rsid w:val="0087618F"/>
    <w:rsid w:val="008804FD"/>
    <w:rsid w:val="0088662B"/>
    <w:rsid w:val="00887364"/>
    <w:rsid w:val="008904CB"/>
    <w:rsid w:val="008911D8"/>
    <w:rsid w:val="008968C1"/>
    <w:rsid w:val="008970CB"/>
    <w:rsid w:val="00897538"/>
    <w:rsid w:val="008A4C83"/>
    <w:rsid w:val="008A6829"/>
    <w:rsid w:val="008A6BF7"/>
    <w:rsid w:val="008A796F"/>
    <w:rsid w:val="008A7F13"/>
    <w:rsid w:val="008B1DB3"/>
    <w:rsid w:val="008B6C7E"/>
    <w:rsid w:val="008B757E"/>
    <w:rsid w:val="008C00AC"/>
    <w:rsid w:val="008C117A"/>
    <w:rsid w:val="008C27B8"/>
    <w:rsid w:val="008C3DD1"/>
    <w:rsid w:val="008C5A2D"/>
    <w:rsid w:val="008D1F8E"/>
    <w:rsid w:val="008D35A6"/>
    <w:rsid w:val="008E3091"/>
    <w:rsid w:val="008E66A6"/>
    <w:rsid w:val="008E679E"/>
    <w:rsid w:val="008E6ABA"/>
    <w:rsid w:val="008E6D7B"/>
    <w:rsid w:val="008F00B6"/>
    <w:rsid w:val="008F40D0"/>
    <w:rsid w:val="008F4BF4"/>
    <w:rsid w:val="008F6DC1"/>
    <w:rsid w:val="008F7BE0"/>
    <w:rsid w:val="009010E2"/>
    <w:rsid w:val="00903CE4"/>
    <w:rsid w:val="00904D53"/>
    <w:rsid w:val="00906534"/>
    <w:rsid w:val="00906FB7"/>
    <w:rsid w:val="00910609"/>
    <w:rsid w:val="00913E94"/>
    <w:rsid w:val="0091743B"/>
    <w:rsid w:val="00920605"/>
    <w:rsid w:val="0092151B"/>
    <w:rsid w:val="00923129"/>
    <w:rsid w:val="00923958"/>
    <w:rsid w:val="00923B07"/>
    <w:rsid w:val="00924E83"/>
    <w:rsid w:val="009262D8"/>
    <w:rsid w:val="009305DE"/>
    <w:rsid w:val="00930A3F"/>
    <w:rsid w:val="00930DFF"/>
    <w:rsid w:val="00932030"/>
    <w:rsid w:val="00932EED"/>
    <w:rsid w:val="00932F18"/>
    <w:rsid w:val="009425DE"/>
    <w:rsid w:val="0094457F"/>
    <w:rsid w:val="00955651"/>
    <w:rsid w:val="009614CB"/>
    <w:rsid w:val="009663B4"/>
    <w:rsid w:val="00973EDA"/>
    <w:rsid w:val="0098312F"/>
    <w:rsid w:val="00983C02"/>
    <w:rsid w:val="009843D4"/>
    <w:rsid w:val="00990D40"/>
    <w:rsid w:val="00991AA8"/>
    <w:rsid w:val="0099261C"/>
    <w:rsid w:val="00993498"/>
    <w:rsid w:val="00993ECF"/>
    <w:rsid w:val="00995758"/>
    <w:rsid w:val="009A07D6"/>
    <w:rsid w:val="009A0F5E"/>
    <w:rsid w:val="009A303D"/>
    <w:rsid w:val="009C1104"/>
    <w:rsid w:val="009C276E"/>
    <w:rsid w:val="009C40BA"/>
    <w:rsid w:val="009C6DB1"/>
    <w:rsid w:val="009C75F3"/>
    <w:rsid w:val="009C7F08"/>
    <w:rsid w:val="009D1BA9"/>
    <w:rsid w:val="009D2903"/>
    <w:rsid w:val="009D2D27"/>
    <w:rsid w:val="009D66E0"/>
    <w:rsid w:val="009D733C"/>
    <w:rsid w:val="009E10C0"/>
    <w:rsid w:val="009E2296"/>
    <w:rsid w:val="009E61AB"/>
    <w:rsid w:val="009E6C61"/>
    <w:rsid w:val="009F0EA1"/>
    <w:rsid w:val="009F1BED"/>
    <w:rsid w:val="009F3832"/>
    <w:rsid w:val="009F39BA"/>
    <w:rsid w:val="009F43E5"/>
    <w:rsid w:val="009F5012"/>
    <w:rsid w:val="009F7180"/>
    <w:rsid w:val="009F7C28"/>
    <w:rsid w:val="009F7D38"/>
    <w:rsid w:val="00A01717"/>
    <w:rsid w:val="00A0326B"/>
    <w:rsid w:val="00A0444D"/>
    <w:rsid w:val="00A05905"/>
    <w:rsid w:val="00A10F1E"/>
    <w:rsid w:val="00A1145D"/>
    <w:rsid w:val="00A120A2"/>
    <w:rsid w:val="00A137D4"/>
    <w:rsid w:val="00A2192A"/>
    <w:rsid w:val="00A23082"/>
    <w:rsid w:val="00A233BC"/>
    <w:rsid w:val="00A2390A"/>
    <w:rsid w:val="00A24E26"/>
    <w:rsid w:val="00A26569"/>
    <w:rsid w:val="00A27023"/>
    <w:rsid w:val="00A30A40"/>
    <w:rsid w:val="00A30D83"/>
    <w:rsid w:val="00A32082"/>
    <w:rsid w:val="00A328BA"/>
    <w:rsid w:val="00A33B19"/>
    <w:rsid w:val="00A36355"/>
    <w:rsid w:val="00A40EB4"/>
    <w:rsid w:val="00A46A8C"/>
    <w:rsid w:val="00A511B0"/>
    <w:rsid w:val="00A51425"/>
    <w:rsid w:val="00A5434F"/>
    <w:rsid w:val="00A54C69"/>
    <w:rsid w:val="00A557D3"/>
    <w:rsid w:val="00A55A9E"/>
    <w:rsid w:val="00A6097B"/>
    <w:rsid w:val="00A609A1"/>
    <w:rsid w:val="00A630F6"/>
    <w:rsid w:val="00A64065"/>
    <w:rsid w:val="00A64F76"/>
    <w:rsid w:val="00A70260"/>
    <w:rsid w:val="00A710E2"/>
    <w:rsid w:val="00A71A57"/>
    <w:rsid w:val="00A71E6F"/>
    <w:rsid w:val="00A75656"/>
    <w:rsid w:val="00A76106"/>
    <w:rsid w:val="00A81512"/>
    <w:rsid w:val="00A832FF"/>
    <w:rsid w:val="00A83323"/>
    <w:rsid w:val="00A856F9"/>
    <w:rsid w:val="00A85A42"/>
    <w:rsid w:val="00A97A51"/>
    <w:rsid w:val="00AA01A5"/>
    <w:rsid w:val="00AA0FD0"/>
    <w:rsid w:val="00AA108F"/>
    <w:rsid w:val="00AA1A11"/>
    <w:rsid w:val="00AA21E9"/>
    <w:rsid w:val="00AA3652"/>
    <w:rsid w:val="00AA4213"/>
    <w:rsid w:val="00AA43E9"/>
    <w:rsid w:val="00AA5AC9"/>
    <w:rsid w:val="00AA5BC7"/>
    <w:rsid w:val="00AA6308"/>
    <w:rsid w:val="00AA6863"/>
    <w:rsid w:val="00AB1404"/>
    <w:rsid w:val="00AB2B4A"/>
    <w:rsid w:val="00AB591C"/>
    <w:rsid w:val="00AB7BCF"/>
    <w:rsid w:val="00AB7F05"/>
    <w:rsid w:val="00AC5B3C"/>
    <w:rsid w:val="00AC7FF7"/>
    <w:rsid w:val="00AD27B2"/>
    <w:rsid w:val="00AD4809"/>
    <w:rsid w:val="00AD4A2A"/>
    <w:rsid w:val="00AE2BBC"/>
    <w:rsid w:val="00AE42B6"/>
    <w:rsid w:val="00AE5A94"/>
    <w:rsid w:val="00AE6D5B"/>
    <w:rsid w:val="00AF40EC"/>
    <w:rsid w:val="00AF5455"/>
    <w:rsid w:val="00AF6CF9"/>
    <w:rsid w:val="00AF793D"/>
    <w:rsid w:val="00B05E3A"/>
    <w:rsid w:val="00B103C7"/>
    <w:rsid w:val="00B10563"/>
    <w:rsid w:val="00B14DEC"/>
    <w:rsid w:val="00B150C0"/>
    <w:rsid w:val="00B174EE"/>
    <w:rsid w:val="00B20A56"/>
    <w:rsid w:val="00B225C2"/>
    <w:rsid w:val="00B22BD9"/>
    <w:rsid w:val="00B22EBF"/>
    <w:rsid w:val="00B230C5"/>
    <w:rsid w:val="00B256B0"/>
    <w:rsid w:val="00B25C5D"/>
    <w:rsid w:val="00B25CB2"/>
    <w:rsid w:val="00B25E3D"/>
    <w:rsid w:val="00B26AFA"/>
    <w:rsid w:val="00B327FC"/>
    <w:rsid w:val="00B33B23"/>
    <w:rsid w:val="00B3483B"/>
    <w:rsid w:val="00B34E2C"/>
    <w:rsid w:val="00B415E0"/>
    <w:rsid w:val="00B462F3"/>
    <w:rsid w:val="00B46954"/>
    <w:rsid w:val="00B5034E"/>
    <w:rsid w:val="00B51126"/>
    <w:rsid w:val="00B51E9D"/>
    <w:rsid w:val="00B54EA4"/>
    <w:rsid w:val="00B55400"/>
    <w:rsid w:val="00B57F4A"/>
    <w:rsid w:val="00B61D73"/>
    <w:rsid w:val="00B63367"/>
    <w:rsid w:val="00B64A99"/>
    <w:rsid w:val="00B64D9E"/>
    <w:rsid w:val="00B65F99"/>
    <w:rsid w:val="00B66DBD"/>
    <w:rsid w:val="00B718B5"/>
    <w:rsid w:val="00B77646"/>
    <w:rsid w:val="00B77ADB"/>
    <w:rsid w:val="00B804B1"/>
    <w:rsid w:val="00B85130"/>
    <w:rsid w:val="00B86778"/>
    <w:rsid w:val="00B877B2"/>
    <w:rsid w:val="00B9347C"/>
    <w:rsid w:val="00B946BB"/>
    <w:rsid w:val="00BA09BA"/>
    <w:rsid w:val="00BA420D"/>
    <w:rsid w:val="00BA6B67"/>
    <w:rsid w:val="00BA6F55"/>
    <w:rsid w:val="00BB7093"/>
    <w:rsid w:val="00BC2AE1"/>
    <w:rsid w:val="00BC4802"/>
    <w:rsid w:val="00BC621F"/>
    <w:rsid w:val="00BC6AB8"/>
    <w:rsid w:val="00BD0029"/>
    <w:rsid w:val="00BD064D"/>
    <w:rsid w:val="00BD1B05"/>
    <w:rsid w:val="00BD7F09"/>
    <w:rsid w:val="00BE42EF"/>
    <w:rsid w:val="00BE5BA5"/>
    <w:rsid w:val="00BF525B"/>
    <w:rsid w:val="00BF7E7F"/>
    <w:rsid w:val="00C0416A"/>
    <w:rsid w:val="00C06FF1"/>
    <w:rsid w:val="00C0776B"/>
    <w:rsid w:val="00C07CC0"/>
    <w:rsid w:val="00C109EC"/>
    <w:rsid w:val="00C14B2C"/>
    <w:rsid w:val="00C15B16"/>
    <w:rsid w:val="00C20793"/>
    <w:rsid w:val="00C22511"/>
    <w:rsid w:val="00C24BD1"/>
    <w:rsid w:val="00C25D50"/>
    <w:rsid w:val="00C277C2"/>
    <w:rsid w:val="00C3231B"/>
    <w:rsid w:val="00C33291"/>
    <w:rsid w:val="00C40254"/>
    <w:rsid w:val="00C44E6D"/>
    <w:rsid w:val="00C47240"/>
    <w:rsid w:val="00C47E8C"/>
    <w:rsid w:val="00C50637"/>
    <w:rsid w:val="00C50BF6"/>
    <w:rsid w:val="00C51D86"/>
    <w:rsid w:val="00C542C4"/>
    <w:rsid w:val="00C561F6"/>
    <w:rsid w:val="00C578B9"/>
    <w:rsid w:val="00C611E7"/>
    <w:rsid w:val="00C63050"/>
    <w:rsid w:val="00C63EBB"/>
    <w:rsid w:val="00C6698D"/>
    <w:rsid w:val="00C7027E"/>
    <w:rsid w:val="00C774CD"/>
    <w:rsid w:val="00C83157"/>
    <w:rsid w:val="00C91317"/>
    <w:rsid w:val="00C93834"/>
    <w:rsid w:val="00C93997"/>
    <w:rsid w:val="00C94F3E"/>
    <w:rsid w:val="00CA0E7E"/>
    <w:rsid w:val="00CA6D03"/>
    <w:rsid w:val="00CB01C8"/>
    <w:rsid w:val="00CB10FC"/>
    <w:rsid w:val="00CB1706"/>
    <w:rsid w:val="00CB4A5A"/>
    <w:rsid w:val="00CB68DB"/>
    <w:rsid w:val="00CB6922"/>
    <w:rsid w:val="00CB6EFC"/>
    <w:rsid w:val="00CC0989"/>
    <w:rsid w:val="00CC2727"/>
    <w:rsid w:val="00CC40F0"/>
    <w:rsid w:val="00CC5B7D"/>
    <w:rsid w:val="00CC7C8D"/>
    <w:rsid w:val="00CD1035"/>
    <w:rsid w:val="00CD4648"/>
    <w:rsid w:val="00CE0473"/>
    <w:rsid w:val="00CE21C6"/>
    <w:rsid w:val="00CE2AD7"/>
    <w:rsid w:val="00CE2C20"/>
    <w:rsid w:val="00CE2D37"/>
    <w:rsid w:val="00CF1471"/>
    <w:rsid w:val="00CF2FA7"/>
    <w:rsid w:val="00CF32B1"/>
    <w:rsid w:val="00CF3849"/>
    <w:rsid w:val="00CF4574"/>
    <w:rsid w:val="00CF5865"/>
    <w:rsid w:val="00D009F9"/>
    <w:rsid w:val="00D018C1"/>
    <w:rsid w:val="00D023D9"/>
    <w:rsid w:val="00D02BAB"/>
    <w:rsid w:val="00D04332"/>
    <w:rsid w:val="00D04888"/>
    <w:rsid w:val="00D0511E"/>
    <w:rsid w:val="00D05462"/>
    <w:rsid w:val="00D06ACD"/>
    <w:rsid w:val="00D13BA3"/>
    <w:rsid w:val="00D1740B"/>
    <w:rsid w:val="00D17446"/>
    <w:rsid w:val="00D24FCF"/>
    <w:rsid w:val="00D25238"/>
    <w:rsid w:val="00D30E1E"/>
    <w:rsid w:val="00D334A7"/>
    <w:rsid w:val="00D344A8"/>
    <w:rsid w:val="00D3752C"/>
    <w:rsid w:val="00D376E8"/>
    <w:rsid w:val="00D4310E"/>
    <w:rsid w:val="00D44D1A"/>
    <w:rsid w:val="00D453B4"/>
    <w:rsid w:val="00D45D16"/>
    <w:rsid w:val="00D45F2F"/>
    <w:rsid w:val="00D4614E"/>
    <w:rsid w:val="00D46F65"/>
    <w:rsid w:val="00D477B9"/>
    <w:rsid w:val="00D5660D"/>
    <w:rsid w:val="00D56FA6"/>
    <w:rsid w:val="00D6204B"/>
    <w:rsid w:val="00D65DA6"/>
    <w:rsid w:val="00D6633A"/>
    <w:rsid w:val="00D678AC"/>
    <w:rsid w:val="00D71523"/>
    <w:rsid w:val="00D73ADA"/>
    <w:rsid w:val="00D7447A"/>
    <w:rsid w:val="00D77C8A"/>
    <w:rsid w:val="00D80D5E"/>
    <w:rsid w:val="00D9127C"/>
    <w:rsid w:val="00D91391"/>
    <w:rsid w:val="00D91A2A"/>
    <w:rsid w:val="00D91E58"/>
    <w:rsid w:val="00D9246E"/>
    <w:rsid w:val="00D92757"/>
    <w:rsid w:val="00D94454"/>
    <w:rsid w:val="00D96C26"/>
    <w:rsid w:val="00D97824"/>
    <w:rsid w:val="00DA2F2D"/>
    <w:rsid w:val="00DA4F2C"/>
    <w:rsid w:val="00DA5018"/>
    <w:rsid w:val="00DA5A58"/>
    <w:rsid w:val="00DB1E57"/>
    <w:rsid w:val="00DB2B83"/>
    <w:rsid w:val="00DB47AA"/>
    <w:rsid w:val="00DB5E9B"/>
    <w:rsid w:val="00DB6433"/>
    <w:rsid w:val="00DC0B87"/>
    <w:rsid w:val="00DC0C36"/>
    <w:rsid w:val="00DC247F"/>
    <w:rsid w:val="00DC2C61"/>
    <w:rsid w:val="00DC34AE"/>
    <w:rsid w:val="00DD2BCB"/>
    <w:rsid w:val="00DD7CB7"/>
    <w:rsid w:val="00DE036D"/>
    <w:rsid w:val="00DE1877"/>
    <w:rsid w:val="00DE224D"/>
    <w:rsid w:val="00DE2299"/>
    <w:rsid w:val="00DE2CA7"/>
    <w:rsid w:val="00DE39B0"/>
    <w:rsid w:val="00DE40A4"/>
    <w:rsid w:val="00DE470C"/>
    <w:rsid w:val="00DE7159"/>
    <w:rsid w:val="00DE7F50"/>
    <w:rsid w:val="00DF09D4"/>
    <w:rsid w:val="00DF0A50"/>
    <w:rsid w:val="00DF2A3B"/>
    <w:rsid w:val="00DF465A"/>
    <w:rsid w:val="00DF70CE"/>
    <w:rsid w:val="00DF7832"/>
    <w:rsid w:val="00DF7A96"/>
    <w:rsid w:val="00E01B96"/>
    <w:rsid w:val="00E12715"/>
    <w:rsid w:val="00E12DB0"/>
    <w:rsid w:val="00E13E5A"/>
    <w:rsid w:val="00E168E1"/>
    <w:rsid w:val="00E16B43"/>
    <w:rsid w:val="00E17725"/>
    <w:rsid w:val="00E21069"/>
    <w:rsid w:val="00E238B5"/>
    <w:rsid w:val="00E25B05"/>
    <w:rsid w:val="00E272AD"/>
    <w:rsid w:val="00E30DDE"/>
    <w:rsid w:val="00E34EB9"/>
    <w:rsid w:val="00E35A1D"/>
    <w:rsid w:val="00E36BF2"/>
    <w:rsid w:val="00E37C5D"/>
    <w:rsid w:val="00E44677"/>
    <w:rsid w:val="00E45220"/>
    <w:rsid w:val="00E457C8"/>
    <w:rsid w:val="00E45FC1"/>
    <w:rsid w:val="00E4674A"/>
    <w:rsid w:val="00E473DC"/>
    <w:rsid w:val="00E47A33"/>
    <w:rsid w:val="00E47B39"/>
    <w:rsid w:val="00E51294"/>
    <w:rsid w:val="00E5178B"/>
    <w:rsid w:val="00E51B31"/>
    <w:rsid w:val="00E521CC"/>
    <w:rsid w:val="00E535F9"/>
    <w:rsid w:val="00E539E7"/>
    <w:rsid w:val="00E55063"/>
    <w:rsid w:val="00E56406"/>
    <w:rsid w:val="00E56A05"/>
    <w:rsid w:val="00E57C5F"/>
    <w:rsid w:val="00E61602"/>
    <w:rsid w:val="00E6515B"/>
    <w:rsid w:val="00E70F3B"/>
    <w:rsid w:val="00E72D86"/>
    <w:rsid w:val="00E742F1"/>
    <w:rsid w:val="00E761DE"/>
    <w:rsid w:val="00E76CD7"/>
    <w:rsid w:val="00E775F1"/>
    <w:rsid w:val="00E81373"/>
    <w:rsid w:val="00E83F6E"/>
    <w:rsid w:val="00E8620E"/>
    <w:rsid w:val="00E86239"/>
    <w:rsid w:val="00E87D7F"/>
    <w:rsid w:val="00E9006C"/>
    <w:rsid w:val="00E906CF"/>
    <w:rsid w:val="00E90E92"/>
    <w:rsid w:val="00E92178"/>
    <w:rsid w:val="00E9255E"/>
    <w:rsid w:val="00E94CBC"/>
    <w:rsid w:val="00E95EA8"/>
    <w:rsid w:val="00E95F92"/>
    <w:rsid w:val="00E97728"/>
    <w:rsid w:val="00EA02B8"/>
    <w:rsid w:val="00EA0880"/>
    <w:rsid w:val="00EA0E29"/>
    <w:rsid w:val="00EA123A"/>
    <w:rsid w:val="00EA2ADC"/>
    <w:rsid w:val="00EA35AB"/>
    <w:rsid w:val="00EA72B8"/>
    <w:rsid w:val="00EA7B28"/>
    <w:rsid w:val="00EB106B"/>
    <w:rsid w:val="00EB2EC2"/>
    <w:rsid w:val="00EB3431"/>
    <w:rsid w:val="00EB3851"/>
    <w:rsid w:val="00EB44D2"/>
    <w:rsid w:val="00EB52F7"/>
    <w:rsid w:val="00EB6D05"/>
    <w:rsid w:val="00EC310C"/>
    <w:rsid w:val="00EC355C"/>
    <w:rsid w:val="00EC5F54"/>
    <w:rsid w:val="00EC67B5"/>
    <w:rsid w:val="00EC6958"/>
    <w:rsid w:val="00EC736E"/>
    <w:rsid w:val="00ED41BB"/>
    <w:rsid w:val="00ED4D54"/>
    <w:rsid w:val="00EE01A7"/>
    <w:rsid w:val="00EE2940"/>
    <w:rsid w:val="00EE2F8C"/>
    <w:rsid w:val="00EE696F"/>
    <w:rsid w:val="00EE79BE"/>
    <w:rsid w:val="00EE7A02"/>
    <w:rsid w:val="00EE7ADD"/>
    <w:rsid w:val="00EF05DA"/>
    <w:rsid w:val="00EF16E5"/>
    <w:rsid w:val="00EF326B"/>
    <w:rsid w:val="00EF402A"/>
    <w:rsid w:val="00EF6CCF"/>
    <w:rsid w:val="00F00B8D"/>
    <w:rsid w:val="00F00D34"/>
    <w:rsid w:val="00F019AC"/>
    <w:rsid w:val="00F027FC"/>
    <w:rsid w:val="00F03003"/>
    <w:rsid w:val="00F046B7"/>
    <w:rsid w:val="00F04700"/>
    <w:rsid w:val="00F07128"/>
    <w:rsid w:val="00F07352"/>
    <w:rsid w:val="00F11C2A"/>
    <w:rsid w:val="00F139F4"/>
    <w:rsid w:val="00F14539"/>
    <w:rsid w:val="00F146A8"/>
    <w:rsid w:val="00F14E35"/>
    <w:rsid w:val="00F303A6"/>
    <w:rsid w:val="00F3086D"/>
    <w:rsid w:val="00F32C66"/>
    <w:rsid w:val="00F360EE"/>
    <w:rsid w:val="00F37013"/>
    <w:rsid w:val="00F43954"/>
    <w:rsid w:val="00F442A6"/>
    <w:rsid w:val="00F474BB"/>
    <w:rsid w:val="00F47B46"/>
    <w:rsid w:val="00F50AAE"/>
    <w:rsid w:val="00F53562"/>
    <w:rsid w:val="00F54245"/>
    <w:rsid w:val="00F54EBB"/>
    <w:rsid w:val="00F565ED"/>
    <w:rsid w:val="00F56C91"/>
    <w:rsid w:val="00F619CC"/>
    <w:rsid w:val="00F63739"/>
    <w:rsid w:val="00F653EA"/>
    <w:rsid w:val="00F6692F"/>
    <w:rsid w:val="00F66E72"/>
    <w:rsid w:val="00F7247C"/>
    <w:rsid w:val="00F734A3"/>
    <w:rsid w:val="00F7375D"/>
    <w:rsid w:val="00F73CAD"/>
    <w:rsid w:val="00F73E76"/>
    <w:rsid w:val="00F7559D"/>
    <w:rsid w:val="00F76300"/>
    <w:rsid w:val="00F7638A"/>
    <w:rsid w:val="00F764EA"/>
    <w:rsid w:val="00F76757"/>
    <w:rsid w:val="00F77C53"/>
    <w:rsid w:val="00F81B00"/>
    <w:rsid w:val="00F82777"/>
    <w:rsid w:val="00F82C74"/>
    <w:rsid w:val="00F83694"/>
    <w:rsid w:val="00F84C13"/>
    <w:rsid w:val="00F90C90"/>
    <w:rsid w:val="00F9119F"/>
    <w:rsid w:val="00F93111"/>
    <w:rsid w:val="00F935BC"/>
    <w:rsid w:val="00F94780"/>
    <w:rsid w:val="00F9533E"/>
    <w:rsid w:val="00F97831"/>
    <w:rsid w:val="00FA2B3F"/>
    <w:rsid w:val="00FA39C7"/>
    <w:rsid w:val="00FA4A34"/>
    <w:rsid w:val="00FA6F7C"/>
    <w:rsid w:val="00FB0A17"/>
    <w:rsid w:val="00FB246E"/>
    <w:rsid w:val="00FC1CFE"/>
    <w:rsid w:val="00FC2AEC"/>
    <w:rsid w:val="00FC496D"/>
    <w:rsid w:val="00FC71ED"/>
    <w:rsid w:val="00FC77EC"/>
    <w:rsid w:val="00FD24A3"/>
    <w:rsid w:val="00FD6580"/>
    <w:rsid w:val="00FD6963"/>
    <w:rsid w:val="00FD7C75"/>
    <w:rsid w:val="00FE34BE"/>
    <w:rsid w:val="00FE7E3E"/>
    <w:rsid w:val="00FF028B"/>
    <w:rsid w:val="00FF1218"/>
    <w:rsid w:val="00FF1F31"/>
    <w:rsid w:val="00FF3619"/>
    <w:rsid w:val="00FF5152"/>
    <w:rsid w:val="00FF51D8"/>
    <w:rsid w:val="00FF53E7"/>
    <w:rsid w:val="00FF59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Hyperlink" w:locked="1" w:semiHidden="0" w:uiPriority="0" w:unhideWhenUsed="0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03D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0746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07464"/>
    <w:rPr>
      <w:rFonts w:ascii="Arial" w:hAnsi="Arial"/>
      <w:b/>
      <w:kern w:val="32"/>
      <w:sz w:val="32"/>
      <w:lang w:val="ru-RU" w:eastAsia="ru-RU"/>
    </w:rPr>
  </w:style>
  <w:style w:type="character" w:customStyle="1" w:styleId="BodyTextChar">
    <w:name w:val="Body Text Char"/>
    <w:aliases w:val="Основной текст1 Char,Знак Char,Знак1 Знак Char"/>
    <w:link w:val="BodyText"/>
    <w:uiPriority w:val="99"/>
    <w:locked/>
    <w:rsid w:val="00007464"/>
    <w:rPr>
      <w:sz w:val="24"/>
    </w:rPr>
  </w:style>
  <w:style w:type="paragraph" w:styleId="BodyText">
    <w:name w:val="Body Text"/>
    <w:aliases w:val="Основной текст1,Знак,Знак1 Знак"/>
    <w:basedOn w:val="Normal"/>
    <w:link w:val="BodyTextChar"/>
    <w:uiPriority w:val="99"/>
    <w:rsid w:val="00007464"/>
    <w:pPr>
      <w:spacing w:after="120"/>
    </w:pPr>
  </w:style>
  <w:style w:type="character" w:customStyle="1" w:styleId="BodyTextChar1">
    <w:name w:val="Body Text Char1"/>
    <w:aliases w:val="Основной текст1 Char1,Знак Char1,Знак1 Знак Char1"/>
    <w:basedOn w:val="DefaultParagraphFont"/>
    <w:link w:val="BodyText"/>
    <w:uiPriority w:val="99"/>
    <w:semiHidden/>
    <w:rsid w:val="00E65E1A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BA09BA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A09BA"/>
    <w:rPr>
      <w:rFonts w:ascii="Tahoma" w:hAnsi="Tahoma"/>
      <w:sz w:val="16"/>
    </w:rPr>
  </w:style>
  <w:style w:type="paragraph" w:customStyle="1" w:styleId="1">
    <w:name w:val="Абзац списка1"/>
    <w:basedOn w:val="Normal"/>
    <w:uiPriority w:val="99"/>
    <w:rsid w:val="00AF5455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uiPriority w:val="99"/>
    <w:rsid w:val="000906BE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styleId="Emphasis">
    <w:name w:val="Emphasis"/>
    <w:basedOn w:val="DefaultParagraphFont"/>
    <w:uiPriority w:val="99"/>
    <w:qFormat/>
    <w:rsid w:val="00D02BAB"/>
    <w:rPr>
      <w:rFonts w:cs="Times New Roman"/>
      <w:i/>
    </w:rPr>
  </w:style>
  <w:style w:type="character" w:styleId="Hyperlink">
    <w:name w:val="Hyperlink"/>
    <w:basedOn w:val="DefaultParagraphFont"/>
    <w:uiPriority w:val="99"/>
    <w:rsid w:val="007B4CD4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7B4CD4"/>
    <w:rPr>
      <w:rFonts w:cs="Times New Roman"/>
      <w:color w:val="800080"/>
      <w:u w:val="single"/>
    </w:rPr>
  </w:style>
  <w:style w:type="paragraph" w:customStyle="1" w:styleId="xl67">
    <w:name w:val="xl67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8">
    <w:name w:val="xl68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1">
    <w:name w:val="xl71"/>
    <w:basedOn w:val="Normal"/>
    <w:uiPriority w:val="99"/>
    <w:rsid w:val="0052761C"/>
    <w:pP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72">
    <w:name w:val="xl72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Normal"/>
    <w:uiPriority w:val="99"/>
    <w:rsid w:val="0052761C"/>
    <w:pPr>
      <w:spacing w:before="100" w:beforeAutospacing="1" w:after="100" w:afterAutospacing="1"/>
    </w:pPr>
    <w:rPr>
      <w:sz w:val="16"/>
      <w:szCs w:val="16"/>
    </w:rPr>
  </w:style>
  <w:style w:type="paragraph" w:customStyle="1" w:styleId="xl74">
    <w:name w:val="xl74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5">
    <w:name w:val="xl75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7">
    <w:name w:val="xl77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8">
    <w:name w:val="xl78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79">
    <w:name w:val="xl79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Normal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Normal"/>
    <w:uiPriority w:val="99"/>
    <w:rsid w:val="0052761C"/>
    <w:pPr>
      <w:pBdr>
        <w:top w:val="single" w:sz="8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Normal"/>
    <w:uiPriority w:val="99"/>
    <w:rsid w:val="0052761C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4">
    <w:name w:val="xl84"/>
    <w:basedOn w:val="Normal"/>
    <w:uiPriority w:val="99"/>
    <w:rsid w:val="0052761C"/>
    <w:pPr>
      <w:pBdr>
        <w:top w:val="single" w:sz="8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5">
    <w:name w:val="xl85"/>
    <w:basedOn w:val="Normal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6">
    <w:name w:val="xl86"/>
    <w:basedOn w:val="Normal"/>
    <w:uiPriority w:val="99"/>
    <w:rsid w:val="0052761C"/>
    <w:pPr>
      <w:pBdr>
        <w:top w:val="single" w:sz="8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7">
    <w:name w:val="xl87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88">
    <w:name w:val="xl88"/>
    <w:basedOn w:val="Normal"/>
    <w:uiPriority w:val="99"/>
    <w:rsid w:val="0052761C"/>
    <w:pPr>
      <w:pBdr>
        <w:top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89">
    <w:name w:val="xl89"/>
    <w:basedOn w:val="Normal"/>
    <w:uiPriority w:val="99"/>
    <w:rsid w:val="0052761C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Normal"/>
    <w:uiPriority w:val="99"/>
    <w:rsid w:val="0052761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1">
    <w:name w:val="xl91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2">
    <w:name w:val="xl92"/>
    <w:basedOn w:val="Normal"/>
    <w:uiPriority w:val="99"/>
    <w:rsid w:val="0052761C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3">
    <w:name w:val="xl93"/>
    <w:basedOn w:val="Normal"/>
    <w:uiPriority w:val="99"/>
    <w:rsid w:val="0052761C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4">
    <w:name w:val="xl94"/>
    <w:basedOn w:val="Normal"/>
    <w:uiPriority w:val="99"/>
    <w:rsid w:val="0052761C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5">
    <w:name w:val="xl95"/>
    <w:basedOn w:val="Normal"/>
    <w:uiPriority w:val="99"/>
    <w:rsid w:val="0052761C"/>
    <w:pPr>
      <w:pBdr>
        <w:top w:val="single" w:sz="4" w:space="0" w:color="000000"/>
        <w:bottom w:val="single" w:sz="4" w:space="0" w:color="000000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65">
    <w:name w:val="xl65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6">
    <w:name w:val="xl66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6">
    <w:name w:val="xl96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7">
    <w:name w:val="xl97"/>
    <w:basedOn w:val="Normal"/>
    <w:uiPriority w:val="99"/>
    <w:rsid w:val="009E229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b/>
      <w:bCs/>
      <w:sz w:val="16"/>
      <w:szCs w:val="16"/>
    </w:rPr>
  </w:style>
  <w:style w:type="paragraph" w:customStyle="1" w:styleId="xl98">
    <w:name w:val="xl98"/>
    <w:basedOn w:val="Normal"/>
    <w:uiPriority w:val="99"/>
    <w:rsid w:val="009E229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character" w:customStyle="1" w:styleId="matches">
    <w:name w:val="matches"/>
    <w:uiPriority w:val="99"/>
    <w:rsid w:val="00726091"/>
  </w:style>
  <w:style w:type="paragraph" w:customStyle="1" w:styleId="copyright-info">
    <w:name w:val="copyright-info"/>
    <w:basedOn w:val="Normal"/>
    <w:uiPriority w:val="99"/>
    <w:rsid w:val="0000538F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99"/>
    <w:qFormat/>
    <w:rsid w:val="00AE5A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035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5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300</TotalTime>
  <Pages>3</Pages>
  <Words>644</Words>
  <Characters>3672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sovet</cp:lastModifiedBy>
  <cp:revision>4</cp:revision>
  <cp:lastPrinted>2024-03-18T08:06:00Z</cp:lastPrinted>
  <dcterms:created xsi:type="dcterms:W3CDTF">2024-02-26T05:05:00Z</dcterms:created>
  <dcterms:modified xsi:type="dcterms:W3CDTF">2024-03-18T08:13:00Z</dcterms:modified>
</cp:coreProperties>
</file>