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2C61B" w14:textId="15F87271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</w:t>
      </w:r>
      <w:proofErr w:type="gramStart"/>
      <w:r>
        <w:rPr>
          <w:rFonts w:ascii="Times New Roman" w:hAnsi="Times New Roman"/>
          <w:b/>
          <w:sz w:val="28"/>
          <w:szCs w:val="28"/>
        </w:rPr>
        <w:t>статистический  обзор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обращений граждан, поступивших в администрацию Доволенского сельсовета  Доволенского района Новосибирской области за     </w:t>
      </w:r>
      <w:r w:rsidR="00B876FC">
        <w:rPr>
          <w:rFonts w:ascii="Times New Roman" w:hAnsi="Times New Roman"/>
          <w:b/>
          <w:sz w:val="28"/>
          <w:szCs w:val="28"/>
        </w:rPr>
        <w:t>сентябрь</w:t>
      </w:r>
      <w:r>
        <w:rPr>
          <w:rFonts w:ascii="Times New Roman" w:hAnsi="Times New Roman"/>
          <w:b/>
          <w:sz w:val="28"/>
          <w:szCs w:val="28"/>
        </w:rPr>
        <w:t xml:space="preserve"> 202</w:t>
      </w:r>
      <w:r w:rsidR="000A5E32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7016D106" w14:textId="77777777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65DBD81" w14:textId="77777777" w:rsidR="002C2DA0" w:rsidRDefault="002C2DA0" w:rsidP="002C2D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gramStart"/>
      <w:r>
        <w:rPr>
          <w:rFonts w:ascii="Times New Roman" w:hAnsi="Times New Roman"/>
          <w:sz w:val="28"/>
          <w:szCs w:val="20"/>
        </w:rPr>
        <w:t>администрации  Доволенского</w:t>
      </w:r>
      <w:proofErr w:type="gramEnd"/>
      <w:r>
        <w:rPr>
          <w:rFonts w:ascii="Times New Roman" w:hAnsi="Times New Roman"/>
          <w:sz w:val="28"/>
          <w:szCs w:val="20"/>
        </w:rPr>
        <w:t xml:space="preserve">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</w:t>
      </w:r>
      <w:proofErr w:type="gramStart"/>
      <w:r>
        <w:rPr>
          <w:rFonts w:ascii="Times New Roman" w:hAnsi="Times New Roman"/>
          <w:sz w:val="28"/>
          <w:szCs w:val="20"/>
        </w:rPr>
        <w:t>сельсовета  Доволенского</w:t>
      </w:r>
      <w:proofErr w:type="gramEnd"/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14:paraId="453BCE1D" w14:textId="77777777" w:rsidR="002C2DA0" w:rsidRDefault="002C2DA0" w:rsidP="002C2D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5EF69E" w14:textId="042BD7FA" w:rsidR="002C2DA0" w:rsidRDefault="002C2DA0" w:rsidP="006D3A2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</w:t>
      </w:r>
      <w:r w:rsidR="00B876FC">
        <w:rPr>
          <w:rFonts w:ascii="Times New Roman" w:hAnsi="Times New Roman"/>
          <w:sz w:val="28"/>
          <w:szCs w:val="28"/>
        </w:rPr>
        <w:t>сентябре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A5E3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</w:t>
      </w:r>
      <w:proofErr w:type="gramStart"/>
      <w:r>
        <w:rPr>
          <w:rFonts w:ascii="Times New Roman" w:hAnsi="Times New Roman"/>
          <w:sz w:val="28"/>
          <w:szCs w:val="28"/>
        </w:rPr>
        <w:t>сельсовета  Доволенского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района поступило       обращений-  </w:t>
      </w:r>
      <w:r w:rsidR="000A481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  (</w:t>
      </w:r>
      <w:bookmarkStart w:id="0" w:name="_Hlk128487571"/>
      <w:bookmarkStart w:id="1" w:name="_Hlk128480554"/>
      <w:r>
        <w:rPr>
          <w:rFonts w:ascii="Times New Roman" w:hAnsi="Times New Roman"/>
          <w:sz w:val="28"/>
          <w:szCs w:val="28"/>
        </w:rPr>
        <w:t xml:space="preserve">в     </w:t>
      </w:r>
      <w:r w:rsidR="00B876FC">
        <w:rPr>
          <w:rFonts w:ascii="Times New Roman" w:hAnsi="Times New Roman"/>
          <w:sz w:val="28"/>
          <w:szCs w:val="28"/>
        </w:rPr>
        <w:t>августе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A5E3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0A5E3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0A5E3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; за     </w:t>
      </w:r>
      <w:r w:rsidR="00B876FC">
        <w:rPr>
          <w:rFonts w:ascii="Times New Roman" w:hAnsi="Times New Roman"/>
          <w:sz w:val="28"/>
          <w:szCs w:val="28"/>
        </w:rPr>
        <w:t>сентябрь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0A5E3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– </w:t>
      </w:r>
      <w:r w:rsidR="000A5E3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bookmarkEnd w:id="0"/>
      <w:r w:rsidR="000A5E3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, в том числе</w:t>
      </w:r>
      <w:bookmarkEnd w:id="1"/>
      <w:r>
        <w:rPr>
          <w:rFonts w:ascii="Times New Roman" w:hAnsi="Times New Roman"/>
          <w:sz w:val="28"/>
          <w:szCs w:val="28"/>
        </w:rPr>
        <w:t>):</w:t>
      </w:r>
    </w:p>
    <w:p w14:paraId="3027DB33" w14:textId="495DB0A1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1F7D7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r w:rsidR="00B876FC">
        <w:rPr>
          <w:rFonts w:ascii="Times New Roman" w:hAnsi="Times New Roman"/>
          <w:sz w:val="28"/>
          <w:szCs w:val="28"/>
        </w:rPr>
        <w:t>в</w:t>
      </w:r>
      <w:proofErr w:type="gramEnd"/>
      <w:r w:rsidR="00B876FC">
        <w:rPr>
          <w:rFonts w:ascii="Times New Roman" w:hAnsi="Times New Roman"/>
          <w:sz w:val="28"/>
          <w:szCs w:val="28"/>
        </w:rPr>
        <w:t xml:space="preserve">     августе 202</w:t>
      </w:r>
      <w:r w:rsidR="000A5E32">
        <w:rPr>
          <w:rFonts w:ascii="Times New Roman" w:hAnsi="Times New Roman"/>
          <w:sz w:val="28"/>
          <w:szCs w:val="28"/>
        </w:rPr>
        <w:t>3</w:t>
      </w:r>
      <w:r w:rsidR="00B876FC">
        <w:rPr>
          <w:rFonts w:ascii="Times New Roman" w:hAnsi="Times New Roman"/>
          <w:sz w:val="28"/>
          <w:szCs w:val="28"/>
        </w:rPr>
        <w:t xml:space="preserve"> – </w:t>
      </w:r>
      <w:r w:rsidR="000A5E32">
        <w:rPr>
          <w:rFonts w:ascii="Times New Roman" w:hAnsi="Times New Roman"/>
          <w:sz w:val="28"/>
          <w:szCs w:val="28"/>
        </w:rPr>
        <w:t>1</w:t>
      </w:r>
      <w:r w:rsidR="00B876FC">
        <w:rPr>
          <w:rFonts w:ascii="Times New Roman" w:hAnsi="Times New Roman"/>
          <w:sz w:val="28"/>
          <w:szCs w:val="28"/>
        </w:rPr>
        <w:t xml:space="preserve"> обращени</w:t>
      </w:r>
      <w:r w:rsidR="000A5E32">
        <w:rPr>
          <w:rFonts w:ascii="Times New Roman" w:hAnsi="Times New Roman"/>
          <w:sz w:val="28"/>
          <w:szCs w:val="28"/>
        </w:rPr>
        <w:t>е</w:t>
      </w:r>
      <w:r w:rsidR="00B876FC">
        <w:rPr>
          <w:rFonts w:ascii="Times New Roman" w:hAnsi="Times New Roman"/>
          <w:sz w:val="28"/>
          <w:szCs w:val="28"/>
        </w:rPr>
        <w:t xml:space="preserve"> ; за     сентябрь   202</w:t>
      </w:r>
      <w:r w:rsidR="000A5E32">
        <w:rPr>
          <w:rFonts w:ascii="Times New Roman" w:hAnsi="Times New Roman"/>
          <w:sz w:val="28"/>
          <w:szCs w:val="28"/>
        </w:rPr>
        <w:t>2</w:t>
      </w:r>
      <w:r w:rsidR="00B876FC">
        <w:rPr>
          <w:rFonts w:ascii="Times New Roman" w:hAnsi="Times New Roman"/>
          <w:sz w:val="28"/>
          <w:szCs w:val="28"/>
        </w:rPr>
        <w:t>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410F82A" w14:textId="3EA6BA7F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устных обращений по справочному телефону – 0</w:t>
      </w:r>
      <w:r w:rsidR="000A5E3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A5E32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 </w:t>
      </w:r>
      <w:r w:rsidR="000B56ED">
        <w:rPr>
          <w:rFonts w:ascii="Times New Roman" w:hAnsi="Times New Roman"/>
          <w:sz w:val="28"/>
          <w:szCs w:val="28"/>
        </w:rPr>
        <w:t>в</w:t>
      </w:r>
      <w:proofErr w:type="gramEnd"/>
      <w:r w:rsidR="000B56ED">
        <w:rPr>
          <w:rFonts w:ascii="Times New Roman" w:hAnsi="Times New Roman"/>
          <w:sz w:val="28"/>
          <w:szCs w:val="28"/>
        </w:rPr>
        <w:t xml:space="preserve">     августе 202</w:t>
      </w:r>
      <w:r w:rsidR="000A5E32">
        <w:rPr>
          <w:rFonts w:ascii="Times New Roman" w:hAnsi="Times New Roman"/>
          <w:sz w:val="28"/>
          <w:szCs w:val="28"/>
        </w:rPr>
        <w:t>3</w:t>
      </w:r>
      <w:r w:rsidR="000B56ED">
        <w:rPr>
          <w:rFonts w:ascii="Times New Roman" w:hAnsi="Times New Roman"/>
          <w:sz w:val="28"/>
          <w:szCs w:val="28"/>
        </w:rPr>
        <w:t xml:space="preserve"> – 0 обращений ; за     сентябрь   202</w:t>
      </w:r>
      <w:r w:rsidR="000A5E32">
        <w:rPr>
          <w:rFonts w:ascii="Times New Roman" w:hAnsi="Times New Roman"/>
          <w:sz w:val="28"/>
          <w:szCs w:val="28"/>
        </w:rPr>
        <w:t>2</w:t>
      </w:r>
      <w:r w:rsidR="000B56ED">
        <w:rPr>
          <w:rFonts w:ascii="Times New Roman" w:hAnsi="Times New Roman"/>
          <w:sz w:val="28"/>
          <w:szCs w:val="28"/>
        </w:rPr>
        <w:t>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1A0D256C" w14:textId="5CBD54BE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6D3A2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0A5E32">
        <w:rPr>
          <w:rFonts w:ascii="Times New Roman" w:hAnsi="Times New Roman"/>
          <w:sz w:val="28"/>
          <w:szCs w:val="28"/>
        </w:rPr>
        <w:t>(</w:t>
      </w:r>
      <w:bookmarkStart w:id="2" w:name="_Hlk148530227"/>
      <w:r w:rsidR="000B56ED">
        <w:rPr>
          <w:rFonts w:ascii="Times New Roman" w:hAnsi="Times New Roman"/>
          <w:sz w:val="28"/>
          <w:szCs w:val="28"/>
        </w:rPr>
        <w:t>в     августе 202</w:t>
      </w:r>
      <w:r w:rsidR="000A5E32">
        <w:rPr>
          <w:rFonts w:ascii="Times New Roman" w:hAnsi="Times New Roman"/>
          <w:sz w:val="28"/>
          <w:szCs w:val="28"/>
        </w:rPr>
        <w:t>3</w:t>
      </w:r>
      <w:r w:rsidR="000B56ED">
        <w:rPr>
          <w:rFonts w:ascii="Times New Roman" w:hAnsi="Times New Roman"/>
          <w:sz w:val="28"/>
          <w:szCs w:val="28"/>
        </w:rPr>
        <w:t xml:space="preserve"> – 0 </w:t>
      </w:r>
      <w:proofErr w:type="gramStart"/>
      <w:r w:rsidR="000B56ED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B56ED">
        <w:rPr>
          <w:rFonts w:ascii="Times New Roman" w:hAnsi="Times New Roman"/>
          <w:sz w:val="28"/>
          <w:szCs w:val="28"/>
        </w:rPr>
        <w:t xml:space="preserve"> за     сентябрь   202</w:t>
      </w:r>
      <w:r w:rsidR="000A5E32">
        <w:rPr>
          <w:rFonts w:ascii="Times New Roman" w:hAnsi="Times New Roman"/>
          <w:sz w:val="28"/>
          <w:szCs w:val="28"/>
        </w:rPr>
        <w:t>2</w:t>
      </w:r>
      <w:r w:rsidR="000B56ED">
        <w:rPr>
          <w:rFonts w:ascii="Times New Roman" w:hAnsi="Times New Roman"/>
          <w:sz w:val="28"/>
          <w:szCs w:val="28"/>
        </w:rPr>
        <w:t>– 0 обращений</w:t>
      </w:r>
      <w:bookmarkEnd w:id="2"/>
      <w:r>
        <w:rPr>
          <w:rFonts w:ascii="Times New Roman" w:hAnsi="Times New Roman"/>
          <w:sz w:val="28"/>
          <w:szCs w:val="28"/>
        </w:rPr>
        <w:t>).</w:t>
      </w:r>
    </w:p>
    <w:p w14:paraId="056162A0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11450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667EEC1" wp14:editId="6325C198">
            <wp:extent cx="5486400" cy="3596640"/>
            <wp:effectExtent l="0" t="0" r="0" b="3810"/>
            <wp:docPr id="1" name="Рисуно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2592F504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CE6682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br w:type="textWrapping" w:clear="all"/>
      </w:r>
    </w:p>
    <w:p w14:paraId="363F4AB7" w14:textId="77777777" w:rsidR="002C2DA0" w:rsidRDefault="002C2DA0" w:rsidP="002C2DA0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3" w:name="_MON_1530446015"/>
      <w:bookmarkEnd w:id="3"/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14:paraId="35221EE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90773C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2DF0A109" w14:textId="3431274C" w:rsidR="002C2DA0" w:rsidRDefault="002C2DA0" w:rsidP="001F7D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proofErr w:type="gramStart"/>
      <w:r w:rsidR="001F7D7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(</w:t>
      </w:r>
      <w:proofErr w:type="gramEnd"/>
      <w:r w:rsidR="000A5E32">
        <w:rPr>
          <w:rFonts w:ascii="Times New Roman" w:hAnsi="Times New Roman"/>
          <w:sz w:val="28"/>
          <w:szCs w:val="28"/>
        </w:rPr>
        <w:t>в     августе 2023 – 1 обращение ;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35E9BBB" w14:textId="4C9F978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F891705" w14:textId="04008BCD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</w:t>
      </w:r>
      <w:r w:rsidR="001F7D7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944FC99" w14:textId="2B226D8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r w:rsidR="000A5E32">
        <w:rPr>
          <w:rFonts w:ascii="Times New Roman" w:hAnsi="Times New Roman"/>
          <w:sz w:val="28"/>
          <w:szCs w:val="28"/>
        </w:rPr>
        <w:t>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69B54FE" w14:textId="2969FA8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</w:t>
      </w:r>
      <w:bookmarkStart w:id="4" w:name="_MON_1530446487"/>
      <w:bookmarkEnd w:id="4"/>
    </w:p>
    <w:p w14:paraId="20188531" w14:textId="77777777" w:rsidR="002C2DA0" w:rsidRDefault="002C2DA0" w:rsidP="002C2DA0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42FCB984" wp14:editId="1C89995D">
            <wp:extent cx="5486400" cy="3200400"/>
            <wp:effectExtent l="0" t="0" r="0" b="0"/>
            <wp:docPr id="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67BA785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77A8D0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5" w:name="_MON_1530447370"/>
      <w:bookmarkEnd w:id="5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2265889F" w14:textId="1392A27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r w:rsidR="000A5E32">
        <w:rPr>
          <w:rFonts w:ascii="Times New Roman" w:hAnsi="Times New Roman"/>
          <w:sz w:val="28"/>
          <w:szCs w:val="28"/>
        </w:rPr>
        <w:t>в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    августе 2023 – 0 обращений ; за     сентябрь   2022– 0 обращений</w:t>
      </w:r>
      <w:r w:rsidR="009070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2C36FD07" w14:textId="775097C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 (семья, труд и занятость населения, социальное обеспечение, образование);</w:t>
      </w:r>
    </w:p>
    <w:p w14:paraId="5495B109" w14:textId="3069FB8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 xml:space="preserve">) (градостроительство, благоустройство города, использование земель, транспортное обслуживание населения, дорожное </w:t>
      </w:r>
      <w:r>
        <w:rPr>
          <w:rFonts w:ascii="Times New Roman" w:hAnsi="Times New Roman"/>
          <w:sz w:val="28"/>
          <w:szCs w:val="28"/>
        </w:rPr>
        <w:lastRenderedPageBreak/>
        <w:t>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0DB588A7" w14:textId="6C8C57C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bookmarkStart w:id="6" w:name="_Hlk148530670"/>
      <w:r w:rsidR="000A5E32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0A5E32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0A5E32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907094">
        <w:rPr>
          <w:rFonts w:ascii="Times New Roman" w:hAnsi="Times New Roman"/>
          <w:sz w:val="28"/>
          <w:szCs w:val="28"/>
        </w:rPr>
        <w:t xml:space="preserve"> </w:t>
      </w:r>
      <w:bookmarkEnd w:id="6"/>
      <w:r>
        <w:rPr>
          <w:rFonts w:ascii="Times New Roman" w:hAnsi="Times New Roman"/>
          <w:sz w:val="28"/>
          <w:szCs w:val="28"/>
        </w:rPr>
        <w:t>) (оборона; безопасность и охрана правопорядка; правосудие);</w:t>
      </w:r>
    </w:p>
    <w:p w14:paraId="0848351B" w14:textId="29246B0E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0A5E32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0A5E32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C626C5">
        <w:rPr>
          <w:rFonts w:ascii="Times New Roman" w:hAnsi="Times New Roman"/>
          <w:sz w:val="28"/>
          <w:szCs w:val="28"/>
        </w:rPr>
        <w:t>в     августе 202</w:t>
      </w:r>
      <w:r w:rsidR="000A5E32">
        <w:rPr>
          <w:rFonts w:ascii="Times New Roman" w:hAnsi="Times New Roman"/>
          <w:sz w:val="28"/>
          <w:szCs w:val="28"/>
        </w:rPr>
        <w:t>3</w:t>
      </w:r>
      <w:r w:rsidR="00C626C5">
        <w:rPr>
          <w:rFonts w:ascii="Times New Roman" w:hAnsi="Times New Roman"/>
          <w:sz w:val="28"/>
          <w:szCs w:val="28"/>
        </w:rPr>
        <w:t xml:space="preserve"> – </w:t>
      </w:r>
      <w:r w:rsidR="000A5E32">
        <w:rPr>
          <w:rFonts w:ascii="Times New Roman" w:hAnsi="Times New Roman"/>
          <w:sz w:val="28"/>
          <w:szCs w:val="28"/>
        </w:rPr>
        <w:t>1</w:t>
      </w:r>
      <w:r w:rsidR="00C626C5">
        <w:rPr>
          <w:rFonts w:ascii="Times New Roman" w:hAnsi="Times New Roman"/>
          <w:sz w:val="28"/>
          <w:szCs w:val="28"/>
        </w:rPr>
        <w:t xml:space="preserve"> обращени</w:t>
      </w:r>
      <w:r w:rsidR="000A5E32">
        <w:rPr>
          <w:rFonts w:ascii="Times New Roman" w:hAnsi="Times New Roman"/>
          <w:sz w:val="28"/>
          <w:szCs w:val="28"/>
        </w:rPr>
        <w:t>е</w:t>
      </w:r>
      <w:r w:rsidR="00D7275E" w:rsidRPr="00D7275E">
        <w:rPr>
          <w:rFonts w:ascii="Times New Roman" w:hAnsi="Times New Roman"/>
          <w:sz w:val="28"/>
          <w:szCs w:val="28"/>
        </w:rPr>
        <w:t xml:space="preserve"> </w:t>
      </w:r>
      <w:r w:rsidR="00D7275E">
        <w:rPr>
          <w:rFonts w:ascii="Times New Roman" w:hAnsi="Times New Roman"/>
          <w:sz w:val="28"/>
          <w:szCs w:val="28"/>
        </w:rPr>
        <w:t>-</w:t>
      </w:r>
      <w:r w:rsidR="00D7275E">
        <w:rPr>
          <w:rFonts w:ascii="Times New Roman" w:hAnsi="Times New Roman"/>
          <w:sz w:val="28"/>
          <w:szCs w:val="28"/>
        </w:rPr>
        <w:t xml:space="preserve">улучшение жилищных </w:t>
      </w:r>
      <w:proofErr w:type="gramStart"/>
      <w:r w:rsidR="00D7275E">
        <w:rPr>
          <w:rFonts w:ascii="Times New Roman" w:hAnsi="Times New Roman"/>
          <w:sz w:val="28"/>
          <w:szCs w:val="28"/>
        </w:rPr>
        <w:t>условий</w:t>
      </w:r>
      <w:r w:rsidR="00C626C5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C626C5">
        <w:rPr>
          <w:rFonts w:ascii="Times New Roman" w:hAnsi="Times New Roman"/>
          <w:sz w:val="28"/>
          <w:szCs w:val="28"/>
        </w:rPr>
        <w:t xml:space="preserve"> за     сентябрь   202</w:t>
      </w:r>
      <w:r w:rsidR="00D7275E">
        <w:rPr>
          <w:rFonts w:ascii="Times New Roman" w:hAnsi="Times New Roman"/>
          <w:sz w:val="28"/>
          <w:szCs w:val="28"/>
        </w:rPr>
        <w:t>2</w:t>
      </w:r>
      <w:r w:rsidR="00C626C5">
        <w:rPr>
          <w:rFonts w:ascii="Times New Roman" w:hAnsi="Times New Roman"/>
          <w:sz w:val="28"/>
          <w:szCs w:val="28"/>
        </w:rPr>
        <w:t>– 0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5529F665" w14:textId="2902523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proofErr w:type="gramStart"/>
      <w:r w:rsidR="00C626C5">
        <w:rPr>
          <w:rFonts w:ascii="Times New Roman" w:hAnsi="Times New Roman"/>
          <w:sz w:val="28"/>
          <w:szCs w:val="28"/>
        </w:rPr>
        <w:t>сентябре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D7275E">
        <w:rPr>
          <w:rFonts w:ascii="Times New Roman" w:hAnsi="Times New Roman"/>
          <w:sz w:val="28"/>
          <w:szCs w:val="28"/>
        </w:rPr>
        <w:t>3</w:t>
      </w:r>
      <w:proofErr w:type="gramEnd"/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45DE5343" w14:textId="080D17D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AD6DE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D6DEA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C626C5">
        <w:rPr>
          <w:rFonts w:ascii="Times New Roman" w:hAnsi="Times New Roman"/>
          <w:sz w:val="28"/>
          <w:szCs w:val="28"/>
        </w:rPr>
        <w:t>в     августе 202</w:t>
      </w:r>
      <w:r w:rsidR="00D7275E">
        <w:rPr>
          <w:rFonts w:ascii="Times New Roman" w:hAnsi="Times New Roman"/>
          <w:sz w:val="28"/>
          <w:szCs w:val="28"/>
        </w:rPr>
        <w:t>3</w:t>
      </w:r>
      <w:r w:rsidR="00C626C5">
        <w:rPr>
          <w:rFonts w:ascii="Times New Roman" w:hAnsi="Times New Roman"/>
          <w:sz w:val="28"/>
          <w:szCs w:val="28"/>
        </w:rPr>
        <w:t xml:space="preserve"> – </w:t>
      </w:r>
      <w:r w:rsidR="00D7275E">
        <w:rPr>
          <w:rFonts w:ascii="Times New Roman" w:hAnsi="Times New Roman"/>
          <w:sz w:val="28"/>
          <w:szCs w:val="28"/>
        </w:rPr>
        <w:t>1</w:t>
      </w:r>
      <w:r w:rsidR="00C626C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626C5">
        <w:rPr>
          <w:rFonts w:ascii="Times New Roman" w:hAnsi="Times New Roman"/>
          <w:sz w:val="28"/>
          <w:szCs w:val="28"/>
        </w:rPr>
        <w:t>обращени</w:t>
      </w:r>
      <w:r w:rsidR="00D7275E">
        <w:rPr>
          <w:rFonts w:ascii="Times New Roman" w:hAnsi="Times New Roman"/>
          <w:sz w:val="28"/>
          <w:szCs w:val="28"/>
        </w:rPr>
        <w:t>е</w:t>
      </w:r>
      <w:r w:rsidR="00C626C5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C626C5">
        <w:rPr>
          <w:rFonts w:ascii="Times New Roman" w:hAnsi="Times New Roman"/>
          <w:sz w:val="28"/>
          <w:szCs w:val="28"/>
        </w:rPr>
        <w:t xml:space="preserve"> за     сентябрь   202</w:t>
      </w:r>
      <w:r w:rsidR="00D7275E">
        <w:rPr>
          <w:rFonts w:ascii="Times New Roman" w:hAnsi="Times New Roman"/>
          <w:sz w:val="28"/>
          <w:szCs w:val="28"/>
        </w:rPr>
        <w:t>2</w:t>
      </w:r>
      <w:r w:rsidR="00C626C5">
        <w:rPr>
          <w:rFonts w:ascii="Times New Roman" w:hAnsi="Times New Roman"/>
          <w:sz w:val="28"/>
          <w:szCs w:val="28"/>
        </w:rPr>
        <w:t>– 0 обращений</w:t>
      </w:r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7D2D119F" w14:textId="776B60B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1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обращение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4509EA43" w14:textId="4859FFD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F27030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86CDC97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735754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78624AFC" w14:textId="4008D9E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 xml:space="preserve">В  </w:t>
      </w:r>
      <w:r w:rsidR="00C626C5">
        <w:rPr>
          <w:rFonts w:ascii="Times New Roman" w:hAnsi="Times New Roman"/>
          <w:sz w:val="28"/>
          <w:szCs w:val="28"/>
        </w:rPr>
        <w:t>сентябре</w:t>
      </w:r>
      <w:proofErr w:type="gramEnd"/>
      <w:r>
        <w:rPr>
          <w:rFonts w:ascii="Times New Roman" w:hAnsi="Times New Roman"/>
          <w:sz w:val="28"/>
          <w:szCs w:val="28"/>
        </w:rPr>
        <w:t xml:space="preserve">   202</w:t>
      </w:r>
      <w:r w:rsidR="00D7275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Доволенского сельсовета   Доволенского района Новосибирской области  поступило 0 обращений (</w:t>
      </w:r>
      <w:bookmarkStart w:id="7" w:name="_Hlk148530965"/>
      <w:r w:rsidR="00D7275E">
        <w:rPr>
          <w:rFonts w:ascii="Times New Roman" w:hAnsi="Times New Roman"/>
          <w:sz w:val="28"/>
          <w:szCs w:val="28"/>
        </w:rPr>
        <w:t>в     августе 2023 – 0 обращений ; за     сентябрь   2022– 0 обращений</w:t>
      </w:r>
      <w:bookmarkEnd w:id="7"/>
      <w:r>
        <w:rPr>
          <w:rFonts w:ascii="Times New Roman" w:hAnsi="Times New Roman"/>
          <w:sz w:val="28"/>
          <w:szCs w:val="28"/>
        </w:rPr>
        <w:t>).</w:t>
      </w:r>
    </w:p>
    <w:p w14:paraId="6DE3909E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2FEC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FA2AB68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сельсовета  Доволенского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</w:t>
      </w:r>
    </w:p>
    <w:p w14:paraId="3E9668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B445C7C" w14:textId="6391D66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/>
          <w:sz w:val="28"/>
          <w:szCs w:val="28"/>
        </w:rPr>
        <w:t xml:space="preserve">В  </w:t>
      </w:r>
      <w:r w:rsidR="00C626C5">
        <w:rPr>
          <w:rFonts w:ascii="Times New Roman" w:hAnsi="Times New Roman"/>
          <w:sz w:val="28"/>
          <w:szCs w:val="28"/>
        </w:rPr>
        <w:t>сентябре</w:t>
      </w:r>
      <w:proofErr w:type="gramEnd"/>
      <w:r>
        <w:rPr>
          <w:rFonts w:ascii="Times New Roman" w:hAnsi="Times New Roman"/>
          <w:sz w:val="28"/>
          <w:szCs w:val="28"/>
        </w:rPr>
        <w:t xml:space="preserve"> 202</w:t>
      </w:r>
      <w:r w:rsidR="00D7275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Доволенского сельсовета Доволенского района принят</w:t>
      </w:r>
      <w:r w:rsidR="007000B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 </w:t>
      </w:r>
      <w:r w:rsidR="00D7275E">
        <w:rPr>
          <w:rFonts w:ascii="Times New Roman" w:hAnsi="Times New Roman"/>
          <w:sz w:val="28"/>
          <w:szCs w:val="28"/>
        </w:rPr>
        <w:t>в     августе 2023 – 0 обращений ; за     сентябрь   2022– 0 обращений</w:t>
      </w:r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89CDBB5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34A5A6B7" w14:textId="4200146D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1F98CFA" w14:textId="2EA887F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DA22C22" w14:textId="15BC2A6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18401FA" w14:textId="2F20B6C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D7275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bookmarkStart w:id="8" w:name="_MON_1530447940"/>
      <w:bookmarkEnd w:id="8"/>
    </w:p>
    <w:p w14:paraId="404C7D6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5173D15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63335571" w14:textId="1A811DA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4568C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4361B18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15E49450" w14:textId="5CEB466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социальное обеспечение – </w:t>
      </w:r>
      <w:proofErr w:type="gramStart"/>
      <w:r>
        <w:rPr>
          <w:rFonts w:ascii="Times New Roman" w:hAnsi="Times New Roman"/>
          <w:sz w:val="28"/>
          <w:szCs w:val="28"/>
        </w:rPr>
        <w:t>0  обращений</w:t>
      </w:r>
      <w:proofErr w:type="gramEnd"/>
      <w:r>
        <w:rPr>
          <w:rFonts w:ascii="Times New Roman" w:hAnsi="Times New Roman"/>
          <w:sz w:val="28"/>
          <w:szCs w:val="28"/>
        </w:rPr>
        <w:t xml:space="preserve">  (</w:t>
      </w:r>
      <w:r w:rsidR="00D7275E">
        <w:rPr>
          <w:rFonts w:ascii="Times New Roman" w:hAnsi="Times New Roman"/>
          <w:sz w:val="28"/>
          <w:szCs w:val="28"/>
        </w:rPr>
        <w:t>в     августе 2023 – 0 обращений ;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7D1A75B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7B23A1BB" w14:textId="233AC3B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AC01E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D7275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1008DA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2D46155C" w14:textId="530BB33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безопасность и охрана правопорядка - 0 обращений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74AE22E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14:paraId="577E6990" w14:textId="4BEF49AD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7A48B36" w14:textId="77777777" w:rsidR="002C2DA0" w:rsidRDefault="002C2DA0" w:rsidP="002C2DA0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6E7D5E8C" w14:textId="269CBEF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>(предложение признано целесообразным, заявление или обоснованными и подлежащими удовлетворению) –</w:t>
      </w:r>
      <w:r w:rsidR="004152E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AA10915" w14:textId="419B6C6F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 w:rsidR="004152E4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EE65DF1" w14:textId="7932A21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r w:rsidR="00D7275E">
        <w:rPr>
          <w:rFonts w:ascii="Times New Roman" w:hAnsi="Times New Roman"/>
          <w:sz w:val="28"/>
          <w:szCs w:val="28"/>
        </w:rPr>
        <w:t xml:space="preserve">в     августе 2023 – 0 </w:t>
      </w:r>
      <w:proofErr w:type="gramStart"/>
      <w:r w:rsidR="00D7275E">
        <w:rPr>
          <w:rFonts w:ascii="Times New Roman" w:hAnsi="Times New Roman"/>
          <w:sz w:val="28"/>
          <w:szCs w:val="28"/>
        </w:rPr>
        <w:t>обращений ;</w:t>
      </w:r>
      <w:proofErr w:type="gramEnd"/>
      <w:r w:rsidR="00D7275E">
        <w:rPr>
          <w:rFonts w:ascii="Times New Roman" w:hAnsi="Times New Roman"/>
          <w:sz w:val="28"/>
          <w:szCs w:val="28"/>
        </w:rPr>
        <w:t xml:space="preserve"> за     сентябрь   2022– 0 обращений</w:t>
      </w:r>
      <w:r w:rsidR="00D7275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6AED54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398A1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7296A0" w14:textId="77777777" w:rsidR="002C2DA0" w:rsidRDefault="002C2DA0" w:rsidP="002C2DA0">
      <w:pPr>
        <w:rPr>
          <w:rFonts w:ascii="Calibri" w:hAnsi="Calibri"/>
        </w:rPr>
      </w:pPr>
    </w:p>
    <w:p w14:paraId="050959E9" w14:textId="77777777" w:rsidR="002C2DA0" w:rsidRDefault="002C2DA0" w:rsidP="002C2DA0"/>
    <w:p w14:paraId="52CAF4B1" w14:textId="77777777" w:rsidR="002C2DA0" w:rsidRDefault="002C2DA0" w:rsidP="002C2DA0"/>
    <w:p w14:paraId="4F1A1B38" w14:textId="77777777" w:rsidR="002C2DA0" w:rsidRDefault="002C2DA0" w:rsidP="002C2DA0"/>
    <w:p w14:paraId="379302EB" w14:textId="77777777" w:rsidR="002C2DA0" w:rsidRDefault="002C2DA0" w:rsidP="002C2DA0"/>
    <w:p w14:paraId="1DE3C777" w14:textId="77777777" w:rsidR="00894276" w:rsidRDefault="00894276"/>
    <w:sectPr w:rsidR="00894276" w:rsidSect="00EE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2DA0"/>
    <w:rsid w:val="000A4814"/>
    <w:rsid w:val="000A5E32"/>
    <w:rsid w:val="000B56ED"/>
    <w:rsid w:val="00190644"/>
    <w:rsid w:val="001F7D76"/>
    <w:rsid w:val="0020330C"/>
    <w:rsid w:val="002C2DA0"/>
    <w:rsid w:val="00394C90"/>
    <w:rsid w:val="00407391"/>
    <w:rsid w:val="004152E4"/>
    <w:rsid w:val="004568C5"/>
    <w:rsid w:val="00484BC6"/>
    <w:rsid w:val="005D3803"/>
    <w:rsid w:val="006D3A2B"/>
    <w:rsid w:val="007000BB"/>
    <w:rsid w:val="008540E3"/>
    <w:rsid w:val="00894276"/>
    <w:rsid w:val="00907094"/>
    <w:rsid w:val="00A630B3"/>
    <w:rsid w:val="00AC01E7"/>
    <w:rsid w:val="00AD6DEA"/>
    <w:rsid w:val="00B876FC"/>
    <w:rsid w:val="00C626C5"/>
    <w:rsid w:val="00D7275E"/>
    <w:rsid w:val="00D85A90"/>
    <w:rsid w:val="00EB2D71"/>
    <w:rsid w:val="00EE7B1B"/>
    <w:rsid w:val="00F13AF9"/>
    <w:rsid w:val="00F2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8EC9F"/>
  <w15:docId w15:val="{ABDD80F0-28FD-429B-BC6A-8C504ECE6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7B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D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1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2023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август</a:t>
          </a:r>
        </a:p>
        <a:p>
          <a:r>
            <a:rPr lang="ru-RU"/>
            <a:t>2023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2022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pPr algn="ctr"/>
          <a:r>
            <a:rPr lang="ru-RU"/>
            <a:t>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4BB8DC8-0157-46DB-A2F1-B216011BE0AC}">
      <dgm:prSet phldrT="[Текст]"/>
      <dgm:spPr/>
      <dgm:t>
        <a:bodyPr/>
        <a:lstStyle/>
        <a:p>
          <a:pPr algn="ctr"/>
          <a:r>
            <a:rPr lang="ru-RU"/>
            <a:t>обращений</a:t>
          </a:r>
        </a:p>
      </dgm:t>
    </dgm:pt>
    <dgm:pt modelId="{676EBB9D-796C-4D34-9A2B-278E3B033971}" type="parTrans" cxnId="{5D950FCB-8CBF-423F-8D7D-E23D85D0460D}">
      <dgm:prSet/>
      <dgm:spPr/>
      <dgm:t>
        <a:bodyPr/>
        <a:lstStyle/>
        <a:p>
          <a:endParaRPr lang="ru-RU"/>
        </a:p>
      </dgm:t>
    </dgm:pt>
    <dgm:pt modelId="{70BB7AA6-267E-41C0-87E1-B63667036DE1}" type="sibTrans" cxnId="{5D950FCB-8CBF-423F-8D7D-E23D85D0460D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 custLinFactNeighborX="6130" custLinFactNeighborY="-2452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X="105617" custScaleY="10182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70A79205-3ED8-43D1-A351-933F02063854}" type="presOf" srcId="{3EE11E15-E876-4059-BD36-0D22F4D9321C}" destId="{476589E8-8ACA-4BA0-922E-EC06C9FAF009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17967D3B-C5E9-4281-A0CD-A8CB0EC229F3}" type="presOf" srcId="{B3A7BDF9-5364-4C48-BC90-199A954B3599}" destId="{6EC2A878-D87E-4182-8B08-CB3C704B1B6B}" srcOrd="0" destOrd="0" presId="urn:microsoft.com/office/officeart/2005/8/layout/radial2"/>
    <dgm:cxn modelId="{23DCC55F-79F0-406D-B1D5-7E0B7A5335BD}" type="presOf" srcId="{54F1E6F3-6B68-4CB1-88B3-887076703066}" destId="{BC77CF9B-75EF-46AA-85F3-E3B2F9D95BDA}" srcOrd="0" destOrd="0" presId="urn:microsoft.com/office/officeart/2005/8/layout/radial2"/>
    <dgm:cxn modelId="{6962096A-8D5C-4A5B-88A6-A238BB871880}" type="presOf" srcId="{B4BB8DC8-0157-46DB-A2F1-B216011BE0AC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4FB83385-1578-410E-B418-8FFE8EACC1EC}" type="presOf" srcId="{0867BF2A-F0D0-4783-8F93-2C7F4D4852DF}" destId="{E7E636EF-D61E-43F2-B714-8DFE3E2A84CB}" srcOrd="0" destOrd="0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EDDBC88A-3190-4635-8EB2-022FE479A76E}" type="presOf" srcId="{7CABBC75-9768-4DAC-A885-6E44A873D0CD}" destId="{7FF34E1D-3F5C-469D-9F1F-D6EA3BFE3612}" srcOrd="0" destOrd="0" presId="urn:microsoft.com/office/officeart/2005/8/layout/radial2"/>
    <dgm:cxn modelId="{BF5A788F-DA44-4E48-965E-6677E20811C3}" type="presOf" srcId="{829FE57D-4992-4B91-B2B0-4137F8B6FF52}" destId="{C1F5DE46-BD5D-40B4-B2D5-A2D8BF91203F}" srcOrd="0" destOrd="0" presId="urn:microsoft.com/office/officeart/2005/8/layout/radial2"/>
    <dgm:cxn modelId="{70FF4495-E176-40E2-B588-11EE60925193}" type="presOf" srcId="{599313CA-BF47-4631-B462-3329C5991C98}" destId="{28E1AA45-925D-48BE-92FB-C55CF79A6989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9635B3A6-0FEF-47CB-8CC6-9D55A2A9F593}" type="presOf" srcId="{36088591-9D64-4323-9B23-27F25D318EEB}" destId="{DD44F696-C4A1-41EF-A1E3-A61BB28E8E18}" srcOrd="0" destOrd="0" presId="urn:microsoft.com/office/officeart/2005/8/layout/radial2"/>
    <dgm:cxn modelId="{5D950FCB-8CBF-423F-8D7D-E23D85D0460D}" srcId="{95BAE3F3-48DE-457F-8328-775E5F553BB3}" destId="{B4BB8DC8-0157-46DB-A2F1-B216011BE0AC}" srcOrd="1" destOrd="0" parTransId="{676EBB9D-796C-4D34-9A2B-278E3B033971}" sibTransId="{70BB7AA6-267E-41C0-87E1-B63667036DE1}"/>
    <dgm:cxn modelId="{FECCB0E3-4A30-450B-B44B-D4B5FEC0F4F4}" type="presOf" srcId="{95BAE3F3-48DE-457F-8328-775E5F553BB3}" destId="{E80984BE-1CED-470B-9A26-0C1B3C9562D1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DC9869EA-8667-4273-900D-514EE9A8ECEE}" type="presOf" srcId="{4BF2129E-CC80-4B8E-A0BF-148EB9C245BA}" destId="{3459E38C-E31D-4AA0-9EC2-31A7F58D5FAD}" srcOrd="0" destOrd="0" presId="urn:microsoft.com/office/officeart/2005/8/layout/radial2"/>
    <dgm:cxn modelId="{C5E058B7-5C93-4572-81D4-D407D81F2824}" type="presParOf" srcId="{476589E8-8ACA-4BA0-922E-EC06C9FAF009}" destId="{6BF8BA12-AACC-4CC1-80B5-750EE2AED046}" srcOrd="0" destOrd="0" presId="urn:microsoft.com/office/officeart/2005/8/layout/radial2"/>
    <dgm:cxn modelId="{D5062FCD-B7A8-4CFC-A579-26F20DE36D4E}" type="presParOf" srcId="{6BF8BA12-AACC-4CC1-80B5-750EE2AED046}" destId="{307FAD0E-DFE2-4CBF-9D53-663D30017121}" srcOrd="0" destOrd="0" presId="urn:microsoft.com/office/officeart/2005/8/layout/radial2"/>
    <dgm:cxn modelId="{0A4A46C8-BF9D-4B69-B5CA-433EC11B8137}" type="presParOf" srcId="{307FAD0E-DFE2-4CBF-9D53-663D30017121}" destId="{DE8D755F-5E1F-44CE-A42A-0C0426DD3684}" srcOrd="0" destOrd="0" presId="urn:microsoft.com/office/officeart/2005/8/layout/radial2"/>
    <dgm:cxn modelId="{5C827DE5-78EB-42D9-8E64-8258E7720A63}" type="presParOf" srcId="{307FAD0E-DFE2-4CBF-9D53-663D30017121}" destId="{F791AB9B-3579-4A12-9CF3-F942122C97A2}" srcOrd="1" destOrd="0" presId="urn:microsoft.com/office/officeart/2005/8/layout/radial2"/>
    <dgm:cxn modelId="{ED57FD87-FC30-4D34-93AE-6EF3AE1ADC73}" type="presParOf" srcId="{6BF8BA12-AACC-4CC1-80B5-750EE2AED046}" destId="{3459E38C-E31D-4AA0-9EC2-31A7F58D5FAD}" srcOrd="1" destOrd="0" presId="urn:microsoft.com/office/officeart/2005/8/layout/radial2"/>
    <dgm:cxn modelId="{2340283A-39DC-4BDA-A36B-D26ED401F90C}" type="presParOf" srcId="{6BF8BA12-AACC-4CC1-80B5-750EE2AED046}" destId="{202B0994-B608-449A-A16E-2E6A9B73873A}" srcOrd="2" destOrd="0" presId="urn:microsoft.com/office/officeart/2005/8/layout/radial2"/>
    <dgm:cxn modelId="{89309A70-DC67-4217-A103-781B30DA43A2}" type="presParOf" srcId="{202B0994-B608-449A-A16E-2E6A9B73873A}" destId="{28E1AA45-925D-48BE-92FB-C55CF79A6989}" srcOrd="0" destOrd="0" presId="urn:microsoft.com/office/officeart/2005/8/layout/radial2"/>
    <dgm:cxn modelId="{6795656D-9CBB-4A5E-8C59-2CAE1C4BF5ED}" type="presParOf" srcId="{202B0994-B608-449A-A16E-2E6A9B73873A}" destId="{DD44F696-C4A1-41EF-A1E3-A61BB28E8E18}" srcOrd="1" destOrd="0" presId="urn:microsoft.com/office/officeart/2005/8/layout/radial2"/>
    <dgm:cxn modelId="{6177F34D-8E78-4DE6-A417-1B333C168F7E}" type="presParOf" srcId="{6BF8BA12-AACC-4CC1-80B5-750EE2AED046}" destId="{6EC2A878-D87E-4182-8B08-CB3C704B1B6B}" srcOrd="3" destOrd="0" presId="urn:microsoft.com/office/officeart/2005/8/layout/radial2"/>
    <dgm:cxn modelId="{4E648850-A318-4C66-8298-2DDC4DF71584}" type="presParOf" srcId="{6BF8BA12-AACC-4CC1-80B5-750EE2AED046}" destId="{B766CF46-8B79-42B4-8BA1-C6BDDFCD80B4}" srcOrd="4" destOrd="0" presId="urn:microsoft.com/office/officeart/2005/8/layout/radial2"/>
    <dgm:cxn modelId="{CEA3882C-F3D2-411F-9E37-CD6536E0886C}" type="presParOf" srcId="{B766CF46-8B79-42B4-8BA1-C6BDDFCD80B4}" destId="{BC77CF9B-75EF-46AA-85F3-E3B2F9D95BDA}" srcOrd="0" destOrd="0" presId="urn:microsoft.com/office/officeart/2005/8/layout/radial2"/>
    <dgm:cxn modelId="{E672A94E-A98E-45F8-B1EB-B0907C5A2044}" type="presParOf" srcId="{B766CF46-8B79-42B4-8BA1-C6BDDFCD80B4}" destId="{C1F5DE46-BD5D-40B4-B2D5-A2D8BF91203F}" srcOrd="1" destOrd="0" presId="urn:microsoft.com/office/officeart/2005/8/layout/radial2"/>
    <dgm:cxn modelId="{217D8DE3-0CA4-4A44-A95A-39C40AF90423}" type="presParOf" srcId="{6BF8BA12-AACC-4CC1-80B5-750EE2AED046}" destId="{7FF34E1D-3F5C-469D-9F1F-D6EA3BFE3612}" srcOrd="5" destOrd="0" presId="urn:microsoft.com/office/officeart/2005/8/layout/radial2"/>
    <dgm:cxn modelId="{CA0D2F3E-5A2F-4EBF-98FE-D7B78113A729}" type="presParOf" srcId="{6BF8BA12-AACC-4CC1-80B5-750EE2AED046}" destId="{9508C784-34E0-40C4-97C9-CCDAC24ACBE3}" srcOrd="6" destOrd="0" presId="urn:microsoft.com/office/officeart/2005/8/layout/radial2"/>
    <dgm:cxn modelId="{C4FAB375-3D0B-4F35-B7CC-512F44EC8A44}" type="presParOf" srcId="{9508C784-34E0-40C4-97C9-CCDAC24ACBE3}" destId="{E80984BE-1CED-470B-9A26-0C1B3C9562D1}" srcOrd="0" destOrd="0" presId="urn:microsoft.com/office/officeart/2005/8/layout/radial2"/>
    <dgm:cxn modelId="{2037A8E0-A6FD-4FD1-A829-B93F85F516FA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2023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август</a:t>
          </a:r>
        </a:p>
        <a:p>
          <a:r>
            <a:rPr lang="ru-RU"/>
            <a:t>2023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2022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/>
      <dgm:t>
        <a:bodyPr/>
        <a:lstStyle/>
        <a:p>
          <a:r>
            <a:rPr lang="ru-RU"/>
            <a:t>обращений</a:t>
          </a:r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70915">
          <a:off x="1757575" y="2502434"/>
          <a:ext cx="518214" cy="56689"/>
        </a:xfrm>
        <a:custGeom>
          <a:avLst/>
          <a:gdLst/>
          <a:ahLst/>
          <a:cxnLst/>
          <a:rect l="0" t="0" r="0" b="0"/>
          <a:pathLst>
            <a:path>
              <a:moveTo>
                <a:pt x="0" y="28344"/>
              </a:moveTo>
              <a:lnTo>
                <a:pt x="518214" y="28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826716" y="1765255"/>
          <a:ext cx="606161" cy="56689"/>
        </a:xfrm>
        <a:custGeom>
          <a:avLst/>
          <a:gdLst/>
          <a:ahLst/>
          <a:cxnLst/>
          <a:rect l="0" t="0" r="0" b="0"/>
          <a:pathLst>
            <a:path>
              <a:moveTo>
                <a:pt x="0" y="28344"/>
              </a:moveTo>
              <a:lnTo>
                <a:pt x="606161" y="28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1172">
          <a:off x="1751700" y="1027894"/>
          <a:ext cx="589093" cy="56689"/>
        </a:xfrm>
        <a:custGeom>
          <a:avLst/>
          <a:gdLst/>
          <a:ahLst/>
          <a:cxnLst/>
          <a:rect l="0" t="0" r="0" b="0"/>
          <a:pathLst>
            <a:path>
              <a:moveTo>
                <a:pt x="0" y="28344"/>
              </a:moveTo>
              <a:lnTo>
                <a:pt x="589093" y="28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463926" y="948495"/>
          <a:ext cx="1727894" cy="1605473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133757" y="-4109"/>
          <a:ext cx="1036736" cy="103673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сентябрь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2023</a:t>
          </a:r>
        </a:p>
      </dsp:txBody>
      <dsp:txXfrm>
        <a:off x="2285583" y="147717"/>
        <a:ext cx="733084" cy="733084"/>
      </dsp:txXfrm>
    </dsp:sp>
    <dsp:sp modelId="{DD44F696-C4A1-41EF-A1E3-A61BB28E8E18}">
      <dsp:nvSpPr>
        <dsp:cNvPr id="0" name=""/>
        <dsp:cNvSpPr/>
      </dsp:nvSpPr>
      <dsp:spPr>
        <a:xfrm>
          <a:off x="3274167" y="-4109"/>
          <a:ext cx="1555105" cy="10367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/>
            <a:t>0 обращений</a:t>
          </a:r>
        </a:p>
      </dsp:txBody>
      <dsp:txXfrm>
        <a:off x="3274167" y="-4109"/>
        <a:ext cx="1555105" cy="1036736"/>
      </dsp:txXfrm>
    </dsp:sp>
    <dsp:sp modelId="{BC77CF9B-75EF-46AA-85F3-E3B2F9D95BDA}">
      <dsp:nvSpPr>
        <dsp:cNvPr id="0" name=""/>
        <dsp:cNvSpPr/>
      </dsp:nvSpPr>
      <dsp:spPr>
        <a:xfrm>
          <a:off x="2432877" y="1275231"/>
          <a:ext cx="1036736" cy="103673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август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2023</a:t>
          </a:r>
        </a:p>
      </dsp:txBody>
      <dsp:txXfrm>
        <a:off x="2584703" y="1427057"/>
        <a:ext cx="733084" cy="733084"/>
      </dsp:txXfrm>
    </dsp:sp>
    <dsp:sp modelId="{C1F5DE46-BD5D-40B4-B2D5-A2D8BF91203F}">
      <dsp:nvSpPr>
        <dsp:cNvPr id="0" name=""/>
        <dsp:cNvSpPr/>
      </dsp:nvSpPr>
      <dsp:spPr>
        <a:xfrm>
          <a:off x="3573288" y="1275231"/>
          <a:ext cx="1555105" cy="10367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/>
            <a:t>1 обращение</a:t>
          </a:r>
        </a:p>
      </dsp:txBody>
      <dsp:txXfrm>
        <a:off x="3573288" y="1275231"/>
        <a:ext cx="1555105" cy="1036736"/>
      </dsp:txXfrm>
    </dsp:sp>
    <dsp:sp modelId="{E80984BE-1CED-470B-9A26-0C1B3C9562D1}">
      <dsp:nvSpPr>
        <dsp:cNvPr id="0" name=""/>
        <dsp:cNvSpPr/>
      </dsp:nvSpPr>
      <dsp:spPr>
        <a:xfrm>
          <a:off x="2053683" y="2545133"/>
          <a:ext cx="1094970" cy="1055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сентябрь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2022</a:t>
          </a:r>
        </a:p>
      </dsp:txBody>
      <dsp:txXfrm>
        <a:off x="2214038" y="2699724"/>
        <a:ext cx="774260" cy="746433"/>
      </dsp:txXfrm>
    </dsp:sp>
    <dsp:sp modelId="{E7E636EF-D61E-43F2-B714-8DFE3E2A84CB}">
      <dsp:nvSpPr>
        <dsp:cNvPr id="0" name=""/>
        <dsp:cNvSpPr/>
      </dsp:nvSpPr>
      <dsp:spPr>
        <a:xfrm>
          <a:off x="3179535" y="2545133"/>
          <a:ext cx="1642455" cy="1055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/>
            <a:t>0</a:t>
          </a:r>
        </a:p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/>
            <a:t>обращений</a:t>
          </a:r>
        </a:p>
      </dsp:txBody>
      <dsp:txXfrm>
        <a:off x="3179535" y="2545133"/>
        <a:ext cx="1642455" cy="1055615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1951">
          <a:off x="1864453" y="2224075"/>
          <a:ext cx="476925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476925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27664" y="1565746"/>
          <a:ext cx="539310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39310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1120">
          <a:off x="1860919" y="909579"/>
          <a:ext cx="524114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24114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20625" y="876598"/>
          <a:ext cx="1537692" cy="1428746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00797" y="-8787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сентябрь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2023</a:t>
          </a:r>
        </a:p>
      </dsp:txBody>
      <dsp:txXfrm>
        <a:off x="2335911" y="126327"/>
        <a:ext cx="652387" cy="652387"/>
      </dsp:txXfrm>
    </dsp:sp>
    <dsp:sp modelId="{DD44F696-C4A1-41EF-A1E3-A61BB28E8E18}">
      <dsp:nvSpPr>
        <dsp:cNvPr id="0" name=""/>
        <dsp:cNvSpPr/>
      </dsp:nvSpPr>
      <dsp:spPr>
        <a:xfrm>
          <a:off x="3215673" y="-8787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0 обращений</a:t>
          </a:r>
        </a:p>
      </dsp:txBody>
      <dsp:txXfrm>
        <a:off x="3215673" y="-8787"/>
        <a:ext cx="1383922" cy="922615"/>
      </dsp:txXfrm>
    </dsp:sp>
    <dsp:sp modelId="{BC77CF9B-75EF-46AA-85F3-E3B2F9D95BDA}">
      <dsp:nvSpPr>
        <dsp:cNvPr id="0" name=""/>
        <dsp:cNvSpPr/>
      </dsp:nvSpPr>
      <dsp:spPr>
        <a:xfrm>
          <a:off x="2466974" y="1129663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август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2023</a:t>
          </a:r>
        </a:p>
      </dsp:txBody>
      <dsp:txXfrm>
        <a:off x="2602088" y="1264777"/>
        <a:ext cx="652387" cy="652387"/>
      </dsp:txXfrm>
    </dsp:sp>
    <dsp:sp modelId="{C1F5DE46-BD5D-40B4-B2D5-A2D8BF91203F}">
      <dsp:nvSpPr>
        <dsp:cNvPr id="0" name=""/>
        <dsp:cNvSpPr/>
      </dsp:nvSpPr>
      <dsp:spPr>
        <a:xfrm>
          <a:off x="3481851" y="1129663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1 обращение</a:t>
          </a:r>
        </a:p>
      </dsp:txBody>
      <dsp:txXfrm>
        <a:off x="3481851" y="1129663"/>
        <a:ext cx="1383922" cy="922615"/>
      </dsp:txXfrm>
    </dsp:sp>
    <dsp:sp modelId="{E80984BE-1CED-470B-9A26-0C1B3C9562D1}">
      <dsp:nvSpPr>
        <dsp:cNvPr id="0" name=""/>
        <dsp:cNvSpPr/>
      </dsp:nvSpPr>
      <dsp:spPr>
        <a:xfrm>
          <a:off x="2161927" y="2249658"/>
          <a:ext cx="922615" cy="95952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сентябрь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2022</a:t>
          </a:r>
        </a:p>
      </dsp:txBody>
      <dsp:txXfrm>
        <a:off x="2297041" y="2390178"/>
        <a:ext cx="652387" cy="678489"/>
      </dsp:txXfrm>
    </dsp:sp>
    <dsp:sp modelId="{E7E636EF-D61E-43F2-B714-8DFE3E2A84CB}">
      <dsp:nvSpPr>
        <dsp:cNvPr id="0" name=""/>
        <dsp:cNvSpPr/>
      </dsp:nvSpPr>
      <dsp:spPr>
        <a:xfrm>
          <a:off x="3176804" y="2249658"/>
          <a:ext cx="1383922" cy="95952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       0</a:t>
          </a:r>
        </a:p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обращений</a:t>
          </a:r>
        </a:p>
      </dsp:txBody>
      <dsp:txXfrm>
        <a:off x="3176804" y="2249658"/>
        <a:ext cx="1383922" cy="95952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862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Asus</cp:lastModifiedBy>
  <cp:revision>18</cp:revision>
  <dcterms:created xsi:type="dcterms:W3CDTF">2021-09-03T08:02:00Z</dcterms:created>
  <dcterms:modified xsi:type="dcterms:W3CDTF">2023-10-18T07:17:00Z</dcterms:modified>
</cp:coreProperties>
</file>