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13B383CC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proofErr w:type="gramStart"/>
      <w:r>
        <w:rPr>
          <w:rFonts w:ascii="Times New Roman" w:hAnsi="Times New Roman"/>
          <w:b/>
          <w:sz w:val="28"/>
          <w:szCs w:val="28"/>
        </w:rPr>
        <w:t>статистический  обзор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сельсовета  Доволенского района Новосибирской области за     </w:t>
      </w:r>
      <w:r w:rsidR="00190644"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F1E5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>
        <w:rPr>
          <w:rFonts w:ascii="Times New Roman" w:hAnsi="Times New Roman"/>
          <w:sz w:val="28"/>
          <w:szCs w:val="20"/>
        </w:rPr>
        <w:t>администрации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</w:t>
      </w:r>
      <w:proofErr w:type="gramStart"/>
      <w:r>
        <w:rPr>
          <w:rFonts w:ascii="Times New Roman" w:hAnsi="Times New Roman"/>
          <w:sz w:val="28"/>
          <w:szCs w:val="20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66432FAD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19064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1E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5F1E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28480554"/>
      <w:bookmarkStart w:id="1" w:name="_Hlk148525633"/>
      <w:r>
        <w:rPr>
          <w:rFonts w:ascii="Times New Roman" w:hAnsi="Times New Roman"/>
          <w:sz w:val="28"/>
          <w:szCs w:val="28"/>
        </w:rPr>
        <w:t xml:space="preserve">в     </w:t>
      </w:r>
      <w:r w:rsidR="008540E3">
        <w:rPr>
          <w:rFonts w:ascii="Times New Roman" w:hAnsi="Times New Roman"/>
          <w:sz w:val="28"/>
          <w:szCs w:val="28"/>
        </w:rPr>
        <w:t>ию</w:t>
      </w:r>
      <w:r w:rsidR="000A4814">
        <w:rPr>
          <w:rFonts w:ascii="Times New Roman" w:hAnsi="Times New Roman"/>
          <w:sz w:val="28"/>
          <w:szCs w:val="28"/>
        </w:rPr>
        <w:t>л</w:t>
      </w:r>
      <w:r w:rsidR="008540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1E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F1E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F1E5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1F7D76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5F1E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F1E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F1E5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, в том числе</w:t>
      </w:r>
      <w:bookmarkEnd w:id="0"/>
      <w:r>
        <w:rPr>
          <w:rFonts w:ascii="Times New Roman" w:hAnsi="Times New Roman"/>
          <w:sz w:val="28"/>
          <w:szCs w:val="28"/>
        </w:rPr>
        <w:t>):</w:t>
      </w:r>
    </w:p>
    <w:p w14:paraId="3027DB33" w14:textId="315B8C5B" w:rsidR="002C2DA0" w:rsidRDefault="002C2DA0" w:rsidP="005F1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5F1E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5F1E5F">
        <w:rPr>
          <w:rFonts w:ascii="Times New Roman" w:hAnsi="Times New Roman"/>
          <w:sz w:val="28"/>
          <w:szCs w:val="28"/>
        </w:rPr>
        <w:t>в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    июле 2023 – 0 обращений ;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410F82A" w14:textId="45E9F6F6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5F1E5F">
        <w:rPr>
          <w:rFonts w:ascii="Times New Roman" w:hAnsi="Times New Roman"/>
          <w:sz w:val="28"/>
          <w:szCs w:val="28"/>
        </w:rPr>
        <w:t>в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    июле 2023 – 0 обращений ;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A0D256C" w14:textId="7CB482D3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5F1E5F">
        <w:rPr>
          <w:rFonts w:ascii="Times New Roman" w:hAnsi="Times New Roman"/>
          <w:sz w:val="28"/>
          <w:szCs w:val="28"/>
        </w:rPr>
        <w:t>в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    июле 2023 – 0 обращений ; за     август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56162A0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1450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19E25CFF">
            <wp:extent cx="5486400" cy="3200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MON_1530446015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7F03E201" w:rsidR="002C2DA0" w:rsidRDefault="002C2DA0" w:rsidP="001F7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proofErr w:type="gramStart"/>
      <w:r w:rsidR="005F1E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5F1E5F">
        <w:rPr>
          <w:rFonts w:ascii="Times New Roman" w:hAnsi="Times New Roman"/>
          <w:sz w:val="28"/>
          <w:szCs w:val="28"/>
        </w:rPr>
        <w:t>в     июле 2023 – 0 обращений ;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38EF5DD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 w:rsidR="005F1E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F891705" w14:textId="781D5DE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1F7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7B89CB5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509296F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3" w:name="_MON_1530446487"/>
      <w:bookmarkEnd w:id="3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54024480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613CD6F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5F1E5F">
        <w:rPr>
          <w:rFonts w:ascii="Times New Roman" w:hAnsi="Times New Roman"/>
          <w:sz w:val="28"/>
          <w:szCs w:val="28"/>
        </w:rPr>
        <w:t>в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    июле 2023 – 0 обращений ; за     август   2022– 0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4AC6F34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59CDA7D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1674BE4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 w:rsidR="00907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 (оборона; безопасность и </w:t>
      </w:r>
      <w:r>
        <w:rPr>
          <w:rFonts w:ascii="Times New Roman" w:hAnsi="Times New Roman"/>
          <w:sz w:val="28"/>
          <w:szCs w:val="28"/>
        </w:rPr>
        <w:lastRenderedPageBreak/>
        <w:t>охрана правопорядка; правосудие);</w:t>
      </w:r>
    </w:p>
    <w:p w14:paraId="0848351B" w14:textId="3942DC4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F1E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F1E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 (улучшение жилищных условий).</w:t>
      </w:r>
    </w:p>
    <w:p w14:paraId="5529F665" w14:textId="74D308F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proofErr w:type="gramStart"/>
      <w:r w:rsidR="0006394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5F1E5F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3352544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5F1E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F1E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AD6DEA">
        <w:rPr>
          <w:rFonts w:ascii="Times New Roman" w:hAnsi="Times New Roman"/>
          <w:sz w:val="28"/>
          <w:szCs w:val="28"/>
        </w:rPr>
        <w:t xml:space="preserve">в     </w:t>
      </w:r>
      <w:proofErr w:type="spellStart"/>
      <w:r w:rsidR="005F1E5F">
        <w:rPr>
          <w:rFonts w:ascii="Times New Roman" w:hAnsi="Times New Roman"/>
          <w:sz w:val="28"/>
          <w:szCs w:val="28"/>
        </w:rPr>
        <w:t>в</w:t>
      </w:r>
      <w:proofErr w:type="spellEnd"/>
      <w:r w:rsidR="005F1E5F">
        <w:rPr>
          <w:rFonts w:ascii="Times New Roman" w:hAnsi="Times New Roman"/>
          <w:sz w:val="28"/>
          <w:szCs w:val="28"/>
        </w:rPr>
        <w:t xml:space="preserve">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4E018F1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F1E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F1E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 w:rsidR="00907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0B970D0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76913B8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AD6DEA">
        <w:rPr>
          <w:rFonts w:ascii="Times New Roman" w:hAnsi="Times New Roman"/>
          <w:sz w:val="28"/>
          <w:szCs w:val="28"/>
        </w:rPr>
        <w:t>августе</w:t>
      </w:r>
      <w:proofErr w:type="gramEnd"/>
      <w:r>
        <w:rPr>
          <w:rFonts w:ascii="Times New Roman" w:hAnsi="Times New Roman"/>
          <w:sz w:val="28"/>
          <w:szCs w:val="28"/>
        </w:rPr>
        <w:t xml:space="preserve">   202</w:t>
      </w:r>
      <w:r w:rsidR="005F1E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5F1E5F">
        <w:rPr>
          <w:rFonts w:ascii="Times New Roman" w:hAnsi="Times New Roman"/>
          <w:sz w:val="28"/>
          <w:szCs w:val="28"/>
        </w:rPr>
        <w:t>в     июле 2023 – 0 обращений ; за     август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17292C1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4568C5">
        <w:rPr>
          <w:rFonts w:ascii="Times New Roman" w:hAnsi="Times New Roman"/>
          <w:sz w:val="28"/>
          <w:szCs w:val="28"/>
        </w:rPr>
        <w:t>август</w:t>
      </w:r>
      <w:r w:rsidR="00407391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5F1E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5F1E5F">
        <w:rPr>
          <w:rFonts w:ascii="Times New Roman" w:hAnsi="Times New Roman"/>
          <w:sz w:val="28"/>
          <w:szCs w:val="28"/>
        </w:rPr>
        <w:t>в     июле 2023 – 0 обращений ; за     август   2022–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686A75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7A737B3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5667FDA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18401FA" w14:textId="6BCC70E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5" w:name="_MON_1530447940"/>
      <w:bookmarkEnd w:id="5"/>
    </w:p>
    <w:p w14:paraId="404C7D6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45E5257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5F1E5F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5F1E5F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5F1E5F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 w:rsidR="004568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5A62273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proofErr w:type="gramStart"/>
      <w:r>
        <w:rPr>
          <w:rFonts w:ascii="Times New Roman" w:hAnsi="Times New Roman"/>
          <w:sz w:val="28"/>
          <w:szCs w:val="28"/>
        </w:rPr>
        <w:t>0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r w:rsidR="005F1E5F">
        <w:rPr>
          <w:rFonts w:ascii="Times New Roman" w:hAnsi="Times New Roman"/>
          <w:sz w:val="28"/>
          <w:szCs w:val="28"/>
        </w:rPr>
        <w:t>в     июле 2023 – 0 обращений ;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4E4528F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F10962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F10962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F10962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17AC7BC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F10962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F10962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F10962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77E6990" w14:textId="75BE234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09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109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F10962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F10962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F10962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 w:rsidR="00F109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0C45CBB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10962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F10962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F10962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0A8BDFE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10962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F10962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F10962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4CE1334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F10962">
        <w:rPr>
          <w:rFonts w:ascii="Times New Roman" w:hAnsi="Times New Roman"/>
          <w:sz w:val="28"/>
          <w:szCs w:val="28"/>
        </w:rPr>
        <w:t xml:space="preserve">в     июле 2023 – 0 </w:t>
      </w:r>
      <w:proofErr w:type="gramStart"/>
      <w:r w:rsidR="00F10962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F10962">
        <w:rPr>
          <w:rFonts w:ascii="Times New Roman" w:hAnsi="Times New Roman"/>
          <w:sz w:val="28"/>
          <w:szCs w:val="28"/>
        </w:rPr>
        <w:t xml:space="preserve"> за     август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063946"/>
    <w:rsid w:val="000A4814"/>
    <w:rsid w:val="00190644"/>
    <w:rsid w:val="001F7D76"/>
    <w:rsid w:val="0020330C"/>
    <w:rsid w:val="002C2DA0"/>
    <w:rsid w:val="00394C90"/>
    <w:rsid w:val="00407391"/>
    <w:rsid w:val="004152E4"/>
    <w:rsid w:val="004568C5"/>
    <w:rsid w:val="00484BC6"/>
    <w:rsid w:val="005D3803"/>
    <w:rsid w:val="005F1E5F"/>
    <w:rsid w:val="006D3A2B"/>
    <w:rsid w:val="007000BB"/>
    <w:rsid w:val="008540E3"/>
    <w:rsid w:val="00894276"/>
    <w:rsid w:val="00907094"/>
    <w:rsid w:val="00A630B3"/>
    <w:rsid w:val="00AC01E7"/>
    <w:rsid w:val="00AD6DEA"/>
    <w:rsid w:val="00D85A90"/>
    <w:rsid w:val="00EB2D71"/>
    <w:rsid w:val="00EE7B1B"/>
    <w:rsid w:val="00F10962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обращений</a:t>
          </a:r>
        </a:p>
      </dgm:t>
    </dgm:pt>
    <dgm:pt modelId="{676EBB9D-796C-4D34-9A2B-278E3B033971}" type="parTrans" cxnId="{5D950FCB-8CBF-423F-8D7D-E23D85D0460D}">
      <dgm:prSet/>
      <dgm:spPr/>
    </dgm:pt>
    <dgm:pt modelId="{70BB7AA6-267E-41C0-87E1-B63667036DE1}" type="sibTrans" cxnId="{5D950FCB-8CBF-423F-8D7D-E23D85D0460D}">
      <dgm:prSet/>
      <dgm:spPr/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7870" custLinFactNeighborX="3269" custLinFactNeighborY="81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28638">
          <a:off x="1860188" y="2242056"/>
          <a:ext cx="52198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198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79888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83103">
          <a:off x="1860247" y="920312"/>
          <a:ext cx="526177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6177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14886" y="853035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43805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602088" y="1278919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43805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43805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92087" y="2297436"/>
          <a:ext cx="922615" cy="9029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2022</a:t>
          </a:r>
        </a:p>
      </dsp:txBody>
      <dsp:txXfrm>
        <a:off x="2327201" y="2429672"/>
        <a:ext cx="652387" cy="638491"/>
      </dsp:txXfrm>
    </dsp:sp>
    <dsp:sp modelId="{E7E636EF-D61E-43F2-B714-8DFE3E2A84CB}">
      <dsp:nvSpPr>
        <dsp:cNvPr id="0" name=""/>
        <dsp:cNvSpPr/>
      </dsp:nvSpPr>
      <dsp:spPr>
        <a:xfrm>
          <a:off x="3206964" y="2297436"/>
          <a:ext cx="1383922" cy="90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</a:t>
          </a:r>
        </a:p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206964" y="2297436"/>
        <a:ext cx="1383922" cy="9029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2022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17</cp:revision>
  <dcterms:created xsi:type="dcterms:W3CDTF">2021-09-03T08:02:00Z</dcterms:created>
  <dcterms:modified xsi:type="dcterms:W3CDTF">2023-10-18T05:54:00Z</dcterms:modified>
</cp:coreProperties>
</file>