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0" w:rsidRDefault="00263750" w:rsidP="00784743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95C3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  <w:r>
        <w:rPr>
          <w:sz w:val="28"/>
          <w:szCs w:val="28"/>
        </w:rPr>
        <w:tab/>
      </w:r>
    </w:p>
    <w:p w:rsidR="00263750" w:rsidRDefault="00263750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263750" w:rsidRDefault="00263750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263750" w:rsidRDefault="00263750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263750" w:rsidRDefault="00263750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263750" w:rsidRPr="008709A1" w:rsidRDefault="00263750" w:rsidP="001E2E7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(двадцать седьмая </w:t>
      </w:r>
      <w:r w:rsidRPr="00FE7E3E">
        <w:rPr>
          <w:sz w:val="28"/>
          <w:szCs w:val="28"/>
        </w:rPr>
        <w:t>сессия)</w:t>
      </w:r>
    </w:p>
    <w:p w:rsidR="00263750" w:rsidRDefault="00263750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15.02.2023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с.Довольное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№1</w:t>
      </w:r>
    </w:p>
    <w:p w:rsidR="00263750" w:rsidRDefault="00263750" w:rsidP="008403D3">
      <w:pPr>
        <w:rPr>
          <w:sz w:val="28"/>
          <w:szCs w:val="28"/>
        </w:rPr>
      </w:pPr>
    </w:p>
    <w:p w:rsidR="00263750" w:rsidRDefault="00263750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Новосибирской области на 2023 год и плановый период 2024 и 2025 годов»</w:t>
      </w:r>
    </w:p>
    <w:p w:rsidR="00263750" w:rsidRDefault="00263750" w:rsidP="008403D3">
      <w:pPr>
        <w:ind w:firstLine="708"/>
        <w:jc w:val="both"/>
        <w:rPr>
          <w:sz w:val="28"/>
          <w:szCs w:val="28"/>
        </w:rPr>
      </w:pPr>
    </w:p>
    <w:p w:rsidR="00263750" w:rsidRDefault="00263750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263750" w:rsidRDefault="00263750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24 сессии Совета депутатов Доволенского сельсовета Доволенского района Новосибирской области от 16.12.2022 №43 «О бюджете Доволенского сельсовета Доволенского района Новосибирской области на 2023 год и плановый период 2024 и 2025 годов»следующие изменения:</w:t>
      </w:r>
    </w:p>
    <w:p w:rsidR="00263750" w:rsidRPr="00C95533" w:rsidRDefault="00263750" w:rsidP="00CB1706">
      <w:pPr>
        <w:pStyle w:val="ListParagraph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 пункте 1:      </w:t>
      </w:r>
    </w:p>
    <w:p w:rsidR="00263750" w:rsidRDefault="00263750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«52 381 327,18» заменить на цифры «57 090 634,17»,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«34 040 007,18» заменить цифрами «38 617 422,09»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цифры«20 717 507,18» заменить цифрами «25 294 922,09».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цифры«20 717 507,18» заменить цифрами «25 294 922,09»;</w:t>
      </w:r>
    </w:p>
    <w:p w:rsidR="00263750" w:rsidRDefault="00263750" w:rsidP="00F027FC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«52 381 327,18» заменить цифрами «59 038 312,58»;</w:t>
      </w:r>
    </w:p>
    <w:p w:rsidR="00263750" w:rsidRDefault="00263750" w:rsidP="00F93111">
      <w:pPr>
        <w:jc w:val="both"/>
        <w:rPr>
          <w:sz w:val="28"/>
          <w:szCs w:val="28"/>
        </w:rPr>
      </w:pPr>
      <w:r w:rsidRPr="00F93111">
        <w:rPr>
          <w:sz w:val="28"/>
          <w:szCs w:val="28"/>
        </w:rPr>
        <w:t>в) в части 3 цифры «0,00» заменить цифрами «</w:t>
      </w:r>
      <w:r>
        <w:rPr>
          <w:sz w:val="28"/>
          <w:szCs w:val="28"/>
        </w:rPr>
        <w:t>1947 678,41</w:t>
      </w:r>
      <w:r w:rsidRPr="00F93111">
        <w:rPr>
          <w:sz w:val="28"/>
          <w:szCs w:val="28"/>
        </w:rPr>
        <w:t>».</w:t>
      </w:r>
    </w:p>
    <w:p w:rsidR="00263750" w:rsidRDefault="00263750" w:rsidP="00694869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2. В пункте 13 подпункт 1 изложить в новой редакции:</w:t>
      </w:r>
    </w:p>
    <w:p w:rsidR="00263750" w:rsidRPr="005F3271" w:rsidRDefault="00263750" w:rsidP="009F7C2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:rsidR="00263750" w:rsidRPr="00897538" w:rsidRDefault="00263750" w:rsidP="009E61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2023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18 853 233,07</w:t>
      </w:r>
      <w:r w:rsidRPr="008F04A8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 на 2024</w:t>
      </w:r>
      <w:r w:rsidRPr="008F04A8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31 647 260,00</w:t>
      </w:r>
      <w:r w:rsidRPr="008F04A8">
        <w:rPr>
          <w:color w:val="000000"/>
          <w:sz w:val="28"/>
          <w:szCs w:val="28"/>
        </w:rPr>
        <w:t xml:space="preserve"> руб., на 20</w:t>
      </w:r>
      <w:r>
        <w:rPr>
          <w:color w:val="000000"/>
          <w:sz w:val="28"/>
          <w:szCs w:val="28"/>
        </w:rPr>
        <w:t>25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31 194 100,00</w:t>
      </w:r>
      <w:r w:rsidRPr="008F04A8">
        <w:rPr>
          <w:color w:val="000000"/>
          <w:sz w:val="28"/>
          <w:szCs w:val="28"/>
        </w:rPr>
        <w:t>руб.</w:t>
      </w:r>
    </w:p>
    <w:p w:rsidR="00263750" w:rsidRPr="005F3271" w:rsidRDefault="00263750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2023 год и плановый период 2024 и 2025 годов»изложить в прилагаемой редакции.</w:t>
      </w:r>
    </w:p>
    <w:p w:rsidR="00263750" w:rsidRDefault="00263750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4. Приложение №2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:rsidR="00263750" w:rsidRDefault="00263750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5. Приложение №5таблицу 1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2023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2024 и 2025 годов» изложить в прилагаемой редакции.</w:t>
      </w:r>
    </w:p>
    <w:p w:rsidR="00263750" w:rsidRPr="00164766" w:rsidRDefault="00263750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263750" w:rsidRDefault="00263750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63750" w:rsidRDefault="00263750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:rsidR="00263750" w:rsidRDefault="00263750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:rsidR="00263750" w:rsidRDefault="00263750" w:rsidP="006A245C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Доволенского сельсовета Доволенского района</w:t>
      </w:r>
    </w:p>
    <w:p w:rsidR="00263750" w:rsidRDefault="00263750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Т.А. Амбурцева</w:t>
      </w: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0C71E1">
      <w:pPr>
        <w:jc w:val="both"/>
        <w:rPr>
          <w:sz w:val="28"/>
          <w:szCs w:val="28"/>
        </w:rPr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Default="00263750" w:rsidP="00897538">
      <w:pPr>
        <w:jc w:val="right"/>
      </w:pPr>
    </w:p>
    <w:p w:rsidR="00263750" w:rsidRPr="001A521C" w:rsidRDefault="00263750" w:rsidP="00E35A1D">
      <w:pPr>
        <w:ind w:right="-27"/>
        <w:jc w:val="right"/>
      </w:pPr>
      <w:r w:rsidRPr="001A521C">
        <w:t>При</w:t>
      </w:r>
      <w:r>
        <w:t>ложение 6</w:t>
      </w:r>
    </w:p>
    <w:p w:rsidR="00263750" w:rsidRPr="001A521C" w:rsidRDefault="00263750" w:rsidP="00E35A1D">
      <w:pPr>
        <w:jc w:val="right"/>
      </w:pPr>
      <w:r w:rsidRPr="001A521C">
        <w:t>К реш</w:t>
      </w:r>
      <w:r>
        <w:t xml:space="preserve">ению   </w:t>
      </w:r>
    </w:p>
    <w:p w:rsidR="00263750" w:rsidRPr="001A521C" w:rsidRDefault="00263750" w:rsidP="00E35A1D">
      <w:pPr>
        <w:jc w:val="right"/>
      </w:pPr>
      <w:r w:rsidRPr="001A521C">
        <w:t>Совета Депутатов Доволенского сельсовета</w:t>
      </w:r>
    </w:p>
    <w:p w:rsidR="00263750" w:rsidRPr="001A521C" w:rsidRDefault="00263750" w:rsidP="00E35A1D">
      <w:pPr>
        <w:jc w:val="right"/>
      </w:pPr>
      <w:r w:rsidRPr="001A521C">
        <w:t>Доволенского района Новосибирской области</w:t>
      </w:r>
    </w:p>
    <w:p w:rsidR="00263750" w:rsidRPr="001A521C" w:rsidRDefault="00263750" w:rsidP="00E35A1D">
      <w:pPr>
        <w:jc w:val="right"/>
      </w:pPr>
      <w:r w:rsidRPr="001A521C">
        <w:t xml:space="preserve">«О 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263750" w:rsidRPr="001A521C" w:rsidRDefault="00263750" w:rsidP="00E35A1D">
      <w:pPr>
        <w:jc w:val="right"/>
      </w:pPr>
      <w:r>
        <w:t>Новосибирской области на 2023</w:t>
      </w:r>
      <w:r w:rsidRPr="001A521C">
        <w:t xml:space="preserve"> год и плановый</w:t>
      </w:r>
      <w:r>
        <w:t xml:space="preserve"> период 2024 и 2025</w:t>
      </w:r>
      <w:r w:rsidRPr="001A521C">
        <w:t xml:space="preserve"> годов» </w:t>
      </w:r>
    </w:p>
    <w:p w:rsidR="00263750" w:rsidRDefault="00263750" w:rsidP="00E35A1D">
      <w:pPr>
        <w:ind w:right="435"/>
        <w:jc w:val="right"/>
        <w:rPr>
          <w:sz w:val="16"/>
          <w:szCs w:val="16"/>
        </w:rPr>
      </w:pPr>
    </w:p>
    <w:p w:rsidR="00263750" w:rsidRDefault="00263750" w:rsidP="00E35A1D">
      <w:pPr>
        <w:jc w:val="right"/>
        <w:rPr>
          <w:sz w:val="16"/>
          <w:szCs w:val="16"/>
        </w:rPr>
      </w:pPr>
    </w:p>
    <w:p w:rsidR="00263750" w:rsidRDefault="00263750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:rsidR="00263750" w:rsidRDefault="00263750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 год</w:t>
      </w:r>
    </w:p>
    <w:p w:rsidR="00263750" w:rsidRDefault="00263750" w:rsidP="00E35A1D">
      <w:pPr>
        <w:ind w:right="-27"/>
        <w:jc w:val="right"/>
        <w:rPr>
          <w:sz w:val="16"/>
          <w:szCs w:val="16"/>
        </w:rPr>
      </w:pPr>
    </w:p>
    <w:p w:rsidR="00263750" w:rsidRDefault="00263750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263750" w:rsidRDefault="00263750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263750" w:rsidTr="008F4BF4">
        <w:tc>
          <w:tcPr>
            <w:tcW w:w="3384" w:type="dxa"/>
          </w:tcPr>
          <w:p w:rsidR="00263750" w:rsidRDefault="00263750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263750" w:rsidRDefault="00263750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263750" w:rsidTr="008F4BF4">
        <w:trPr>
          <w:trHeight w:val="994"/>
        </w:trPr>
        <w:tc>
          <w:tcPr>
            <w:tcW w:w="3384" w:type="dxa"/>
          </w:tcPr>
          <w:p w:rsidR="00263750" w:rsidRDefault="00263750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263750" w:rsidRDefault="00263750" w:rsidP="008F4BF4">
            <w:pPr>
              <w:spacing w:before="14"/>
              <w:jc w:val="center"/>
            </w:pPr>
            <w:r>
              <w:t>1 947 678,41</w:t>
            </w:r>
          </w:p>
        </w:tc>
      </w:tr>
      <w:tr w:rsidR="00263750" w:rsidTr="008F4BF4">
        <w:tc>
          <w:tcPr>
            <w:tcW w:w="3384" w:type="dxa"/>
          </w:tcPr>
          <w:p w:rsidR="00263750" w:rsidRDefault="00263750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263750" w:rsidRDefault="00263750" w:rsidP="00CB1706">
            <w:pPr>
              <w:spacing w:before="14"/>
              <w:jc w:val="center"/>
            </w:pPr>
            <w:r>
              <w:t>-57 090 634,17</w:t>
            </w:r>
          </w:p>
        </w:tc>
      </w:tr>
      <w:tr w:rsidR="00263750" w:rsidTr="008F4BF4">
        <w:tc>
          <w:tcPr>
            <w:tcW w:w="3384" w:type="dxa"/>
          </w:tcPr>
          <w:p w:rsidR="00263750" w:rsidRDefault="00263750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263750" w:rsidRDefault="00263750" w:rsidP="00CB1706">
            <w:pPr>
              <w:spacing w:before="14"/>
              <w:jc w:val="center"/>
            </w:pPr>
            <w:r>
              <w:t>-57 090 634,17</w:t>
            </w:r>
          </w:p>
        </w:tc>
      </w:tr>
      <w:tr w:rsidR="00263750" w:rsidTr="008F4BF4">
        <w:tc>
          <w:tcPr>
            <w:tcW w:w="3384" w:type="dxa"/>
          </w:tcPr>
          <w:p w:rsidR="00263750" w:rsidRDefault="00263750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263750" w:rsidRDefault="00263750" w:rsidP="008F4BF4">
            <w:pPr>
              <w:spacing w:before="14"/>
              <w:jc w:val="center"/>
            </w:pPr>
            <w:r>
              <w:t>59 038 312,58</w:t>
            </w:r>
          </w:p>
        </w:tc>
      </w:tr>
      <w:tr w:rsidR="00263750" w:rsidTr="008F4BF4">
        <w:tc>
          <w:tcPr>
            <w:tcW w:w="3384" w:type="dxa"/>
          </w:tcPr>
          <w:p w:rsidR="00263750" w:rsidRDefault="00263750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263750" w:rsidRDefault="00263750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263750" w:rsidRDefault="00263750" w:rsidP="008F4BF4">
            <w:pPr>
              <w:spacing w:before="14"/>
              <w:jc w:val="center"/>
            </w:pPr>
            <w:r>
              <w:t>59 038 312,58</w:t>
            </w:r>
          </w:p>
        </w:tc>
      </w:tr>
    </w:tbl>
    <w:p w:rsidR="00263750" w:rsidRDefault="00263750" w:rsidP="00897538">
      <w:pPr>
        <w:jc w:val="right"/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445EC9">
      <w:pPr>
        <w:widowControl w:val="0"/>
        <w:rPr>
          <w:u w:val="single"/>
        </w:rPr>
      </w:pPr>
    </w:p>
    <w:p w:rsidR="00263750" w:rsidRDefault="00263750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63750" w:rsidRDefault="00263750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2023 год и плановый период 2024 и 2025 годов» </w:t>
      </w:r>
    </w:p>
    <w:p w:rsidR="00263750" w:rsidRDefault="00263750" w:rsidP="00F54245">
      <w:pPr>
        <w:jc w:val="center"/>
        <w:rPr>
          <w:sz w:val="28"/>
          <w:szCs w:val="28"/>
        </w:rPr>
      </w:pPr>
    </w:p>
    <w:p w:rsidR="00263750" w:rsidRDefault="00263750" w:rsidP="00B61D73">
      <w:pPr>
        <w:widowControl w:val="0"/>
        <w:rPr>
          <w:u w:val="single"/>
        </w:rPr>
      </w:pP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2023 год </w:t>
      </w:r>
      <w:r>
        <w:rPr>
          <w:bCs/>
          <w:sz w:val="28"/>
          <w:szCs w:val="28"/>
        </w:rPr>
        <w:t>и плановый период 2024 и 2025 годов</w:t>
      </w:r>
      <w:r>
        <w:rPr>
          <w:sz w:val="28"/>
          <w:szCs w:val="28"/>
        </w:rPr>
        <w:t>» обусловлено распределением остатка 2022г. в сумме 1 877 312,76.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Увеличиваем плановые назначения по расходам: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-подорожному хозяйству на содержание дорог в сумме 698 814,76.(приобретение дорожных знаков и стоек, содержание дорог);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-ремонт муниципального жилья 60000,00;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фонарей для уличного освещения 150000,00;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приобретение малых архитектурных форм (сердце, мостик) 53000,00 (оплата частично средствами бюджета сельсовета, основное финансирование из бюджета Администрации района);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определение рыночной стоимости объекта в сумме 50 000,00;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технологическое присоединение к электрическим сетям тренажерного зала ул. Революционная 1б  в сумме 78000,00;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межевание земельных участков в сумме 100000,00р.;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электроэнергию по уличному освещению200 000,00;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укладку водосточных труб 50000,00;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приобретение светодиодного экрана 60 000,00;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-на отопление по клубу в сумме 10600,00;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-строительный контроль по придомовой территории в сумме 28000,00;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оплату судебных расходов в сумме 249000,00 в пользу ООО «Век» (решение Арбитражного суда дело №А45-33235/2020 от 19.10.2022г.). С остатка планируем 148000,00 и передвигаем с прочих мероприятий по благоустройству 101000,00.</w:t>
      </w:r>
    </w:p>
    <w:p w:rsidR="00263750" w:rsidRDefault="00263750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МКУК «ДСК» на решение суда дело №А45-862/2020 от 16.01.2023г. в пользу ООО «Шедевр»  (правопреемник ООО «АльфаСтройОбъект») в сумме 190 898,00р.</w:t>
      </w:r>
    </w:p>
    <w:p w:rsidR="00263750" w:rsidRDefault="002637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Передвигаем в плановом периоде  2024 и 2025 годах с уличного освещения по разделу благоустройство на восстановление в учете как бюджетное обязательство контракта для исполнения решения суда к МКУК «ДСК»в сумме 853 615,00.</w:t>
      </w:r>
    </w:p>
    <w:p w:rsidR="00263750" w:rsidRDefault="002637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оплату судебных расходов (экспертизы) по МКУК «ДСК» передвигаем в 2023 году с раздела культура на раздел благоустройство в сумме 110 310,20р.</w:t>
      </w:r>
    </w:p>
    <w:p w:rsidR="00263750" w:rsidRPr="0005214B" w:rsidRDefault="0026375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доходам и расходам планируем на реализацию инициативных проектов поступление средств от граждан в качестве софинансирования 131 892,08р.</w:t>
      </w:r>
    </w:p>
    <w:sectPr w:rsidR="00263750" w:rsidRPr="0005214B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3750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672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07D77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3561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3A59"/>
    <w:rsid w:val="0057500C"/>
    <w:rsid w:val="005766D5"/>
    <w:rsid w:val="00582E0C"/>
    <w:rsid w:val="00583F73"/>
    <w:rsid w:val="00585437"/>
    <w:rsid w:val="00586267"/>
    <w:rsid w:val="005879C1"/>
    <w:rsid w:val="00587DC4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B568C"/>
    <w:rsid w:val="005C16B0"/>
    <w:rsid w:val="005C2429"/>
    <w:rsid w:val="005C285E"/>
    <w:rsid w:val="005C570F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B6E3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4743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66A6"/>
    <w:rsid w:val="008E679E"/>
    <w:rsid w:val="008E6ABA"/>
    <w:rsid w:val="008E6D7B"/>
    <w:rsid w:val="008F00B6"/>
    <w:rsid w:val="008F04A8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63B4"/>
    <w:rsid w:val="00973EDA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2C64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3F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46954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BF525B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706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C3D"/>
    <w:rsid w:val="00E95EA8"/>
    <w:rsid w:val="00E95F92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5AB3"/>
    <w:rsid w:val="00EB6D05"/>
    <w:rsid w:val="00EC310C"/>
    <w:rsid w:val="00EC355C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4</Pages>
  <Words>914</Words>
  <Characters>5214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6</cp:revision>
  <cp:lastPrinted>2023-02-17T08:02:00Z</cp:lastPrinted>
  <dcterms:created xsi:type="dcterms:W3CDTF">2023-02-07T09:57:00Z</dcterms:created>
  <dcterms:modified xsi:type="dcterms:W3CDTF">2023-02-17T08:02:00Z</dcterms:modified>
</cp:coreProperties>
</file>