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D7" w:rsidRDefault="001F35D7" w:rsidP="0022271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7.25pt;visibility:visible">
            <v:imagedata r:id="rId4" o:title=""/>
          </v:shape>
        </w:pict>
      </w:r>
    </w:p>
    <w:p w:rsidR="001F35D7" w:rsidRDefault="001F35D7" w:rsidP="002734C7">
      <w:pPr>
        <w:jc w:val="center"/>
        <w:rPr>
          <w:sz w:val="28"/>
          <w:szCs w:val="28"/>
        </w:rPr>
      </w:pPr>
    </w:p>
    <w:p w:rsidR="001F35D7" w:rsidRDefault="001F35D7" w:rsidP="002734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1F35D7" w:rsidRDefault="001F35D7" w:rsidP="002734C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1F35D7" w:rsidRDefault="001F35D7" w:rsidP="00407DC8">
      <w:pPr>
        <w:rPr>
          <w:sz w:val="28"/>
          <w:szCs w:val="28"/>
        </w:rPr>
      </w:pPr>
    </w:p>
    <w:p w:rsidR="001F35D7" w:rsidRDefault="001F35D7" w:rsidP="002734C7">
      <w:pPr>
        <w:jc w:val="center"/>
        <w:rPr>
          <w:sz w:val="28"/>
          <w:szCs w:val="28"/>
        </w:rPr>
      </w:pPr>
    </w:p>
    <w:p w:rsidR="001F35D7" w:rsidRDefault="001F35D7" w:rsidP="002734C7">
      <w:pPr>
        <w:jc w:val="center"/>
        <w:rPr>
          <w:sz w:val="28"/>
          <w:szCs w:val="28"/>
        </w:rPr>
      </w:pPr>
    </w:p>
    <w:p w:rsidR="001F35D7" w:rsidRDefault="001F35D7" w:rsidP="0027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5D7" w:rsidRDefault="001F35D7" w:rsidP="0027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5D7" w:rsidRDefault="001F35D7" w:rsidP="00C22D49">
      <w:pPr>
        <w:rPr>
          <w:sz w:val="28"/>
          <w:szCs w:val="28"/>
        </w:rPr>
      </w:pPr>
      <w:r>
        <w:rPr>
          <w:sz w:val="28"/>
          <w:szCs w:val="28"/>
        </w:rPr>
        <w:t>25.01.2023</w:t>
      </w:r>
      <w:r w:rsidRPr="00556DD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№ 10</w:t>
      </w:r>
    </w:p>
    <w:p w:rsidR="001F35D7" w:rsidRDefault="001F35D7" w:rsidP="002734C7">
      <w:pPr>
        <w:jc w:val="both"/>
        <w:rPr>
          <w:sz w:val="28"/>
          <w:szCs w:val="28"/>
        </w:rPr>
      </w:pP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>О плане мероприятий</w:t>
      </w: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безопасности людей на водных объектах</w:t>
      </w:r>
    </w:p>
    <w:p w:rsidR="001F35D7" w:rsidRDefault="001F35D7" w:rsidP="002734C7">
      <w:pPr>
        <w:jc w:val="both"/>
        <w:rPr>
          <w:sz w:val="28"/>
          <w:szCs w:val="28"/>
        </w:rPr>
      </w:pP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и в целях улучшения профилактики и организации работы по обеспечению безопасности людей на водных объектах Доволенского сельсовета, администрация Доволенского сельсовета ПОСТАНОВЛЯЕТ:</w:t>
      </w: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план мероприятий по обеспечению безопасности людей на водных объектах на территории Доволенского сельсовета в 2023 году согласно приложению № 1.</w:t>
      </w:r>
    </w:p>
    <w:p w:rsidR="001F35D7" w:rsidRDefault="001F35D7" w:rsidP="002734C7">
      <w:pPr>
        <w:jc w:val="both"/>
        <w:rPr>
          <w:rStyle w:val="7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ab/>
        <w:t>2. Утвердить прилагаемый реестр</w:t>
      </w:r>
      <w:r w:rsidRPr="00D8037A">
        <w:rPr>
          <w:rStyle w:val="7"/>
          <w:b w:val="0"/>
          <w:bCs w:val="0"/>
          <w:color w:val="000000"/>
          <w:sz w:val="28"/>
          <w:szCs w:val="28"/>
        </w:rPr>
        <w:t xml:space="preserve"> пляжей и мест массового (неорганизованного) отдыха людей на водных объектах Доволенского сельсовета Доволенского района Новосибирской области</w:t>
      </w:r>
      <w:r>
        <w:rPr>
          <w:rStyle w:val="7"/>
          <w:b w:val="0"/>
          <w:bCs w:val="0"/>
          <w:color w:val="000000"/>
          <w:sz w:val="28"/>
          <w:szCs w:val="28"/>
        </w:rPr>
        <w:t xml:space="preserve"> согласно приложению №2.</w:t>
      </w:r>
    </w:p>
    <w:p w:rsidR="001F35D7" w:rsidRPr="00D8037A" w:rsidRDefault="001F35D7" w:rsidP="002734C7">
      <w:pPr>
        <w:jc w:val="both"/>
        <w:rPr>
          <w:rStyle w:val="7"/>
          <w:b w:val="0"/>
          <w:bCs w:val="0"/>
          <w:color w:val="000000"/>
          <w:sz w:val="28"/>
          <w:szCs w:val="28"/>
        </w:rPr>
      </w:pPr>
      <w:r>
        <w:rPr>
          <w:rStyle w:val="7"/>
          <w:b w:val="0"/>
          <w:bCs w:val="0"/>
          <w:color w:val="000000"/>
          <w:sz w:val="28"/>
          <w:szCs w:val="28"/>
        </w:rPr>
        <w:t xml:space="preserve">         3. </w:t>
      </w:r>
      <w:r w:rsidRPr="000540EF">
        <w:rPr>
          <w:sz w:val="28"/>
          <w:szCs w:val="28"/>
        </w:rPr>
        <w:t>Реестр мест массового выезда автомобильного транспорта и выхода людей на лёд на водных объектах Доволенско</w:t>
      </w:r>
      <w:r>
        <w:rPr>
          <w:sz w:val="28"/>
          <w:szCs w:val="28"/>
        </w:rPr>
        <w:t>го сельсовета по состоянию на 1 января 2023</w:t>
      </w:r>
      <w:r w:rsidRPr="000540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 3.</w:t>
      </w: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1F35D7" w:rsidRDefault="001F35D7" w:rsidP="002734C7">
      <w:pPr>
        <w:jc w:val="both"/>
        <w:rPr>
          <w:sz w:val="28"/>
          <w:szCs w:val="28"/>
        </w:rPr>
      </w:pPr>
    </w:p>
    <w:p w:rsidR="001F35D7" w:rsidRDefault="001F35D7" w:rsidP="002734C7">
      <w:pPr>
        <w:jc w:val="both"/>
        <w:rPr>
          <w:sz w:val="20"/>
          <w:szCs w:val="20"/>
        </w:rPr>
      </w:pPr>
    </w:p>
    <w:p w:rsidR="001F35D7" w:rsidRDefault="001F35D7" w:rsidP="00273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                                         М.А. Дементьев</w:t>
      </w:r>
    </w:p>
    <w:p w:rsidR="001F35D7" w:rsidRDefault="001F35D7" w:rsidP="002734C7">
      <w:pPr>
        <w:jc w:val="both"/>
        <w:rPr>
          <w:sz w:val="28"/>
          <w:szCs w:val="28"/>
        </w:rPr>
      </w:pPr>
    </w:p>
    <w:p w:rsidR="001F35D7" w:rsidRDefault="001F35D7" w:rsidP="002734C7">
      <w:pPr>
        <w:rPr>
          <w:sz w:val="28"/>
          <w:szCs w:val="28"/>
        </w:rPr>
      </w:pPr>
    </w:p>
    <w:p w:rsidR="001F35D7" w:rsidRDefault="001F35D7" w:rsidP="002734C7">
      <w:pPr>
        <w:rPr>
          <w:sz w:val="28"/>
          <w:szCs w:val="28"/>
        </w:rPr>
      </w:pPr>
    </w:p>
    <w:p w:rsidR="001F35D7" w:rsidRDefault="001F35D7" w:rsidP="002734C7">
      <w:pPr>
        <w:rPr>
          <w:sz w:val="28"/>
          <w:szCs w:val="28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F35D7" w:rsidRPr="001F144B" w:rsidTr="00DC1A09">
        <w:trPr>
          <w:trHeight w:val="898"/>
        </w:trPr>
        <w:tc>
          <w:tcPr>
            <w:tcW w:w="4785" w:type="dxa"/>
          </w:tcPr>
          <w:p w:rsidR="001F35D7" w:rsidRDefault="001F35D7" w:rsidP="00A54287">
            <w:pPr>
              <w:rPr>
                <w:sz w:val="20"/>
                <w:szCs w:val="20"/>
              </w:rPr>
            </w:pPr>
          </w:p>
          <w:p w:rsidR="001F35D7" w:rsidRDefault="001F35D7" w:rsidP="00A54287">
            <w:pPr>
              <w:rPr>
                <w:sz w:val="20"/>
                <w:szCs w:val="20"/>
              </w:rPr>
            </w:pPr>
          </w:p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1F35D7" w:rsidRDefault="001F35D7" w:rsidP="00407DC8">
            <w:pPr>
              <w:rPr>
                <w:sz w:val="20"/>
                <w:szCs w:val="20"/>
              </w:rPr>
            </w:pPr>
          </w:p>
          <w:p w:rsidR="001F35D7" w:rsidRDefault="001F35D7" w:rsidP="00D1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1F35D7" w:rsidRDefault="001F35D7" w:rsidP="00D16D2F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 xml:space="preserve">Утвержден </w:t>
            </w:r>
          </w:p>
          <w:p w:rsidR="001F35D7" w:rsidRPr="001F144B" w:rsidRDefault="001F35D7" w:rsidP="00572113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Постановлением администрации Доволенского сельсовета от</w:t>
            </w:r>
            <w:r>
              <w:rPr>
                <w:sz w:val="20"/>
                <w:szCs w:val="20"/>
              </w:rPr>
              <w:t xml:space="preserve"> 25.01.2023 №10</w:t>
            </w:r>
            <w:r w:rsidRPr="001F144B">
              <w:rPr>
                <w:sz w:val="20"/>
                <w:szCs w:val="20"/>
              </w:rPr>
              <w:t xml:space="preserve"> </w:t>
            </w:r>
          </w:p>
        </w:tc>
      </w:tr>
    </w:tbl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rPr>
          <w:sz w:val="20"/>
          <w:szCs w:val="20"/>
        </w:rPr>
      </w:pPr>
    </w:p>
    <w:p w:rsidR="001F35D7" w:rsidRDefault="001F35D7" w:rsidP="0027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</w:t>
      </w:r>
    </w:p>
    <w:p w:rsidR="001F35D7" w:rsidRDefault="001F35D7" w:rsidP="0027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мероприятий по обеспечению безопасности людей на водных объектах</w:t>
      </w:r>
    </w:p>
    <w:p w:rsidR="001F35D7" w:rsidRDefault="001F35D7" w:rsidP="0027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территории Доволенского сельсовета в 2023 году</w:t>
      </w:r>
    </w:p>
    <w:p w:rsidR="001F35D7" w:rsidRDefault="001F35D7" w:rsidP="002734C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70"/>
        <w:gridCol w:w="1262"/>
        <w:gridCol w:w="1707"/>
        <w:gridCol w:w="1549"/>
        <w:gridCol w:w="1396"/>
      </w:tblGrid>
      <w:tr w:rsidR="001F35D7" w:rsidRPr="001F144B" w:rsidTr="00B25C4F">
        <w:tc>
          <w:tcPr>
            <w:tcW w:w="487" w:type="dxa"/>
          </w:tcPr>
          <w:p w:rsidR="001F35D7" w:rsidRPr="001F144B" w:rsidRDefault="001F35D7" w:rsidP="00A5428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№ п/п</w:t>
            </w:r>
          </w:p>
        </w:tc>
        <w:tc>
          <w:tcPr>
            <w:tcW w:w="3170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Кто осуществляет контроль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выполненных действиях</w:t>
            </w: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1</w:t>
            </w:r>
          </w:p>
        </w:tc>
        <w:tc>
          <w:tcPr>
            <w:tcW w:w="3170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0" w:type="dxa"/>
          </w:tcPr>
          <w:p w:rsidR="001F35D7" w:rsidRPr="001F144B" w:rsidRDefault="001F35D7" w:rsidP="00B2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  «Безопасный лед» на водных объектах  Доволенского сельсовета</w:t>
            </w:r>
          </w:p>
        </w:tc>
        <w:tc>
          <w:tcPr>
            <w:tcW w:w="1262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Декабрь-апрель</w:t>
            </w:r>
          </w:p>
        </w:tc>
        <w:tc>
          <w:tcPr>
            <w:tcW w:w="1707" w:type="dxa"/>
          </w:tcPr>
          <w:p w:rsidR="001F35D7" w:rsidRPr="004932B6" w:rsidRDefault="001F35D7" w:rsidP="002734C7">
            <w:pPr>
              <w:jc w:val="center"/>
              <w:rPr>
                <w:sz w:val="20"/>
                <w:szCs w:val="20"/>
                <w:highlight w:val="yellow"/>
              </w:rPr>
            </w:pPr>
            <w:r w:rsidRPr="001F144B">
              <w:rPr>
                <w:sz w:val="20"/>
                <w:szCs w:val="20"/>
              </w:rPr>
              <w:t>Председатель КЧС и ПБ сельсовета</w:t>
            </w:r>
          </w:p>
        </w:tc>
        <w:tc>
          <w:tcPr>
            <w:tcW w:w="1549" w:type="dxa"/>
          </w:tcPr>
          <w:p w:rsidR="001F35D7" w:rsidRPr="004932B6" w:rsidRDefault="001F35D7" w:rsidP="002734C7">
            <w:pPr>
              <w:jc w:val="center"/>
              <w:rPr>
                <w:sz w:val="20"/>
                <w:szCs w:val="20"/>
                <w:highlight w:val="yellow"/>
              </w:rPr>
            </w:pPr>
            <w:r w:rsidRPr="001F144B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396" w:type="dxa"/>
          </w:tcPr>
          <w:p w:rsidR="001F35D7" w:rsidRPr="001F144B" w:rsidRDefault="001F35D7" w:rsidP="002734C7">
            <w:pPr>
              <w:jc w:val="center"/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0" w:type="dxa"/>
          </w:tcPr>
          <w:p w:rsidR="001F35D7" w:rsidRPr="001F144B" w:rsidRDefault="001F35D7" w:rsidP="00B25C4F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 xml:space="preserve">Проведение разъяснительных работ с детьми о правилах поведения на </w:t>
            </w:r>
            <w:r>
              <w:rPr>
                <w:sz w:val="20"/>
                <w:szCs w:val="20"/>
              </w:rPr>
              <w:t xml:space="preserve">водных объектах </w:t>
            </w:r>
            <w:r w:rsidRPr="001F144B">
              <w:rPr>
                <w:sz w:val="20"/>
                <w:szCs w:val="20"/>
              </w:rPr>
              <w:t xml:space="preserve"> и соблюдении мер предосторожности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707" w:type="dxa"/>
          </w:tcPr>
          <w:p w:rsidR="001F35D7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Директора школ</w:t>
            </w:r>
          </w:p>
          <w:p w:rsidR="001F35D7" w:rsidRPr="002B226D" w:rsidRDefault="001F35D7" w:rsidP="00A5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0" w:type="dxa"/>
          </w:tcPr>
          <w:p w:rsidR="001F35D7" w:rsidRPr="001F144B" w:rsidRDefault="001F35D7" w:rsidP="00B25C4F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 xml:space="preserve">Согласование порядка проведения массовых водных спортивных соревнований и порядка обеспечения мер безопасности при их проведении с управлением образования, администрациями </w:t>
            </w:r>
            <w:r>
              <w:rPr>
                <w:sz w:val="20"/>
                <w:szCs w:val="20"/>
              </w:rPr>
              <w:t xml:space="preserve">Доволенского сельсовета 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Май-июль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Начальники оздоровительных учреждений, отдел по делам молодежи, физической культуре и спорту</w:t>
            </w: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Председатель КЧС и ПБ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0" w:type="dxa"/>
          </w:tcPr>
          <w:p w:rsidR="001F35D7" w:rsidRPr="001F144B" w:rsidRDefault="001F35D7" w:rsidP="00B25C4F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Организация проведения профилактических мероприятий по предупреждению гибели людей на вод</w:t>
            </w:r>
            <w:r>
              <w:rPr>
                <w:sz w:val="20"/>
                <w:szCs w:val="20"/>
              </w:rPr>
              <w:t>ных объектах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Председатель КЧС и ПБ сельсовета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0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Осуществление контроля и принятие мер по обеспечению безопасности людей на воде при проведении спортивных мероприятий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Май-июль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Отдел по делам молодежи, физической культуре и спорту, управление образования</w:t>
            </w:r>
            <w:r>
              <w:rPr>
                <w:sz w:val="20"/>
                <w:szCs w:val="20"/>
              </w:rPr>
              <w:t xml:space="preserve"> (по согласованию)</w:t>
            </w:r>
            <w:r w:rsidRPr="001F144B">
              <w:rPr>
                <w:sz w:val="20"/>
                <w:szCs w:val="20"/>
              </w:rPr>
              <w:t>, глава сельсовета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Председатель КЧС и ПБ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0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Обеспечение мер безопасности в местах неорганизованного отдыха населения на воде (установка предупреждающих запрещающих знаков, знаков безопасности и информационных щитов о запрещении купания)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Май- сентябрь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0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Обеспечение мер безопасности в местах организованного отдыха населения на воде (озеро «Доволенское»)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Май- сентябрь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Главный врач санатория «Доволенский»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Председатель КЧС и ПБ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  <w:tr w:rsidR="001F35D7" w:rsidRPr="001F144B" w:rsidTr="00B25C4F">
        <w:tc>
          <w:tcPr>
            <w:tcW w:w="487" w:type="dxa"/>
          </w:tcPr>
          <w:p w:rsidR="001F35D7" w:rsidRPr="001F144B" w:rsidRDefault="001F35D7" w:rsidP="00493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0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 xml:space="preserve">Анализ происшествий и несчастных случаев на водных объектах и принятие мер по их предупреждению </w:t>
            </w:r>
            <w:r>
              <w:rPr>
                <w:sz w:val="20"/>
                <w:szCs w:val="20"/>
              </w:rPr>
              <w:t xml:space="preserve"> и предотвращению</w:t>
            </w:r>
          </w:p>
        </w:tc>
        <w:tc>
          <w:tcPr>
            <w:tcW w:w="1262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Апрель-сентябрь</w:t>
            </w:r>
          </w:p>
        </w:tc>
        <w:tc>
          <w:tcPr>
            <w:tcW w:w="1707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КЧС и ПБ сельсовета</w:t>
            </w:r>
          </w:p>
        </w:tc>
        <w:tc>
          <w:tcPr>
            <w:tcW w:w="1549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  <w:r w:rsidRPr="001F144B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396" w:type="dxa"/>
          </w:tcPr>
          <w:p w:rsidR="001F35D7" w:rsidRPr="001F144B" w:rsidRDefault="001F35D7" w:rsidP="00A54287">
            <w:pPr>
              <w:rPr>
                <w:sz w:val="20"/>
                <w:szCs w:val="20"/>
              </w:rPr>
            </w:pPr>
          </w:p>
        </w:tc>
      </w:tr>
    </w:tbl>
    <w:p w:rsidR="001F35D7" w:rsidRDefault="001F35D7" w:rsidP="002734C7">
      <w:pPr>
        <w:rPr>
          <w:sz w:val="20"/>
          <w:szCs w:val="20"/>
        </w:rPr>
        <w:sectPr w:rsidR="001F35D7" w:rsidSect="00696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5D7" w:rsidRDefault="001F35D7" w:rsidP="00DC1A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1F35D7" w:rsidRDefault="001F35D7" w:rsidP="00DC1A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144B">
        <w:rPr>
          <w:sz w:val="20"/>
          <w:szCs w:val="20"/>
        </w:rPr>
        <w:t xml:space="preserve">Утвержден </w:t>
      </w:r>
    </w:p>
    <w:p w:rsidR="001F35D7" w:rsidRDefault="001F35D7" w:rsidP="00DC1A09">
      <w:pPr>
        <w:ind w:left="360" w:right="97"/>
        <w:jc w:val="center"/>
        <w:rPr>
          <w:b/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1F144B">
        <w:rPr>
          <w:sz w:val="20"/>
          <w:szCs w:val="20"/>
        </w:rPr>
        <w:t>Постановлением администрации Доволенского сельсовета от</w:t>
      </w:r>
      <w:r>
        <w:rPr>
          <w:sz w:val="20"/>
          <w:szCs w:val="20"/>
        </w:rPr>
        <w:t xml:space="preserve"> 25.01.2023 №10</w:t>
      </w:r>
    </w:p>
    <w:p w:rsidR="001F35D7" w:rsidRDefault="001F35D7" w:rsidP="001E5CAB">
      <w:pPr>
        <w:ind w:left="360" w:right="97"/>
        <w:jc w:val="center"/>
        <w:rPr>
          <w:b/>
          <w:color w:val="000000"/>
          <w:sz w:val="28"/>
          <w:szCs w:val="28"/>
        </w:rPr>
      </w:pPr>
    </w:p>
    <w:p w:rsidR="001F35D7" w:rsidRDefault="001F35D7" w:rsidP="001E5CAB">
      <w:pPr>
        <w:ind w:left="360" w:right="97"/>
        <w:jc w:val="center"/>
      </w:pPr>
      <w:r>
        <w:rPr>
          <w:b/>
          <w:color w:val="000000"/>
          <w:sz w:val="28"/>
          <w:szCs w:val="28"/>
        </w:rPr>
        <w:t xml:space="preserve">РЕЕСТР                                                                            </w:t>
      </w:r>
    </w:p>
    <w:p w:rsidR="001F35D7" w:rsidRDefault="001F35D7" w:rsidP="001E5CAB">
      <w:pPr>
        <w:ind w:right="97"/>
        <w:jc w:val="center"/>
      </w:pPr>
      <w:r>
        <w:rPr>
          <w:b/>
          <w:color w:val="000000"/>
          <w:sz w:val="28"/>
          <w:szCs w:val="28"/>
        </w:rPr>
        <w:t>пляжей и мест неорганизованного отдыха людей</w:t>
      </w:r>
    </w:p>
    <w:p w:rsidR="001F35D7" w:rsidRDefault="001F35D7" w:rsidP="001E5CAB">
      <w:pPr>
        <w:ind w:right="97"/>
        <w:jc w:val="center"/>
      </w:pPr>
      <w:r>
        <w:rPr>
          <w:b/>
          <w:color w:val="000000"/>
          <w:sz w:val="28"/>
          <w:szCs w:val="28"/>
        </w:rPr>
        <w:t>на водных объектах Доволенского района Новосибирской области</w:t>
      </w:r>
    </w:p>
    <w:p w:rsidR="001F35D7" w:rsidRDefault="001F35D7" w:rsidP="001E5CAB">
      <w:pPr>
        <w:ind w:right="97"/>
        <w:jc w:val="center"/>
      </w:pPr>
      <w:r>
        <w:rPr>
          <w:b/>
          <w:color w:val="000000"/>
          <w:sz w:val="28"/>
          <w:szCs w:val="28"/>
        </w:rPr>
        <w:t>по состоянию на 1 января 2023 года</w:t>
      </w:r>
    </w:p>
    <w:p w:rsidR="001F35D7" w:rsidRDefault="001F35D7" w:rsidP="001E5CAB">
      <w:pPr>
        <w:ind w:right="350"/>
        <w:jc w:val="center"/>
        <w:rPr>
          <w:b/>
          <w:color w:val="000000"/>
        </w:rPr>
      </w:pPr>
    </w:p>
    <w:tbl>
      <w:tblPr>
        <w:tblW w:w="15490" w:type="dxa"/>
        <w:tblInd w:w="-77" w:type="dxa"/>
        <w:tblLayout w:type="fixed"/>
        <w:tblLook w:val="0000"/>
      </w:tblPr>
      <w:tblGrid>
        <w:gridCol w:w="900"/>
        <w:gridCol w:w="4084"/>
        <w:gridCol w:w="1980"/>
        <w:gridCol w:w="1856"/>
        <w:gridCol w:w="1744"/>
        <w:gridCol w:w="3083"/>
        <w:gridCol w:w="1843"/>
      </w:tblGrid>
      <w:tr w:rsidR="001F35D7" w:rsidTr="000B304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№№</w:t>
            </w:r>
          </w:p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ind w:left="-35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Место  </w:t>
            </w:r>
          </w:p>
          <w:p w:rsidR="001F35D7" w:rsidRDefault="001F35D7" w:rsidP="000B304B">
            <w:pPr>
              <w:ind w:left="-35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отдыха </w:t>
            </w:r>
          </w:p>
          <w:p w:rsidR="001F35D7" w:rsidRDefault="001F35D7" w:rsidP="000B304B">
            <w:pPr>
              <w:ind w:left="-35"/>
              <w:jc w:val="center"/>
            </w:pPr>
            <w:r>
              <w:rPr>
                <w:color w:val="000000"/>
                <w:sz w:val="28"/>
                <w:szCs w:val="28"/>
              </w:rPr>
              <w:t>людей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ind w:left="-108" w:right="-108" w:firstLine="108"/>
              <w:jc w:val="center"/>
            </w:pPr>
            <w:r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1F35D7" w:rsidRDefault="001F35D7" w:rsidP="000B304B">
            <w:pPr>
              <w:ind w:left="-108" w:right="-108" w:firstLine="108"/>
              <w:jc w:val="center"/>
            </w:pPr>
            <w:r>
              <w:rPr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1F35D7" w:rsidTr="000B304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Доволенский сельсовет с. Довольное (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color w:val="000000"/>
                  <w:sz w:val="28"/>
                  <w:szCs w:val="28"/>
                </w:rPr>
                <w:t>150 м</w:t>
              </w:r>
            </w:smartTag>
            <w:r>
              <w:rPr>
                <w:color w:val="000000"/>
                <w:sz w:val="28"/>
                <w:szCs w:val="28"/>
              </w:rPr>
              <w:t xml:space="preserve"> от дома № 55 по улице Мичурина (переходной мостик)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река Баган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МНО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D7" w:rsidRDefault="001F35D7" w:rsidP="000B304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Выставлены знаки безопасности</w:t>
            </w:r>
          </w:p>
          <w:p w:rsidR="001F35D7" w:rsidRDefault="001F35D7" w:rsidP="000B304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«Купание запрещено»</w:t>
            </w:r>
          </w:p>
        </w:tc>
      </w:tr>
      <w:tr w:rsidR="001F35D7" w:rsidTr="000B304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Доволенский сельсовет с. Довольное (ОАО «Санаторий «Доволенский»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озеро Доволенское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МНО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D7" w:rsidRDefault="001F35D7" w:rsidP="001E5C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Выставлены знаки безопасности</w:t>
            </w:r>
          </w:p>
          <w:p w:rsidR="001F35D7" w:rsidRDefault="001F35D7" w:rsidP="001E5C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«Купание запрещено»</w:t>
            </w:r>
          </w:p>
        </w:tc>
      </w:tr>
    </w:tbl>
    <w:p w:rsidR="001F35D7" w:rsidRDefault="001F35D7" w:rsidP="001E5CAB">
      <w:pPr>
        <w:jc w:val="center"/>
        <w:rPr>
          <w:color w:val="000000"/>
          <w:sz w:val="28"/>
          <w:szCs w:val="28"/>
        </w:rPr>
      </w:pPr>
    </w:p>
    <w:p w:rsidR="001F35D7" w:rsidRDefault="001F35D7" w:rsidP="001E5CAB">
      <w:pPr>
        <w:jc w:val="center"/>
        <w:rPr>
          <w:sz w:val="28"/>
          <w:szCs w:val="28"/>
        </w:rPr>
      </w:pPr>
    </w:p>
    <w:p w:rsidR="001F35D7" w:rsidRDefault="001F35D7" w:rsidP="001E5CAB">
      <w:pPr>
        <w:jc w:val="center"/>
        <w:rPr>
          <w:sz w:val="28"/>
          <w:szCs w:val="28"/>
        </w:rPr>
        <w:sectPr w:rsidR="001F35D7" w:rsidSect="001E5CA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Доволенского сельсовета                                          М.А. Дементьев</w:t>
      </w:r>
    </w:p>
    <w:p w:rsidR="001F35D7" w:rsidRDefault="001F35D7" w:rsidP="001E5CAB">
      <w:pPr>
        <w:ind w:left="360" w:right="97"/>
        <w:jc w:val="center"/>
        <w:rPr>
          <w:b/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   №3</w:t>
      </w:r>
    </w:p>
    <w:p w:rsidR="001F35D7" w:rsidRDefault="001F35D7" w:rsidP="001E5CAB">
      <w:pPr>
        <w:ind w:left="360" w:right="97"/>
        <w:jc w:val="center"/>
      </w:pPr>
      <w:r>
        <w:rPr>
          <w:b/>
          <w:color w:val="000000"/>
          <w:sz w:val="28"/>
          <w:szCs w:val="28"/>
        </w:rPr>
        <w:t xml:space="preserve">РЕЕСТР </w:t>
      </w:r>
    </w:p>
    <w:p w:rsidR="001F35D7" w:rsidRDefault="001F35D7" w:rsidP="001E5CAB">
      <w:pPr>
        <w:ind w:right="97"/>
        <w:jc w:val="center"/>
      </w:pPr>
      <w:r>
        <w:rPr>
          <w:b/>
          <w:color w:val="000000"/>
          <w:sz w:val="28"/>
          <w:szCs w:val="28"/>
        </w:rPr>
        <w:t>мест возможного выезда транспортных средств и выхода людей на лед на водных объектах Доволенского сельсовета Доволенского района Новосибирской области по состоянию на 1 января 2023 год</w:t>
      </w:r>
    </w:p>
    <w:p w:rsidR="001F35D7" w:rsidRDefault="001F35D7" w:rsidP="001E5CAB">
      <w:pPr>
        <w:ind w:right="350"/>
        <w:jc w:val="center"/>
        <w:rPr>
          <w:b/>
          <w:color w:val="000000"/>
        </w:rPr>
      </w:pPr>
    </w:p>
    <w:tbl>
      <w:tblPr>
        <w:tblW w:w="12407" w:type="dxa"/>
        <w:tblInd w:w="-77" w:type="dxa"/>
        <w:tblLayout w:type="fixed"/>
        <w:tblLook w:val="0000"/>
      </w:tblPr>
      <w:tblGrid>
        <w:gridCol w:w="900"/>
        <w:gridCol w:w="4084"/>
        <w:gridCol w:w="1980"/>
        <w:gridCol w:w="1856"/>
        <w:gridCol w:w="1744"/>
        <w:gridCol w:w="1843"/>
      </w:tblGrid>
      <w:tr w:rsidR="001F35D7" w:rsidTr="00DC1A0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№№</w:t>
            </w:r>
          </w:p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муниципального образования, населенного пункта, месторасположение (населенный пункт, удаление (с указанного направления) от населенного пункта, ориентир с привязкой к ближайшему адресу)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ind w:left="-35"/>
              <w:jc w:val="center"/>
            </w:pPr>
            <w:r>
              <w:rPr>
                <w:color w:val="000000"/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ind w:left="-108" w:right="-108" w:firstLine="108"/>
              <w:jc w:val="center"/>
            </w:pPr>
            <w:r>
              <w:rPr>
                <w:color w:val="000000"/>
                <w:sz w:val="28"/>
                <w:szCs w:val="28"/>
              </w:rPr>
              <w:t>Примерное количество людей (выход в течении дня)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1F35D7" w:rsidTr="00DC1A0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Доволенский сельсовет с. Довольное, в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color w:val="000000"/>
                  <w:sz w:val="28"/>
                  <w:szCs w:val="28"/>
                </w:rPr>
                <w:t>40 м</w:t>
              </w:r>
            </w:smartTag>
            <w:r>
              <w:rPr>
                <w:color w:val="000000"/>
                <w:sz w:val="28"/>
                <w:szCs w:val="28"/>
              </w:rPr>
              <w:t xml:space="preserve"> на восток от дома №27 по ул. Кирова в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color w:val="000000"/>
                  <w:sz w:val="28"/>
                  <w:szCs w:val="28"/>
                </w:rPr>
                <w:t>25 м</w:t>
              </w:r>
            </w:smartTag>
            <w:r>
              <w:rPr>
                <w:color w:val="000000"/>
                <w:sz w:val="28"/>
                <w:szCs w:val="28"/>
              </w:rPr>
              <w:t xml:space="preserve"> на запад от дома №114 по ул. Октябрьская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река Баган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5D7" w:rsidRDefault="001F35D7" w:rsidP="000B304B">
            <w:pPr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D7" w:rsidRDefault="001F35D7" w:rsidP="000B304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запланировано выставление знаков безопасности «Переход (переезд) по льду запрещен» и устройство перекрытий (обвалование)</w:t>
            </w:r>
          </w:p>
        </w:tc>
      </w:tr>
    </w:tbl>
    <w:p w:rsidR="001F35D7" w:rsidRDefault="001F35D7" w:rsidP="00DC1A09">
      <w:pPr>
        <w:rPr>
          <w:sz w:val="28"/>
          <w:szCs w:val="28"/>
        </w:rPr>
      </w:pPr>
    </w:p>
    <w:p w:rsidR="001F35D7" w:rsidRDefault="001F35D7" w:rsidP="00DC1A09">
      <w:pPr>
        <w:jc w:val="center"/>
        <w:rPr>
          <w:sz w:val="28"/>
          <w:szCs w:val="28"/>
        </w:rPr>
        <w:sectPr w:rsidR="001F35D7" w:rsidSect="001E5CA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Доволенского сельсовета                                          М.А. Дементьев</w:t>
      </w:r>
    </w:p>
    <w:p w:rsidR="001F35D7" w:rsidRDefault="001F35D7" w:rsidP="0022271A">
      <w:pPr>
        <w:jc w:val="center"/>
        <w:rPr>
          <w:sz w:val="28"/>
          <w:szCs w:val="28"/>
        </w:rPr>
        <w:sectPr w:rsidR="001F35D7" w:rsidSect="001E5C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pPr>
        <w:jc w:val="center"/>
        <w:rPr>
          <w:sz w:val="28"/>
          <w:szCs w:val="28"/>
        </w:rPr>
      </w:pPr>
    </w:p>
    <w:p w:rsidR="001F35D7" w:rsidRDefault="001F35D7" w:rsidP="0022271A"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1F35D7" w:rsidSect="001E5CA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4C7"/>
    <w:rsid w:val="000540EF"/>
    <w:rsid w:val="000B304B"/>
    <w:rsid w:val="001E5CAB"/>
    <w:rsid w:val="001F144B"/>
    <w:rsid w:val="001F35D7"/>
    <w:rsid w:val="0020767A"/>
    <w:rsid w:val="0022271A"/>
    <w:rsid w:val="002734C7"/>
    <w:rsid w:val="002B226D"/>
    <w:rsid w:val="00343410"/>
    <w:rsid w:val="00407DC8"/>
    <w:rsid w:val="004932B6"/>
    <w:rsid w:val="004A4133"/>
    <w:rsid w:val="004E0D66"/>
    <w:rsid w:val="00556DD3"/>
    <w:rsid w:val="00572113"/>
    <w:rsid w:val="00696E4F"/>
    <w:rsid w:val="007F283E"/>
    <w:rsid w:val="00834127"/>
    <w:rsid w:val="008C1474"/>
    <w:rsid w:val="00940DB2"/>
    <w:rsid w:val="00957D59"/>
    <w:rsid w:val="009E4B4E"/>
    <w:rsid w:val="00A06AEF"/>
    <w:rsid w:val="00A13B94"/>
    <w:rsid w:val="00A54287"/>
    <w:rsid w:val="00AB43D4"/>
    <w:rsid w:val="00B25C4F"/>
    <w:rsid w:val="00B56C37"/>
    <w:rsid w:val="00C22D49"/>
    <w:rsid w:val="00CD6009"/>
    <w:rsid w:val="00D16D2F"/>
    <w:rsid w:val="00D4416C"/>
    <w:rsid w:val="00D8037A"/>
    <w:rsid w:val="00DC1A09"/>
    <w:rsid w:val="00E658A8"/>
    <w:rsid w:val="00EA649B"/>
    <w:rsid w:val="00FB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Основной текст (7)_"/>
    <w:basedOn w:val="DefaultParagraphFont"/>
    <w:link w:val="70"/>
    <w:uiPriority w:val="99"/>
    <w:locked/>
    <w:rsid w:val="002734C7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2734C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pacing w:val="2"/>
      <w:sz w:val="21"/>
      <w:szCs w:val="21"/>
      <w:lang w:eastAsia="en-US"/>
    </w:rPr>
  </w:style>
  <w:style w:type="paragraph" w:styleId="NoSpacing">
    <w:name w:val="No Spacing"/>
    <w:uiPriority w:val="99"/>
    <w:qFormat/>
    <w:rsid w:val="00222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1071</TotalTime>
  <Pages>6</Pages>
  <Words>962</Words>
  <Characters>5486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10</cp:revision>
  <cp:lastPrinted>2022-01-21T03:37:00Z</cp:lastPrinted>
  <dcterms:created xsi:type="dcterms:W3CDTF">2021-01-27T04:31:00Z</dcterms:created>
  <dcterms:modified xsi:type="dcterms:W3CDTF">2023-01-25T02:57:00Z</dcterms:modified>
</cp:coreProperties>
</file>