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B42" w:rsidRDefault="000E1B42" w:rsidP="00165A65">
      <w:pPr>
        <w:keepNext/>
        <w:keepLines/>
        <w:spacing w:after="0" w:line="350" w:lineRule="exact"/>
        <w:ind w:right="113"/>
        <w:outlineLvl w:val="0"/>
        <w:rPr>
          <w:rFonts w:ascii="Times New Roman" w:eastAsia="Calibri" w:hAnsi="Times New Roman" w:cs="Times New Roman"/>
          <w:smallCaps/>
          <w:sz w:val="35"/>
          <w:szCs w:val="35"/>
        </w:rPr>
      </w:pPr>
      <w:bookmarkStart w:id="0" w:name="bookmark0"/>
    </w:p>
    <w:p w:rsidR="000E1B42" w:rsidRDefault="000E1B42" w:rsidP="00477ADA">
      <w:pPr>
        <w:keepNext/>
        <w:keepLines/>
        <w:tabs>
          <w:tab w:val="left" w:pos="3840"/>
        </w:tabs>
        <w:spacing w:after="0" w:line="350" w:lineRule="exact"/>
        <w:ind w:right="113"/>
        <w:outlineLvl w:val="0"/>
        <w:rPr>
          <w:rFonts w:ascii="Times New Roman" w:eastAsia="Calibri" w:hAnsi="Times New Roman" w:cs="Times New Roman"/>
          <w:smallCaps/>
          <w:sz w:val="35"/>
          <w:szCs w:val="35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2818765</wp:posOffset>
            </wp:positionH>
            <wp:positionV relativeFrom="paragraph">
              <wp:posOffset>12065</wp:posOffset>
            </wp:positionV>
            <wp:extent cx="523875" cy="619125"/>
            <wp:effectExtent l="0" t="0" r="9525" b="9525"/>
            <wp:wrapNone/>
            <wp:docPr id="6" name="Рисунок 6" descr="C:\Users\dvl-s\Desktop\Доволенский с-с финал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dvl-s\Desktop\Доволенский с-с финал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77ADA">
        <w:rPr>
          <w:noProof/>
        </w:rPr>
        <w:tab/>
      </w:r>
    </w:p>
    <w:p w:rsidR="000E1B42" w:rsidRDefault="000E1B42" w:rsidP="00165A65">
      <w:pPr>
        <w:keepNext/>
        <w:keepLines/>
        <w:spacing w:after="0" w:line="350" w:lineRule="exact"/>
        <w:ind w:right="113"/>
        <w:outlineLvl w:val="0"/>
        <w:rPr>
          <w:rFonts w:ascii="Times New Roman" w:eastAsia="Calibri" w:hAnsi="Times New Roman" w:cs="Times New Roman"/>
          <w:smallCaps/>
          <w:sz w:val="35"/>
          <w:szCs w:val="35"/>
        </w:rPr>
      </w:pPr>
    </w:p>
    <w:p w:rsidR="000E1B42" w:rsidRDefault="000E1B42" w:rsidP="00165A65">
      <w:pPr>
        <w:keepNext/>
        <w:keepLines/>
        <w:spacing w:after="0" w:line="350" w:lineRule="exact"/>
        <w:ind w:right="113"/>
        <w:outlineLvl w:val="0"/>
        <w:rPr>
          <w:rFonts w:ascii="Times New Roman" w:eastAsia="Calibri" w:hAnsi="Times New Roman" w:cs="Times New Roman"/>
          <w:smallCaps/>
          <w:sz w:val="35"/>
          <w:szCs w:val="35"/>
        </w:rPr>
      </w:pPr>
    </w:p>
    <w:p w:rsidR="00165A65" w:rsidRPr="00165A65" w:rsidRDefault="00165A65" w:rsidP="00784751">
      <w:pPr>
        <w:keepNext/>
        <w:keepLines/>
        <w:spacing w:after="0" w:line="350" w:lineRule="exact"/>
        <w:ind w:right="113"/>
        <w:jc w:val="center"/>
        <w:outlineLvl w:val="0"/>
        <w:rPr>
          <w:rFonts w:ascii="Times New Roman" w:eastAsia="Calibri" w:hAnsi="Times New Roman" w:cs="Times New Roman"/>
          <w:smallCaps/>
          <w:sz w:val="35"/>
          <w:szCs w:val="35"/>
        </w:rPr>
      </w:pPr>
      <w:r w:rsidRPr="00165A65">
        <w:rPr>
          <w:rFonts w:ascii="Times New Roman" w:eastAsia="Calibri" w:hAnsi="Times New Roman" w:cs="Times New Roman"/>
          <w:smallCaps/>
          <w:sz w:val="35"/>
          <w:szCs w:val="35"/>
        </w:rPr>
        <w:t>администрация доволенского сельсовета</w:t>
      </w:r>
      <w:bookmarkEnd w:id="0"/>
    </w:p>
    <w:p w:rsidR="00165A65" w:rsidRPr="00165A65" w:rsidRDefault="00165A65" w:rsidP="00784751">
      <w:pPr>
        <w:keepNext/>
        <w:keepLines/>
        <w:spacing w:after="840" w:line="350" w:lineRule="exact"/>
        <w:ind w:left="-454" w:right="283"/>
        <w:jc w:val="center"/>
        <w:outlineLvl w:val="0"/>
        <w:rPr>
          <w:rFonts w:ascii="Times New Roman" w:eastAsia="Calibri" w:hAnsi="Times New Roman" w:cs="Times New Roman"/>
          <w:smallCaps/>
          <w:sz w:val="35"/>
          <w:szCs w:val="35"/>
        </w:rPr>
      </w:pPr>
      <w:bookmarkStart w:id="1" w:name="bookmark1"/>
      <w:r w:rsidRPr="00165A65">
        <w:rPr>
          <w:rFonts w:ascii="Times New Roman" w:eastAsia="Calibri" w:hAnsi="Times New Roman" w:cs="Times New Roman"/>
          <w:smallCaps/>
          <w:sz w:val="35"/>
          <w:szCs w:val="35"/>
        </w:rPr>
        <w:t>доволенского района новосибирской области</w:t>
      </w:r>
      <w:bookmarkStart w:id="2" w:name="bookmark2"/>
      <w:bookmarkEnd w:id="1"/>
    </w:p>
    <w:p w:rsidR="00165A65" w:rsidRPr="00165A65" w:rsidRDefault="00165A65" w:rsidP="00784751">
      <w:pPr>
        <w:keepNext/>
        <w:keepLines/>
        <w:spacing w:after="840" w:line="350" w:lineRule="exact"/>
        <w:ind w:left="-454" w:right="283"/>
        <w:jc w:val="center"/>
        <w:outlineLvl w:val="0"/>
        <w:rPr>
          <w:rFonts w:ascii="Times New Roman" w:eastAsia="Calibri" w:hAnsi="Times New Roman" w:cs="Times New Roman"/>
          <w:smallCaps/>
          <w:sz w:val="35"/>
          <w:szCs w:val="35"/>
        </w:rPr>
      </w:pPr>
      <w:r w:rsidRPr="00165A65">
        <w:rPr>
          <w:rFonts w:ascii="Times New Roman" w:eastAsia="Calibri" w:hAnsi="Times New Roman" w:cs="Times New Roman"/>
          <w:smallCaps/>
          <w:sz w:val="28"/>
          <w:szCs w:val="28"/>
        </w:rPr>
        <w:t>ПОСТАНОВЛЕНИЕ</w:t>
      </w:r>
      <w:bookmarkEnd w:id="2"/>
    </w:p>
    <w:p w:rsidR="00165A65" w:rsidRPr="00165A65" w:rsidRDefault="00165A65" w:rsidP="00165A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5A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AF2E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165A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F2E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</w:t>
      </w:r>
      <w:r w:rsidRPr="00165A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 w:rsidR="001D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7847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</w:t>
      </w:r>
      <w:r w:rsidRPr="00165A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AF2E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</w:t>
      </w:r>
    </w:p>
    <w:p w:rsidR="00165A65" w:rsidRPr="00165A65" w:rsidRDefault="00165A65" w:rsidP="00165A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5A65" w:rsidRPr="00165A65" w:rsidRDefault="00165A65" w:rsidP="00F56E4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Об утверждении </w:t>
      </w:r>
      <w:hyperlink r:id="rId8" w:anchor="P32" w:history="1">
        <w:r w:rsidRPr="00165A65">
          <w:rPr>
            <w:rFonts w:ascii="Times New Roman" w:eastAsia="Calibri" w:hAnsi="Times New Roman" w:cs="Times New Roman"/>
            <w:color w:val="000000"/>
            <w:sz w:val="28"/>
            <w:szCs w:val="28"/>
          </w:rPr>
          <w:t>программ</w:t>
        </w:r>
      </w:hyperlink>
      <w:r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ы </w:t>
      </w:r>
      <w:r w:rsidRPr="00165A65">
        <w:rPr>
          <w:rFonts w:ascii="Times New Roman" w:eastAsia="Calibri" w:hAnsi="Times New Roman" w:cs="Times New Roman"/>
          <w:sz w:val="28"/>
          <w:szCs w:val="28"/>
          <w:lang w:eastAsia="ru-RU"/>
        </w:rPr>
        <w:t>профилактики рисков</w:t>
      </w:r>
    </w:p>
    <w:p w:rsidR="00165A65" w:rsidRPr="00165A65" w:rsidRDefault="00165A65" w:rsidP="00F56E4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5A65">
        <w:rPr>
          <w:rFonts w:ascii="Times New Roman" w:eastAsia="Calibri" w:hAnsi="Times New Roman" w:cs="Times New Roman"/>
          <w:sz w:val="28"/>
          <w:szCs w:val="28"/>
          <w:lang w:eastAsia="ru-RU"/>
        </w:rPr>
        <w:t>причинения вреда (ущерба) охраняемым законом</w:t>
      </w:r>
    </w:p>
    <w:p w:rsidR="00F56E48" w:rsidRDefault="00165A65" w:rsidP="00F56E4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5A6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ценностям </w:t>
      </w:r>
      <w:r w:rsidR="00F56E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2023год в рамках муниципального контроля </w:t>
      </w:r>
    </w:p>
    <w:p w:rsidR="00165A65" w:rsidRPr="00165A65" w:rsidRDefault="00165A65" w:rsidP="00F56E48">
      <w:pPr>
        <w:spacing w:after="0" w:line="240" w:lineRule="auto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65A65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в сфере благоустройства на территории</w:t>
      </w:r>
    </w:p>
    <w:p w:rsidR="00165A65" w:rsidRPr="00165A65" w:rsidRDefault="00165A65" w:rsidP="00F56E48">
      <w:pPr>
        <w:spacing w:after="0" w:line="240" w:lineRule="auto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65A65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Доволенского сельсовета Доволенского района</w:t>
      </w:r>
    </w:p>
    <w:p w:rsidR="00165A65" w:rsidRPr="00165A65" w:rsidRDefault="00165A65" w:rsidP="00F56E48">
      <w:pPr>
        <w:spacing w:after="0" w:line="240" w:lineRule="auto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65A65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Новосибирской области </w:t>
      </w:r>
    </w:p>
    <w:p w:rsidR="00165A65" w:rsidRPr="00165A65" w:rsidRDefault="00165A65" w:rsidP="00165A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5A65" w:rsidRPr="00165A65" w:rsidRDefault="00165A65" w:rsidP="00165A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56E48" w:rsidRDefault="00F56E48" w:rsidP="00165A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bookmarkStart w:id="3" w:name="_Hlk79501936"/>
      <w:r>
        <w:rPr>
          <w:rFonts w:ascii="Times New Roman" w:eastAsia="Calibri" w:hAnsi="Times New Roman" w:cs="Times New Roman"/>
          <w:color w:val="000000"/>
          <w:sz w:val="28"/>
          <w:szCs w:val="28"/>
        </w:rPr>
        <w:t>Руководствуясь</w:t>
      </w:r>
      <w:bookmarkEnd w:id="3"/>
      <w:r w:rsidR="00165A65" w:rsidRPr="00165A6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Постановлением Правительства </w:t>
      </w:r>
      <w:r w:rsidR="00165A65"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>Российской Федерации</w:t>
      </w:r>
      <w:r w:rsidR="00165A65" w:rsidRPr="00165A6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25.06.2021 N 990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="00165A65" w:rsidRPr="00165A65">
        <w:rPr>
          <w:rFonts w:ascii="Times New Roman" w:eastAsia="Calibri" w:hAnsi="Times New Roman" w:cs="Times New Roman"/>
          <w:sz w:val="28"/>
          <w:szCs w:val="28"/>
          <w:lang w:eastAsia="ru-RU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="00165A65" w:rsidRPr="00165A6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165A65"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администрация </w:t>
      </w:r>
      <w:r w:rsidR="00165A65" w:rsidRPr="00165A65">
        <w:rPr>
          <w:rFonts w:ascii="Times New Roman" w:eastAsia="Calibri" w:hAnsi="Times New Roman" w:cs="Times New Roman"/>
          <w:sz w:val="28"/>
          <w:szCs w:val="28"/>
        </w:rPr>
        <w:t>Доволенского сельсовета Доволенского района Новосибирской области</w:t>
      </w:r>
    </w:p>
    <w:p w:rsidR="00165A65" w:rsidRPr="00165A65" w:rsidRDefault="00F56E48" w:rsidP="00165A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ПОСТАНОВЛЯЕТ:</w:t>
      </w:r>
    </w:p>
    <w:p w:rsidR="00165A65" w:rsidRPr="00165A65" w:rsidRDefault="00165A65" w:rsidP="00F56E48">
      <w:pPr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1.Утвердить прилагаемую </w:t>
      </w:r>
      <w:hyperlink r:id="rId9" w:anchor="P32" w:history="1">
        <w:r w:rsidRPr="00165A65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Программу</w:t>
        </w:r>
      </w:hyperlink>
      <w:r w:rsidRPr="00165A6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профилактики рисков причинения вреда (ущерба) охраняемым законом ценностям </w:t>
      </w:r>
      <w:r w:rsidR="00F56E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2023 год в рамках муниципального контроля </w:t>
      </w:r>
      <w:r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сфере благоустройства на территории </w:t>
      </w:r>
      <w:r w:rsidRPr="00165A65">
        <w:rPr>
          <w:rFonts w:ascii="Times New Roman" w:eastAsia="Calibri" w:hAnsi="Times New Roman" w:cs="Times New Roman"/>
          <w:sz w:val="28"/>
          <w:szCs w:val="28"/>
        </w:rPr>
        <w:t>Доволенского сельсовета Доволенского района Новосибирской области</w:t>
      </w:r>
      <w:r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202</w:t>
      </w:r>
      <w:r w:rsidR="001D4019">
        <w:rPr>
          <w:rFonts w:ascii="Times New Roman" w:eastAsia="Calibri" w:hAnsi="Times New Roman" w:cs="Times New Roman"/>
          <w:color w:val="000000"/>
          <w:sz w:val="28"/>
          <w:szCs w:val="28"/>
        </w:rPr>
        <w:t>3</w:t>
      </w:r>
      <w:r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год.</w:t>
      </w:r>
    </w:p>
    <w:p w:rsidR="00F56E48" w:rsidRPr="00165A65" w:rsidRDefault="00AF2EAE" w:rsidP="00165A65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2</w:t>
      </w:r>
      <w:r w:rsidR="00F56E4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.Опубликовать настоящее постановление на официальном сайте </w:t>
      </w:r>
      <w:r w:rsidR="00F56E48" w:rsidRPr="00165A6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администрация </w:t>
      </w:r>
      <w:r w:rsidR="00F56E48" w:rsidRPr="00165A65">
        <w:rPr>
          <w:rFonts w:ascii="Times New Roman" w:eastAsia="Calibri" w:hAnsi="Times New Roman" w:cs="Times New Roman"/>
          <w:sz w:val="28"/>
          <w:szCs w:val="28"/>
        </w:rPr>
        <w:t>Доволенского сельсовета Доволенского района Новосибирской области</w:t>
      </w:r>
      <w:r w:rsidR="00F56E48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165A65" w:rsidRPr="00165A65" w:rsidRDefault="00165A65" w:rsidP="00165A65">
      <w:pPr>
        <w:spacing w:after="0" w:line="276" w:lineRule="auto"/>
        <w:ind w:firstLine="540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</w:p>
    <w:p w:rsidR="00F56E48" w:rsidRDefault="00F56E48" w:rsidP="00165A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65A65" w:rsidRPr="00165A65" w:rsidRDefault="00165A65" w:rsidP="00165A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65A65">
        <w:rPr>
          <w:rFonts w:ascii="Times New Roman" w:eastAsia="Calibri" w:hAnsi="Times New Roman" w:cs="Times New Roman"/>
          <w:sz w:val="28"/>
          <w:szCs w:val="28"/>
        </w:rPr>
        <w:t>Глава Доволенского сельсовета</w:t>
      </w:r>
    </w:p>
    <w:p w:rsidR="00165A65" w:rsidRPr="00165A65" w:rsidRDefault="00165A65" w:rsidP="00165A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65A65">
        <w:rPr>
          <w:rFonts w:ascii="Times New Roman" w:eastAsia="Calibri" w:hAnsi="Times New Roman" w:cs="Times New Roman"/>
          <w:sz w:val="28"/>
          <w:szCs w:val="28"/>
        </w:rPr>
        <w:t>Доволенского района</w:t>
      </w:r>
    </w:p>
    <w:p w:rsidR="00165A65" w:rsidRPr="00165A65" w:rsidRDefault="00165A65" w:rsidP="00165A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65A65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                                М.А. Дементьев                                                  </w:t>
      </w:r>
    </w:p>
    <w:p w:rsidR="00511459" w:rsidRDefault="00511459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11459" w:rsidRDefault="00511459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11459" w:rsidRDefault="00511459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11459" w:rsidRDefault="00511459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11459" w:rsidRDefault="00511459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F2EAE" w:rsidRDefault="00AF2EAE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F2EAE" w:rsidRDefault="00AF2EAE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F2EAE" w:rsidRDefault="00AF2EAE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65A65" w:rsidRPr="00165A65" w:rsidRDefault="00165A65" w:rsidP="0051145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65A65">
        <w:rPr>
          <w:rFonts w:ascii="Times New Roman" w:eastAsia="Calibri" w:hAnsi="Times New Roman" w:cs="Times New Roman"/>
          <w:sz w:val="24"/>
          <w:szCs w:val="24"/>
        </w:rPr>
        <w:t>Приложение</w:t>
      </w:r>
    </w:p>
    <w:p w:rsidR="00165A65" w:rsidRPr="00165A65" w:rsidRDefault="00165A65" w:rsidP="00165A6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65A65">
        <w:rPr>
          <w:rFonts w:ascii="Times New Roman" w:eastAsia="Calibri" w:hAnsi="Times New Roman" w:cs="Times New Roman"/>
          <w:sz w:val="24"/>
          <w:szCs w:val="24"/>
        </w:rPr>
        <w:t>к постановлению администрации</w:t>
      </w:r>
    </w:p>
    <w:p w:rsidR="00165A65" w:rsidRPr="00165A65" w:rsidRDefault="00165A65" w:rsidP="00165A6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65A65">
        <w:rPr>
          <w:rFonts w:ascii="Times New Roman" w:eastAsia="Calibri" w:hAnsi="Times New Roman" w:cs="Times New Roman"/>
          <w:sz w:val="24"/>
          <w:szCs w:val="24"/>
        </w:rPr>
        <w:t xml:space="preserve">Доволенского сельсовета  </w:t>
      </w:r>
    </w:p>
    <w:p w:rsidR="00165A65" w:rsidRPr="00165A65" w:rsidRDefault="00165A65" w:rsidP="00165A6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65A65">
        <w:rPr>
          <w:rFonts w:ascii="Times New Roman" w:eastAsia="Calibri" w:hAnsi="Times New Roman" w:cs="Times New Roman"/>
          <w:sz w:val="24"/>
          <w:szCs w:val="24"/>
        </w:rPr>
        <w:t>Доволенского района</w:t>
      </w:r>
    </w:p>
    <w:p w:rsidR="00165A65" w:rsidRPr="00165A65" w:rsidRDefault="00165A65" w:rsidP="00165A6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65A65"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165A65" w:rsidRPr="00165A65" w:rsidRDefault="00165A65" w:rsidP="00165A65">
      <w:pPr>
        <w:spacing w:after="0" w:line="240" w:lineRule="auto"/>
        <w:jc w:val="right"/>
        <w:rPr>
          <w:rFonts w:ascii="Times New Roman" w:eastAsia="Calibri" w:hAnsi="Times New Roman" w:cs="Times New Roman"/>
          <w:caps/>
          <w:sz w:val="24"/>
          <w:szCs w:val="24"/>
        </w:rPr>
      </w:pPr>
      <w:r w:rsidRPr="00165A65">
        <w:rPr>
          <w:rFonts w:ascii="Times New Roman" w:eastAsia="Calibri" w:hAnsi="Times New Roman" w:cs="Times New Roman"/>
          <w:sz w:val="24"/>
          <w:szCs w:val="24"/>
        </w:rPr>
        <w:t xml:space="preserve">        от 0</w:t>
      </w:r>
      <w:r w:rsidR="00AF2EAE">
        <w:rPr>
          <w:rFonts w:ascii="Times New Roman" w:eastAsia="Calibri" w:hAnsi="Times New Roman" w:cs="Times New Roman"/>
          <w:sz w:val="24"/>
          <w:szCs w:val="24"/>
        </w:rPr>
        <w:t>0</w:t>
      </w:r>
      <w:r w:rsidRPr="00165A65">
        <w:rPr>
          <w:rFonts w:ascii="Times New Roman" w:eastAsia="Calibri" w:hAnsi="Times New Roman" w:cs="Times New Roman"/>
          <w:sz w:val="24"/>
          <w:szCs w:val="24"/>
        </w:rPr>
        <w:t>.</w:t>
      </w:r>
      <w:r w:rsidR="00AF2EAE">
        <w:rPr>
          <w:rFonts w:ascii="Times New Roman" w:eastAsia="Calibri" w:hAnsi="Times New Roman" w:cs="Times New Roman"/>
          <w:sz w:val="24"/>
          <w:szCs w:val="24"/>
        </w:rPr>
        <w:t>00</w:t>
      </w:r>
      <w:r w:rsidRPr="00165A65">
        <w:rPr>
          <w:rFonts w:ascii="Times New Roman" w:eastAsia="Calibri" w:hAnsi="Times New Roman" w:cs="Times New Roman"/>
          <w:sz w:val="24"/>
          <w:szCs w:val="24"/>
        </w:rPr>
        <w:t>.202</w:t>
      </w:r>
      <w:r w:rsidR="001D4019">
        <w:rPr>
          <w:rFonts w:ascii="Times New Roman" w:eastAsia="Calibri" w:hAnsi="Times New Roman" w:cs="Times New Roman"/>
          <w:sz w:val="24"/>
          <w:szCs w:val="24"/>
        </w:rPr>
        <w:t>2</w:t>
      </w:r>
      <w:r w:rsidRPr="00165A65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 w:rsidR="00AF2EAE">
        <w:rPr>
          <w:rFonts w:ascii="Times New Roman" w:eastAsia="Calibri" w:hAnsi="Times New Roman" w:cs="Times New Roman"/>
          <w:sz w:val="24"/>
          <w:szCs w:val="24"/>
        </w:rPr>
        <w:t>00</w:t>
      </w:r>
    </w:p>
    <w:p w:rsidR="00165A65" w:rsidRPr="00165A65" w:rsidRDefault="00165A65" w:rsidP="00165A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5A65" w:rsidRPr="00165A65" w:rsidRDefault="00165A65" w:rsidP="00165A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5A65" w:rsidRPr="00165A65" w:rsidRDefault="00165A65" w:rsidP="00165A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5A65" w:rsidRPr="00165A65" w:rsidRDefault="00165A65" w:rsidP="00165A65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165A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165A65" w:rsidRPr="00165A65" w:rsidRDefault="0033252D" w:rsidP="00165A6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hyperlink r:id="rId10" w:anchor="P32" w:history="1">
        <w:r w:rsidR="00165A65" w:rsidRPr="00165A65">
          <w:rPr>
            <w:rFonts w:ascii="Times New Roman" w:eastAsia="Times New Roman" w:hAnsi="Times New Roman" w:cs="Times New Roman"/>
            <w:b/>
            <w:color w:val="000000" w:themeColor="text1"/>
            <w:sz w:val="28"/>
            <w:szCs w:val="28"/>
            <w:u w:val="single"/>
            <w:lang w:eastAsia="ru-RU"/>
          </w:rPr>
          <w:t>Программ</w:t>
        </w:r>
      </w:hyperlink>
      <w:r w:rsidR="00165A65" w:rsidRPr="00165A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а</w:t>
      </w:r>
    </w:p>
    <w:p w:rsidR="00165A65" w:rsidRPr="00165A65" w:rsidRDefault="00165A65" w:rsidP="00165A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5A65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профилактики рисков причинения вреда (ущерба) </w:t>
      </w:r>
    </w:p>
    <w:p w:rsidR="00165A65" w:rsidRPr="00165A65" w:rsidRDefault="00165A65" w:rsidP="00DA41A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65A65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охраняемым законом ценностям </w:t>
      </w:r>
      <w:r w:rsidR="00DA41A9" w:rsidRPr="00165A6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на 202</w:t>
      </w:r>
      <w:r w:rsidR="00DA41A9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3</w:t>
      </w:r>
      <w:r w:rsidR="00DA41A9" w:rsidRPr="00165A6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год</w:t>
      </w:r>
      <w:r w:rsidR="00DA41A9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в рамках муниципального контроля </w:t>
      </w:r>
      <w:r w:rsidRPr="00165A65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в сфере благоустройства на территории </w:t>
      </w:r>
      <w:r w:rsidRPr="00165A65">
        <w:rPr>
          <w:rFonts w:ascii="Times New Roman" w:eastAsia="Calibri" w:hAnsi="Times New Roman" w:cs="Times New Roman"/>
          <w:b/>
          <w:sz w:val="28"/>
          <w:szCs w:val="28"/>
        </w:rPr>
        <w:t xml:space="preserve">Доволенского сельсовета </w:t>
      </w:r>
    </w:p>
    <w:p w:rsidR="00165A65" w:rsidRPr="00165A65" w:rsidRDefault="00165A65" w:rsidP="00165A6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D722E" w:rsidRDefault="007D722E" w:rsidP="00FB5721">
      <w:pPr>
        <w:pStyle w:val="a3"/>
        <w:spacing w:before="0" w:beforeAutospacing="0" w:after="0" w:afterAutospacing="0"/>
        <w:jc w:val="both"/>
        <w:rPr>
          <w:color w:val="000000"/>
          <w:sz w:val="26"/>
          <w:szCs w:val="26"/>
        </w:rPr>
      </w:pPr>
    </w:p>
    <w:p w:rsidR="00DA41A9" w:rsidRPr="00FB5721" w:rsidRDefault="00DA41A9" w:rsidP="00FB5721">
      <w:pPr>
        <w:pStyle w:val="a3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 xml:space="preserve">Настоящая Программа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</w:t>
      </w:r>
      <w:r w:rsidR="00511459" w:rsidRPr="00FB5721">
        <w:rPr>
          <w:color w:val="000000"/>
          <w:sz w:val="26"/>
          <w:szCs w:val="26"/>
        </w:rPr>
        <w:t>Доволенского</w:t>
      </w:r>
      <w:r w:rsidRPr="00FB5721">
        <w:rPr>
          <w:color w:val="000000"/>
          <w:sz w:val="26"/>
          <w:szCs w:val="26"/>
        </w:rPr>
        <w:t xml:space="preserve"> сельсовета </w:t>
      </w:r>
      <w:r w:rsidR="00511459" w:rsidRPr="00FB5721">
        <w:rPr>
          <w:color w:val="000000"/>
          <w:sz w:val="26"/>
          <w:szCs w:val="26"/>
        </w:rPr>
        <w:t>Доволенского</w:t>
      </w:r>
      <w:r w:rsidRPr="00FB5721">
        <w:rPr>
          <w:color w:val="000000"/>
          <w:sz w:val="26"/>
          <w:szCs w:val="26"/>
        </w:rPr>
        <w:t>района Новосибирской области (далее – Программа) разработана в целях стимулирования добросовестного соблюдения обязательных требований организациями и гражданами, 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 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A41A9" w:rsidRPr="00FB5721" w:rsidRDefault="00DA41A9" w:rsidP="00FB5721">
      <w:pPr>
        <w:pStyle w:val="a3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 xml:space="preserve">Настоящая Программа разработана и подлежит исполнению администрацией </w:t>
      </w:r>
      <w:r w:rsidR="00511459" w:rsidRPr="00FB5721">
        <w:rPr>
          <w:color w:val="000000"/>
          <w:sz w:val="26"/>
          <w:szCs w:val="26"/>
        </w:rPr>
        <w:t>Доволенского сельсовета Доволенского</w:t>
      </w:r>
      <w:r w:rsidRPr="00FB5721">
        <w:rPr>
          <w:color w:val="000000"/>
          <w:sz w:val="26"/>
          <w:szCs w:val="26"/>
        </w:rPr>
        <w:t>района Новосибирской области (далее по тексту – администрация).</w:t>
      </w:r>
    </w:p>
    <w:p w:rsidR="00DA41A9" w:rsidRPr="00FB5721" w:rsidRDefault="00DA41A9" w:rsidP="00FB5721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 1. Анализ текущего состояния осуществления муниципального 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DA41A9" w:rsidRPr="00FB5721" w:rsidRDefault="00DA41A9" w:rsidP="00FB5721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 1.1.Вид муниципального контроля: муниципальный контроль в сфере благоустройства.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1.2. Предметом муниципального контроля на территории муниципального образования является: соблюдение организациями и физическими лицами обязательных требований, установленных правилами благоустройства, соблюдения чистоты и порядка на территории муниципального образования, 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муниципального образования в соответствии с Правилами;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исполнение решений, принимаемых по результатам контрольных мероприятий.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Администрацией за 10 месяцев 2022 года проведено 0 проверок соблюдения действующего законодательства Российской Федерации в указанной сфере.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В рамках профилактики рисков причинения вреда (ущерба) охраняемым законом ценностям администрацией в 2022 году осуществляются следующие мероприятия: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 xml:space="preserve">1) размещение на официальном сайте администрации в сети «Интернет» перечней нормативных правовых актов или их отдельных частей, содержащих обязательные </w:t>
      </w:r>
      <w:r w:rsidRPr="00FB5721">
        <w:rPr>
          <w:color w:val="000000"/>
          <w:sz w:val="26"/>
          <w:szCs w:val="26"/>
        </w:rPr>
        <w:lastRenderedPageBreak/>
        <w:t>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2) 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3) обеспечение регулярного обобщения практики осуществления муниципального 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4) 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</w:t>
      </w:r>
      <w:hyperlink r:id="rId11" w:tgtFrame="_blank" w:history="1">
        <w:r w:rsidRPr="00FB5721">
          <w:rPr>
            <w:rStyle w:val="1"/>
            <w:color w:val="0000FF"/>
            <w:sz w:val="26"/>
            <w:szCs w:val="26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</w:hyperlink>
      <w:r w:rsidRPr="00FB5721">
        <w:rPr>
          <w:color w:val="000000"/>
          <w:sz w:val="26"/>
          <w:szCs w:val="26"/>
        </w:rPr>
        <w:t>».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За 10 месяцев 2022 года администрацией выдано 0 предостережений о недопустимости нарушения обязательных требований.</w:t>
      </w:r>
    </w:p>
    <w:p w:rsidR="00FB5721" w:rsidRPr="00FB5721" w:rsidRDefault="00DA41A9" w:rsidP="00FB5721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 </w:t>
      </w:r>
    </w:p>
    <w:p w:rsidR="00DA41A9" w:rsidRPr="00FB5721" w:rsidRDefault="00DA41A9" w:rsidP="00FB5721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2. Цели и задачи реализации Программы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 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2.1. Целями профилактической работы являются: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1)стимулирование добросовестного соблюдения обязательных требований всеми контролируемыми лицами;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3)создание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4)предупреждение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5) снижение административной нагрузки на контролируемых лиц;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6) снижение размера ущерба, причиняемого охраняемым законом ценностям.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2.2. Задачами профилактической работы являются: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1) укрепление системы профилактики нарушений обязательных требований;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DA41A9" w:rsidRPr="00FB5721" w:rsidRDefault="00DA41A9" w:rsidP="00511459">
      <w:pPr>
        <w:pStyle w:val="a3"/>
        <w:spacing w:before="0" w:beforeAutospacing="0" w:after="0" w:afterAutospacing="0"/>
        <w:ind w:left="-142" w:firstLine="568"/>
        <w:jc w:val="both"/>
        <w:rPr>
          <w:color w:val="000000"/>
          <w:sz w:val="26"/>
          <w:szCs w:val="26"/>
        </w:rPr>
      </w:pPr>
      <w:r w:rsidRPr="00FB5721">
        <w:rPr>
          <w:color w:val="000000"/>
          <w:sz w:val="26"/>
          <w:szCs w:val="26"/>
        </w:rPr>
        <w:t>В положении о виде контроля самостоятельная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511459" w:rsidRPr="00FB5721" w:rsidRDefault="00511459" w:rsidP="00511459">
      <w:pPr>
        <w:pStyle w:val="a3"/>
        <w:spacing w:before="0" w:beforeAutospacing="0" w:after="0" w:afterAutospacing="0"/>
        <w:ind w:left="-142" w:firstLine="568"/>
        <w:jc w:val="center"/>
        <w:rPr>
          <w:color w:val="000000"/>
          <w:sz w:val="26"/>
          <w:szCs w:val="26"/>
        </w:rPr>
      </w:pPr>
    </w:p>
    <w:p w:rsidR="00511459" w:rsidRPr="00FB5721" w:rsidRDefault="00511459" w:rsidP="00511459">
      <w:pPr>
        <w:tabs>
          <w:tab w:val="left" w:pos="1418"/>
        </w:tabs>
        <w:autoSpaceDE w:val="0"/>
        <w:autoSpaceDN w:val="0"/>
        <w:adjustRightInd w:val="0"/>
        <w:spacing w:after="200" w:line="276" w:lineRule="auto"/>
        <w:ind w:left="-142" w:firstLine="142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511459" w:rsidRPr="00FB5721" w:rsidSect="00FB5721">
          <w:headerReference w:type="default" r:id="rId12"/>
          <w:pgSz w:w="11906" w:h="16838"/>
          <w:pgMar w:top="426" w:right="851" w:bottom="709" w:left="993" w:header="709" w:footer="709" w:gutter="0"/>
          <w:cols w:space="720"/>
        </w:sectPr>
      </w:pPr>
      <w:r w:rsidRPr="00FB5721">
        <w:rPr>
          <w:rFonts w:ascii="Times New Roman" w:eastAsia="Calibri" w:hAnsi="Times New Roman" w:cs="Times New Roman"/>
          <w:sz w:val="26"/>
          <w:szCs w:val="26"/>
          <w:lang w:eastAsia="ru-RU"/>
        </w:rPr>
        <w:t>3.Перечень профилактических мероприятий, сроки (периодичность)                                                               их проведения</w:t>
      </w:r>
    </w:p>
    <w:p w:rsidR="00511459" w:rsidRPr="003452BE" w:rsidRDefault="00511459" w:rsidP="00511459">
      <w:pPr>
        <w:pStyle w:val="a3"/>
        <w:spacing w:before="0" w:beforeAutospacing="0" w:after="0" w:afterAutospacing="0"/>
        <w:jc w:val="both"/>
        <w:rPr>
          <w:color w:val="000000"/>
        </w:rPr>
      </w:pPr>
    </w:p>
    <w:tbl>
      <w:tblPr>
        <w:tblW w:w="14734" w:type="dxa"/>
        <w:tblLayout w:type="fixed"/>
        <w:tblCellMar>
          <w:left w:w="0" w:type="dxa"/>
          <w:right w:w="0" w:type="dxa"/>
        </w:tblCellMar>
        <w:tblLook w:val="04A0"/>
      </w:tblPr>
      <w:tblGrid>
        <w:gridCol w:w="701"/>
        <w:gridCol w:w="2410"/>
        <w:gridCol w:w="4718"/>
        <w:gridCol w:w="3857"/>
        <w:gridCol w:w="3048"/>
      </w:tblGrid>
      <w:tr w:rsidR="00511459" w:rsidRPr="003452BE" w:rsidTr="003452BE"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511459" w:rsidRPr="00511459" w:rsidRDefault="00511459" w:rsidP="003452BE">
            <w:pPr>
              <w:spacing w:after="0" w:line="240" w:lineRule="auto"/>
              <w:ind w:right="-392" w:firstLine="30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мероприятия</w:t>
            </w:r>
          </w:p>
        </w:tc>
        <w:tc>
          <w:tcPr>
            <w:tcW w:w="4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мероприятия</w:t>
            </w:r>
          </w:p>
        </w:tc>
        <w:tc>
          <w:tcPr>
            <w:tcW w:w="3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Подразделение и (или) должностные лица </w:t>
            </w:r>
            <w:r w:rsidRPr="0051145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местной администрации</w:t>
            </w: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 ответственные за реализацию мероприятия</w:t>
            </w:r>
          </w:p>
          <w:p w:rsidR="00511459" w:rsidRPr="00511459" w:rsidRDefault="00511459" w:rsidP="003452BE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11459" w:rsidRPr="00511459" w:rsidRDefault="00511459" w:rsidP="003452B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(периодичность) их проведения</w:t>
            </w:r>
          </w:p>
        </w:tc>
      </w:tr>
      <w:tr w:rsidR="00511459" w:rsidRPr="003452BE" w:rsidTr="003452BE"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511459" w:rsidRPr="00511459" w:rsidRDefault="00511459" w:rsidP="003452B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</w:t>
            </w:r>
          </w:p>
        </w:tc>
        <w:tc>
          <w:tcPr>
            <w:tcW w:w="4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477ADA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A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 муниципального образования</w:t>
            </w:r>
          </w:p>
        </w:tc>
        <w:tc>
          <w:tcPr>
            <w:tcW w:w="3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11459" w:rsidRPr="00511459" w:rsidRDefault="00511459" w:rsidP="003452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511459" w:rsidRPr="003452BE" w:rsidTr="003452BE">
        <w:trPr>
          <w:trHeight w:val="699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правоприменительной практики</w:t>
            </w:r>
          </w:p>
        </w:tc>
        <w:tc>
          <w:tcPr>
            <w:tcW w:w="4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7ADA" w:rsidRPr="00477ADA" w:rsidRDefault="00477ADA" w:rsidP="007D722E">
            <w:pPr>
              <w:pStyle w:val="a3"/>
              <w:spacing w:before="0" w:beforeAutospacing="0" w:after="0" w:afterAutospacing="0"/>
              <w:ind w:right="131"/>
              <w:jc w:val="both"/>
              <w:rPr>
                <w:color w:val="000000"/>
              </w:rPr>
            </w:pPr>
            <w:r w:rsidRPr="00477ADA">
              <w:rPr>
                <w:color w:val="00000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511459" w:rsidRPr="00511459" w:rsidRDefault="00477ADA" w:rsidP="007D722E">
            <w:pPr>
              <w:pStyle w:val="a3"/>
              <w:spacing w:before="0" w:beforeAutospacing="0" w:after="0" w:afterAutospacing="0"/>
              <w:ind w:right="131"/>
              <w:jc w:val="both"/>
              <w:rPr>
                <w:color w:val="000000"/>
              </w:rPr>
            </w:pPr>
            <w:r w:rsidRPr="00477ADA">
              <w:rPr>
                <w:color w:val="000000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 контроля, который утверждается руководителем контрольного орган</w:t>
            </w:r>
            <w:r>
              <w:rPr>
                <w:color w:val="000000"/>
              </w:rPr>
              <w:t>а</w:t>
            </w:r>
          </w:p>
        </w:tc>
        <w:tc>
          <w:tcPr>
            <w:tcW w:w="3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ADA" w:rsidRPr="00477ADA" w:rsidRDefault="00477ADA" w:rsidP="007D722E">
            <w:pPr>
              <w:pStyle w:val="a3"/>
              <w:spacing w:before="0" w:beforeAutospacing="0" w:after="0" w:afterAutospacing="0"/>
              <w:ind w:right="117"/>
              <w:jc w:val="both"/>
              <w:rPr>
                <w:color w:val="000000"/>
              </w:rPr>
            </w:pPr>
            <w:r w:rsidRPr="00477ADA">
              <w:rPr>
                <w:color w:val="000000"/>
              </w:rPr>
              <w:t>ежегодно не позднее 30 января года, следующего за годом обобщения правоприменительной практики.</w:t>
            </w:r>
          </w:p>
          <w:p w:rsidR="00477ADA" w:rsidRPr="00477ADA" w:rsidRDefault="00477ADA" w:rsidP="007D722E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477ADA">
              <w:rPr>
                <w:color w:val="000000"/>
              </w:rPr>
              <w:t>Доклад о правоприменительной практике размещается на официальном сайте администрации ежегодно не позднее </w:t>
            </w:r>
            <w:r w:rsidRPr="00477ADA">
              <w:rPr>
                <w:color w:val="000000"/>
                <w:shd w:val="clear" w:color="auto" w:fill="FFFFFF"/>
              </w:rPr>
              <w:t>15 марта года, следующего за отчетным годом</w:t>
            </w:r>
          </w:p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1459" w:rsidRPr="003452BE" w:rsidTr="003452BE"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Объявление предостережения</w:t>
            </w:r>
          </w:p>
        </w:tc>
        <w:tc>
          <w:tcPr>
            <w:tcW w:w="4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3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 муниципального контроля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мере появления оснований,предусмотренных законодательством</w:t>
            </w:r>
          </w:p>
        </w:tc>
      </w:tr>
      <w:tr w:rsidR="00511459" w:rsidRPr="003452BE" w:rsidTr="003452BE">
        <w:trPr>
          <w:trHeight w:val="699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</w:t>
            </w:r>
          </w:p>
        </w:tc>
        <w:tc>
          <w:tcPr>
            <w:tcW w:w="4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должностными лицами администрации </w:t>
            </w:r>
            <w:r w:rsidR="007D7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Доволенского</w:t>
            </w: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сельсовета </w:t>
            </w:r>
            <w:r w:rsidR="007D7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Доволенского</w:t>
            </w: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 консультаций по вопросам:</w:t>
            </w:r>
          </w:p>
          <w:p w:rsidR="00511459" w:rsidRPr="00511459" w:rsidRDefault="00511459" w:rsidP="003452BE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______________________.</w:t>
            </w:r>
          </w:p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осуществляется посредствам 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 </w:t>
            </w:r>
            <w:hyperlink r:id="rId13" w:history="1">
              <w:r w:rsidRPr="00511459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законом</w:t>
              </w:r>
            </w:hyperlink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3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11459" w:rsidRPr="00511459" w:rsidRDefault="00511459" w:rsidP="003452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 по обращениям контролируемых лиц и их представителей</w:t>
            </w:r>
          </w:p>
        </w:tc>
      </w:tr>
      <w:tr w:rsidR="00511459" w:rsidRPr="003452BE" w:rsidTr="003452BE"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Профилактический визит</w:t>
            </w:r>
          </w:p>
        </w:tc>
        <w:tc>
          <w:tcPr>
            <w:tcW w:w="4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должностными лицами органа муниципального контроля информирования контролируемых лиц об обязательных требованиях, предъявляемых к его деятельности либо к принадлежащим ему объектам муниципального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муниципального контроля, исходя из его отнесения к соответствующей категории риска.</w:t>
            </w:r>
          </w:p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11459" w:rsidRPr="00511459" w:rsidRDefault="00511459" w:rsidP="003452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Профилактические визиты подлежат проведению в течение года (при наличии оснований).</w:t>
            </w:r>
          </w:p>
          <w:p w:rsidR="00477ADA" w:rsidRPr="00511459" w:rsidRDefault="00511459" w:rsidP="00477A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Обязательные профилактические визиты проводятся один раз в год</w:t>
            </w:r>
            <w:r w:rsidR="00477A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11459" w:rsidRPr="00511459" w:rsidRDefault="00511459" w:rsidP="0051145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11459" w:rsidRPr="00511459" w:rsidRDefault="00511459" w:rsidP="005114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114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C35669" w:rsidRDefault="00511459" w:rsidP="003452B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114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             </w:t>
      </w:r>
    </w:p>
    <w:p w:rsidR="00C35669" w:rsidRDefault="00C35669" w:rsidP="003452B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35669" w:rsidRDefault="00C35669" w:rsidP="003452B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35669" w:rsidRDefault="00C35669" w:rsidP="003452B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35669" w:rsidRDefault="00C35669" w:rsidP="003452B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35669" w:rsidRDefault="00C35669" w:rsidP="003452B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11459" w:rsidRPr="00511459" w:rsidRDefault="00511459" w:rsidP="003452B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114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3452BE" w:rsidRPr="003452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4. </w:t>
      </w:r>
      <w:r w:rsidRPr="005114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Показатели результативности и эффективности Программы</w:t>
      </w:r>
    </w:p>
    <w:p w:rsidR="00511459" w:rsidRPr="00511459" w:rsidRDefault="00511459" w:rsidP="005114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114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tbl>
      <w:tblPr>
        <w:tblW w:w="14026" w:type="dxa"/>
        <w:tblCellMar>
          <w:left w:w="0" w:type="dxa"/>
          <w:right w:w="0" w:type="dxa"/>
        </w:tblCellMar>
        <w:tblLook w:val="04A0"/>
      </w:tblPr>
      <w:tblGrid>
        <w:gridCol w:w="701"/>
        <w:gridCol w:w="8363"/>
        <w:gridCol w:w="4962"/>
      </w:tblGrid>
      <w:tr w:rsidR="00511459" w:rsidRPr="00511459" w:rsidTr="003452BE">
        <w:trPr>
          <w:trHeight w:val="576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Величина</w:t>
            </w:r>
          </w:p>
        </w:tc>
      </w:tr>
      <w:tr w:rsidR="00511459" w:rsidRPr="00511459" w:rsidTr="003452BE">
        <w:trPr>
          <w:trHeight w:val="1148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511459" w:rsidRPr="00511459" w:rsidRDefault="00511459" w:rsidP="0051145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511459" w:rsidRPr="00511459" w:rsidTr="003452BE">
        <w:trPr>
          <w:trHeight w:val="894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 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511459" w:rsidRPr="00511459" w:rsidRDefault="00511459" w:rsidP="0051145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 / Не исполнено</w:t>
            </w:r>
          </w:p>
        </w:tc>
      </w:tr>
      <w:tr w:rsidR="00511459" w:rsidRPr="00511459" w:rsidTr="003452BE">
        <w:trPr>
          <w:trHeight w:val="1679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3.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выданных предостережений по результатам рассмотрения обращений с подтвердившимися сведениями о готовящихся нарушениях обязательных требований или признаках нарушений обязательных требований и 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51145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20% и более</w:t>
            </w:r>
          </w:p>
        </w:tc>
      </w:tr>
      <w:tr w:rsidR="00511459" w:rsidRPr="00511459" w:rsidTr="003452BE">
        <w:trPr>
          <w:trHeight w:val="916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4.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3452BE">
            <w:pPr>
              <w:spacing w:after="0" w:line="27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 лиц, удовлетворённых консультированием в общем количестве лиц, обратившихся за консультированием</w:t>
            </w:r>
          </w:p>
          <w:p w:rsidR="00511459" w:rsidRPr="00511459" w:rsidRDefault="00511459" w:rsidP="00511459">
            <w:pPr>
              <w:spacing w:after="0" w:line="274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511459" w:rsidRPr="00511459" w:rsidRDefault="00511459" w:rsidP="00511459">
            <w:pPr>
              <w:spacing w:after="0" w:line="277" w:lineRule="atLeas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14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165A65" w:rsidRPr="00165A65" w:rsidRDefault="00165A65" w:rsidP="00165A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165A65" w:rsidRPr="00165A65">
          <w:pgSz w:w="16838" w:h="11906" w:orient="landscape"/>
          <w:pgMar w:top="851" w:right="907" w:bottom="1276" w:left="1134" w:header="709" w:footer="709" w:gutter="0"/>
          <w:cols w:space="720"/>
        </w:sectPr>
      </w:pPr>
    </w:p>
    <w:p w:rsidR="008F29C9" w:rsidRDefault="008F29C9" w:rsidP="00AF2EAE">
      <w:bookmarkStart w:id="4" w:name="_GoBack"/>
      <w:bookmarkEnd w:id="4"/>
    </w:p>
    <w:sectPr w:rsidR="008F29C9" w:rsidSect="003325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5C3D" w:rsidRDefault="00E45C3D" w:rsidP="00AF2EAE">
      <w:pPr>
        <w:spacing w:after="0" w:line="240" w:lineRule="auto"/>
      </w:pPr>
      <w:r>
        <w:separator/>
      </w:r>
    </w:p>
  </w:endnote>
  <w:endnote w:type="continuationSeparator" w:id="1">
    <w:p w:rsidR="00E45C3D" w:rsidRDefault="00E45C3D" w:rsidP="00AF2E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5C3D" w:rsidRDefault="00E45C3D" w:rsidP="00AF2EAE">
      <w:pPr>
        <w:spacing w:after="0" w:line="240" w:lineRule="auto"/>
      </w:pPr>
      <w:r>
        <w:separator/>
      </w:r>
    </w:p>
  </w:footnote>
  <w:footnote w:type="continuationSeparator" w:id="1">
    <w:p w:rsidR="00E45C3D" w:rsidRDefault="00E45C3D" w:rsidP="00AF2E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EAE" w:rsidRDefault="00AF2EAE">
    <w:pPr>
      <w:pStyle w:val="a6"/>
    </w:pPr>
    <w:r>
      <w:t xml:space="preserve">                                                                                                                                                                                           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2B7CDB"/>
    <w:multiLevelType w:val="multilevel"/>
    <w:tmpl w:val="352B7CDB"/>
    <w:lvl w:ilvl="0">
      <w:start w:val="1"/>
      <w:numFmt w:val="decimal"/>
      <w:lvlText w:val="%1."/>
      <w:lvlJc w:val="left"/>
      <w:pPr>
        <w:ind w:left="1920" w:hanging="360"/>
      </w:pPr>
    </w:lvl>
    <w:lvl w:ilvl="1">
      <w:start w:val="1"/>
      <w:numFmt w:val="lowerLetter"/>
      <w:lvlText w:val="%2."/>
      <w:lvlJc w:val="left"/>
      <w:pPr>
        <w:ind w:left="2640" w:hanging="360"/>
      </w:pPr>
    </w:lvl>
    <w:lvl w:ilvl="2">
      <w:start w:val="1"/>
      <w:numFmt w:val="lowerRoman"/>
      <w:lvlText w:val="%3."/>
      <w:lvlJc w:val="right"/>
      <w:pPr>
        <w:ind w:left="3360" w:hanging="180"/>
      </w:pPr>
    </w:lvl>
    <w:lvl w:ilvl="3">
      <w:start w:val="1"/>
      <w:numFmt w:val="decimal"/>
      <w:lvlText w:val="%4."/>
      <w:lvlJc w:val="left"/>
      <w:pPr>
        <w:ind w:left="4080" w:hanging="360"/>
      </w:pPr>
    </w:lvl>
    <w:lvl w:ilvl="4">
      <w:start w:val="1"/>
      <w:numFmt w:val="lowerLetter"/>
      <w:lvlText w:val="%5."/>
      <w:lvlJc w:val="left"/>
      <w:pPr>
        <w:ind w:left="4800" w:hanging="360"/>
      </w:pPr>
    </w:lvl>
    <w:lvl w:ilvl="5">
      <w:start w:val="1"/>
      <w:numFmt w:val="lowerRoman"/>
      <w:lvlText w:val="%6."/>
      <w:lvlJc w:val="right"/>
      <w:pPr>
        <w:ind w:left="5520" w:hanging="180"/>
      </w:pPr>
    </w:lvl>
    <w:lvl w:ilvl="6">
      <w:start w:val="1"/>
      <w:numFmt w:val="decimal"/>
      <w:lvlText w:val="%7."/>
      <w:lvlJc w:val="left"/>
      <w:pPr>
        <w:ind w:left="6240" w:hanging="360"/>
      </w:pPr>
    </w:lvl>
    <w:lvl w:ilvl="7">
      <w:start w:val="1"/>
      <w:numFmt w:val="lowerLetter"/>
      <w:lvlText w:val="%8."/>
      <w:lvlJc w:val="left"/>
      <w:pPr>
        <w:ind w:left="6960" w:hanging="360"/>
      </w:pPr>
    </w:lvl>
    <w:lvl w:ilvl="8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36B6143D"/>
    <w:multiLevelType w:val="hybridMultilevel"/>
    <w:tmpl w:val="0FC44568"/>
    <w:lvl w:ilvl="0" w:tplc="C6A660C6">
      <w:start w:val="1"/>
      <w:numFmt w:val="decimal"/>
      <w:lvlText w:val="%1."/>
      <w:lvlJc w:val="left"/>
      <w:pPr>
        <w:ind w:left="14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4E3E5D17"/>
    <w:multiLevelType w:val="multilevel"/>
    <w:tmpl w:val="EC02C7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52B18B2"/>
    <w:multiLevelType w:val="multilevel"/>
    <w:tmpl w:val="552B18B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E14D0"/>
    <w:rsid w:val="000E1B42"/>
    <w:rsid w:val="00165A65"/>
    <w:rsid w:val="001D4019"/>
    <w:rsid w:val="0033252D"/>
    <w:rsid w:val="003452BE"/>
    <w:rsid w:val="003E14D0"/>
    <w:rsid w:val="00477ADA"/>
    <w:rsid w:val="00511459"/>
    <w:rsid w:val="005868C7"/>
    <w:rsid w:val="00784751"/>
    <w:rsid w:val="007D722E"/>
    <w:rsid w:val="008F29C9"/>
    <w:rsid w:val="00AF2EAE"/>
    <w:rsid w:val="00C35669"/>
    <w:rsid w:val="00D34E5C"/>
    <w:rsid w:val="00DA41A9"/>
    <w:rsid w:val="00E45C3D"/>
    <w:rsid w:val="00F56E48"/>
    <w:rsid w:val="00FB57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41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DA41A9"/>
  </w:style>
  <w:style w:type="paragraph" w:styleId="a4">
    <w:name w:val="Balloon Text"/>
    <w:basedOn w:val="a"/>
    <w:link w:val="a5"/>
    <w:uiPriority w:val="99"/>
    <w:semiHidden/>
    <w:unhideWhenUsed/>
    <w:rsid w:val="00C356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35669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F2E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F2EAE"/>
  </w:style>
  <w:style w:type="paragraph" w:styleId="a8">
    <w:name w:val="footer"/>
    <w:basedOn w:val="a"/>
    <w:link w:val="a9"/>
    <w:uiPriority w:val="99"/>
    <w:unhideWhenUsed/>
    <w:rsid w:val="00AF2E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F2E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2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Dell-PC\Desktop\&#1056;&#1072;&#1073;&#1086;&#1095;&#1080;&#1081;%20&#1089;&#1090;&#1086;&#1083;\&#1050;&#1086;&#1085;&#1090;&#1088;&#1086;&#1083;&#1100;%20&#1074;%20&#1089;&#1092;&#1077;&#1088;&#1077;%20&#1073;&#1083;&#1072;&#1075;\&#1055;&#1088;&#1086;&#1075;&#1088;&#1072;&#1084;&#1084;&#1072;.docx" TargetMode="External"/><Relationship Id="rId13" Type="http://schemas.openxmlformats.org/officeDocument/2006/relationships/hyperlink" Target="http://pravo.minjust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ravo-search.minjust.ru/bigs/showDocument.html?id=657E8284-BC2A-4A2A-B081-84E5E12B557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file:///C:\Users\Dell-PC\Desktop\&#1056;&#1072;&#1073;&#1086;&#1095;&#1080;&#1081;%20&#1089;&#1090;&#1086;&#1083;\&#1050;&#1086;&#1085;&#1090;&#1088;&#1086;&#1083;&#1100;%20&#1074;%20&#1089;&#1092;&#1077;&#1088;&#1077;%20&#1073;&#1083;&#1072;&#1075;\&#1055;&#1088;&#1086;&#1075;&#1088;&#1072;&#1084;&#1084;&#1072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Dell-PC\Desktop\&#1056;&#1072;&#1073;&#1086;&#1095;&#1080;&#1081;%20&#1089;&#1090;&#1086;&#1083;\&#1050;&#1086;&#1085;&#1090;&#1088;&#1086;&#1083;&#1100;%20&#1074;%20&#1089;&#1092;&#1077;&#1088;&#1077;%20&#1073;&#1083;&#1072;&#1075;\&#1055;&#1088;&#1086;&#1075;&#1088;&#1072;&#1084;&#1084;&#1072;.docx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1780</Words>
  <Characters>10152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Dell-PC</dc:creator>
  <cp:keywords/>
  <dc:description/>
  <cp:lastModifiedBy>Сельсовет</cp:lastModifiedBy>
  <cp:revision>13</cp:revision>
  <cp:lastPrinted>2022-11-10T08:04:00Z</cp:lastPrinted>
  <dcterms:created xsi:type="dcterms:W3CDTF">2022-11-07T05:40:00Z</dcterms:created>
  <dcterms:modified xsi:type="dcterms:W3CDTF">2022-11-10T08:21:00Z</dcterms:modified>
</cp:coreProperties>
</file>