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5F6E76">
        <w:rPr>
          <w:rFonts w:ascii="Times New Roman" w:hAnsi="Times New Roman"/>
          <w:b/>
          <w:sz w:val="28"/>
          <w:szCs w:val="28"/>
        </w:rPr>
        <w:t>февраль</w:t>
      </w:r>
      <w:r>
        <w:rPr>
          <w:rFonts w:ascii="Times New Roman" w:hAnsi="Times New Roman"/>
          <w:b/>
          <w:sz w:val="28"/>
          <w:szCs w:val="28"/>
        </w:rPr>
        <w:t xml:space="preserve">     202</w:t>
      </w:r>
      <w:r w:rsidR="000E00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5F6E76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2E0C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5F6E76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E00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5F6E76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471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F4715B"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5F6E76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  </w:t>
      </w:r>
      <w:r w:rsidR="008C5397">
        <w:rPr>
          <w:rFonts w:ascii="Times New Roman" w:hAnsi="Times New Roman"/>
          <w:sz w:val="28"/>
          <w:szCs w:val="28"/>
        </w:rPr>
        <w:t>0</w:t>
      </w:r>
      <w:r w:rsidR="000E002D">
        <w:rPr>
          <w:rFonts w:ascii="Times New Roman" w:hAnsi="Times New Roman"/>
          <w:sz w:val="28"/>
          <w:szCs w:val="28"/>
        </w:rPr>
        <w:t xml:space="preserve"> обращени</w:t>
      </w:r>
      <w:r w:rsidR="008C539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5F6E76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20</w:t>
      </w:r>
      <w:r w:rsidR="006B6852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957A7">
        <w:rPr>
          <w:rFonts w:ascii="Times New Roman" w:hAnsi="Times New Roman"/>
          <w:sz w:val="28"/>
          <w:szCs w:val="28"/>
        </w:rPr>
        <w:t>1</w:t>
      </w:r>
      <w:r w:rsidR="006B6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957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);</w:t>
      </w:r>
    </w:p>
    <w:p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D957A7">
        <w:rPr>
          <w:rFonts w:ascii="Times New Roman" w:hAnsi="Times New Roman"/>
          <w:sz w:val="28"/>
          <w:szCs w:val="28"/>
        </w:rPr>
        <w:t xml:space="preserve">январе </w:t>
      </w:r>
      <w:r>
        <w:rPr>
          <w:rFonts w:ascii="Times New Roman" w:hAnsi="Times New Roman"/>
          <w:sz w:val="28"/>
          <w:szCs w:val="28"/>
        </w:rPr>
        <w:t>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0 обращений;  за  </w:t>
      </w:r>
      <w:r w:rsidR="00D957A7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20</w:t>
      </w:r>
      <w:r w:rsidR="006B6852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– 0  обращений);</w:t>
      </w:r>
    </w:p>
    <w:p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0E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D957A7">
        <w:rPr>
          <w:rFonts w:ascii="Times New Roman" w:hAnsi="Times New Roman"/>
          <w:sz w:val="28"/>
          <w:szCs w:val="28"/>
        </w:rPr>
        <w:t xml:space="preserve">январе </w:t>
      </w:r>
      <w:r w:rsidR="00B65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  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0E00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D957A7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    20</w:t>
      </w:r>
      <w:r w:rsidR="00B65A4B">
        <w:rPr>
          <w:rFonts w:ascii="Times New Roman" w:hAnsi="Times New Roman"/>
          <w:sz w:val="28"/>
          <w:szCs w:val="28"/>
        </w:rPr>
        <w:t>2</w:t>
      </w:r>
      <w:r w:rsidR="000E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 – 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DD4D36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3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F719E8" w:rsidRDefault="00F719E8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(в  </w:t>
      </w:r>
      <w:r w:rsidR="00D957A7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 – </w:t>
      </w:r>
      <w:r w:rsidR="000E002D">
        <w:rPr>
          <w:rFonts w:ascii="Times New Roman" w:hAnsi="Times New Roman"/>
          <w:sz w:val="28"/>
          <w:szCs w:val="28"/>
        </w:rPr>
        <w:t>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D957A7">
        <w:rPr>
          <w:rFonts w:ascii="Times New Roman" w:hAnsi="Times New Roman"/>
          <w:sz w:val="28"/>
          <w:szCs w:val="28"/>
        </w:rPr>
        <w:t>феврале</w:t>
      </w:r>
      <w:r w:rsidR="00B65A4B">
        <w:rPr>
          <w:rFonts w:ascii="Times New Roman" w:hAnsi="Times New Roman"/>
          <w:sz w:val="28"/>
          <w:szCs w:val="28"/>
        </w:rPr>
        <w:t xml:space="preserve">   202</w:t>
      </w:r>
      <w:r w:rsidR="000E00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</w:t>
      </w:r>
      <w:r w:rsidR="00D957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>).</w:t>
      </w:r>
      <w:bookmarkStart w:id="1" w:name="_MON_1530446487"/>
      <w:bookmarkEnd w:id="1"/>
    </w:p>
    <w:p w:rsidR="00C12C39" w:rsidRDefault="00DD4D36" w:rsidP="00C12C39">
      <w:pPr>
        <w:tabs>
          <w:tab w:val="left" w:pos="2694"/>
        </w:tabs>
        <w:ind w:left="284"/>
        <w:rPr>
          <w:rFonts w:ascii="Calibri" w:hAnsi="Calibri"/>
        </w:rPr>
      </w:pPr>
      <w:r w:rsidRPr="00DD4D36">
        <w:rPr>
          <w:rFonts w:ascii="Calibri" w:hAnsi="Calibri"/>
          <w:noProof/>
        </w:rPr>
        <w:drawing>
          <wp:inline distT="0" distB="0" distL="0" distR="0">
            <wp:extent cx="5486400" cy="320040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0E002D">
        <w:rPr>
          <w:rFonts w:ascii="Times New Roman" w:hAnsi="Times New Roman"/>
          <w:sz w:val="28"/>
          <w:szCs w:val="28"/>
        </w:rPr>
        <w:t>в  январе 2022г – 0 ; в  феврале   2021 –0</w:t>
      </w:r>
      <w:r>
        <w:rPr>
          <w:rFonts w:ascii="Times New Roman" w:hAnsi="Times New Roman"/>
          <w:sz w:val="28"/>
          <w:szCs w:val="28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901AD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–1</w:t>
      </w:r>
      <w:r>
        <w:rPr>
          <w:rFonts w:ascii="Times New Roman" w:hAnsi="Times New Roman"/>
          <w:sz w:val="28"/>
          <w:szCs w:val="28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>) (оборона; безопасность и охрана правопорядка; правосудие);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517C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D05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–коммунальных </w:t>
      </w:r>
      <w:r>
        <w:rPr>
          <w:rFonts w:ascii="Times New Roman" w:hAnsi="Times New Roman"/>
          <w:sz w:val="28"/>
          <w:szCs w:val="28"/>
        </w:rPr>
        <w:lastRenderedPageBreak/>
        <w:t>услуг, улучшение жилищных условий).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901AD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proofErr w:type="gramStart"/>
      <w:r w:rsidR="000E002D">
        <w:rPr>
          <w:rFonts w:ascii="Times New Roman" w:hAnsi="Times New Roman"/>
          <w:sz w:val="28"/>
          <w:szCs w:val="28"/>
        </w:rPr>
        <w:t>в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 январе 2022г – 0 ; в  феврале   2021 –1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E00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–1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0E002D">
        <w:rPr>
          <w:rFonts w:ascii="Times New Roman" w:hAnsi="Times New Roman"/>
          <w:sz w:val="28"/>
          <w:szCs w:val="28"/>
        </w:rPr>
        <w:t>в  январе 2022г – 0</w:t>
      </w:r>
      <w:proofErr w:type="gramStart"/>
      <w:r w:rsidR="000E00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в  феврале   2021 –0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D957A7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(в  </w:t>
      </w:r>
      <w:proofErr w:type="gramStart"/>
      <w:r w:rsidR="000E002D">
        <w:rPr>
          <w:rFonts w:ascii="Times New Roman" w:hAnsi="Times New Roman"/>
          <w:sz w:val="28"/>
          <w:szCs w:val="28"/>
        </w:rPr>
        <w:t>в</w:t>
      </w:r>
      <w:proofErr w:type="gramEnd"/>
      <w:r w:rsidR="000E002D">
        <w:rPr>
          <w:rFonts w:ascii="Times New Roman" w:hAnsi="Times New Roman"/>
          <w:sz w:val="28"/>
          <w:szCs w:val="28"/>
        </w:rPr>
        <w:t xml:space="preserve">  январе 2022г – 0 ; в  феврале   2021 –0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901AD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 </w:t>
      </w:r>
      <w:r w:rsidR="00901A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901ADE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E00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в  </w:t>
      </w:r>
      <w:r w:rsidR="00901ADE">
        <w:rPr>
          <w:rFonts w:ascii="Times New Roman" w:hAnsi="Times New Roman"/>
          <w:sz w:val="28"/>
          <w:szCs w:val="28"/>
        </w:rPr>
        <w:t xml:space="preserve">феврале </w:t>
      </w:r>
      <w:r w:rsidR="002517CE">
        <w:rPr>
          <w:rFonts w:ascii="Times New Roman" w:hAnsi="Times New Roman"/>
          <w:sz w:val="28"/>
          <w:szCs w:val="28"/>
        </w:rPr>
        <w:t xml:space="preserve"> 202</w:t>
      </w:r>
      <w:r w:rsidR="000E002D">
        <w:rPr>
          <w:rFonts w:ascii="Times New Roman" w:hAnsi="Times New Roman"/>
          <w:sz w:val="28"/>
          <w:szCs w:val="28"/>
        </w:rPr>
        <w:t>1</w:t>
      </w:r>
      <w:r w:rsidR="002517CE">
        <w:rPr>
          <w:rFonts w:ascii="Times New Roman" w:hAnsi="Times New Roman"/>
          <w:sz w:val="28"/>
          <w:szCs w:val="28"/>
        </w:rPr>
        <w:t xml:space="preserve"> – </w:t>
      </w:r>
      <w:r w:rsidR="000E002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E002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0E002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r w:rsidR="000E002D">
        <w:rPr>
          <w:rFonts w:ascii="Times New Roman" w:hAnsi="Times New Roman"/>
          <w:sz w:val="28"/>
          <w:szCs w:val="28"/>
        </w:rPr>
        <w:t>в  январе   2022-2 обращения; в  феврале  2021 – 0 обращений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901ADE">
        <w:rPr>
          <w:rFonts w:ascii="Times New Roman" w:hAnsi="Times New Roman"/>
          <w:sz w:val="28"/>
          <w:szCs w:val="28"/>
        </w:rPr>
        <w:t xml:space="preserve">январе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C53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="00901ADE">
        <w:rPr>
          <w:rFonts w:ascii="Times New Roman" w:hAnsi="Times New Roman"/>
          <w:sz w:val="28"/>
          <w:szCs w:val="28"/>
        </w:rPr>
        <w:t xml:space="preserve">феврале </w:t>
      </w:r>
      <w:r w:rsidR="002517CE">
        <w:rPr>
          <w:rFonts w:ascii="Times New Roman" w:hAnsi="Times New Roman"/>
          <w:sz w:val="28"/>
          <w:szCs w:val="28"/>
        </w:rPr>
        <w:t xml:space="preserve"> 202</w:t>
      </w:r>
      <w:r w:rsidR="008C53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0);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901ADE">
        <w:rPr>
          <w:rFonts w:ascii="Times New Roman" w:hAnsi="Times New Roman"/>
          <w:sz w:val="28"/>
          <w:szCs w:val="28"/>
        </w:rPr>
        <w:t>январе</w:t>
      </w:r>
      <w:r w:rsidR="00251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8C53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 – 0 обращений ; в  </w:t>
      </w:r>
      <w:r w:rsidR="00901ADE">
        <w:rPr>
          <w:rFonts w:ascii="Times New Roman" w:hAnsi="Times New Roman"/>
          <w:sz w:val="28"/>
          <w:szCs w:val="28"/>
        </w:rPr>
        <w:t>феврале</w:t>
      </w:r>
      <w:r w:rsidR="002517CE">
        <w:rPr>
          <w:rFonts w:ascii="Times New Roman" w:hAnsi="Times New Roman"/>
          <w:sz w:val="28"/>
          <w:szCs w:val="28"/>
        </w:rPr>
        <w:t xml:space="preserve"> 202</w:t>
      </w:r>
      <w:r w:rsidR="008C53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0);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901ADE">
        <w:rPr>
          <w:rFonts w:ascii="Times New Roman" w:hAnsi="Times New Roman"/>
          <w:sz w:val="28"/>
          <w:szCs w:val="28"/>
        </w:rPr>
        <w:t>январе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8C53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901ADE">
        <w:rPr>
          <w:rFonts w:ascii="Times New Roman" w:hAnsi="Times New Roman"/>
          <w:sz w:val="28"/>
          <w:szCs w:val="28"/>
        </w:rPr>
        <w:t>феврале</w:t>
      </w:r>
      <w:r w:rsidR="002517CE">
        <w:rPr>
          <w:rFonts w:ascii="Times New Roman" w:hAnsi="Times New Roman"/>
          <w:sz w:val="28"/>
          <w:szCs w:val="28"/>
        </w:rPr>
        <w:t xml:space="preserve"> 202</w:t>
      </w:r>
      <w:r w:rsidR="008C53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0).</w:t>
      </w:r>
      <w:bookmarkStart w:id="3" w:name="_MON_1530447940"/>
      <w:bookmarkEnd w:id="3"/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C5397">
        <w:rPr>
          <w:rFonts w:ascii="Times New Roman" w:hAnsi="Times New Roman"/>
          <w:sz w:val="28"/>
          <w:szCs w:val="28"/>
        </w:rPr>
        <w:t>в  январе 2022г – 0 обращений ; в  феврале 2021 – 0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C5397">
        <w:rPr>
          <w:rFonts w:ascii="Times New Roman" w:hAnsi="Times New Roman"/>
          <w:sz w:val="28"/>
          <w:szCs w:val="28"/>
        </w:rPr>
        <w:t>в  январе 2022г – 0 обращений ; в  феврале 2021 – 0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C5397">
        <w:rPr>
          <w:rFonts w:ascii="Times New Roman" w:hAnsi="Times New Roman"/>
          <w:sz w:val="28"/>
          <w:szCs w:val="28"/>
        </w:rPr>
        <w:t>в  январе 2022г – 0 обращений ; в  феврале 2021 – 0)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C5397">
        <w:rPr>
          <w:rFonts w:ascii="Times New Roman" w:hAnsi="Times New Roman"/>
          <w:sz w:val="28"/>
          <w:szCs w:val="28"/>
        </w:rPr>
        <w:t>в  январе 2022г – 0 обращений ; в  феврале 2021 – 0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C5397">
        <w:rPr>
          <w:rFonts w:ascii="Times New Roman" w:hAnsi="Times New Roman"/>
          <w:sz w:val="28"/>
          <w:szCs w:val="28"/>
        </w:rPr>
        <w:t>очистка дорожного полотна от снега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8C53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C53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 в  </w:t>
      </w:r>
      <w:r w:rsidR="005272B2">
        <w:rPr>
          <w:rFonts w:ascii="Times New Roman" w:hAnsi="Times New Roman"/>
          <w:sz w:val="28"/>
          <w:szCs w:val="28"/>
        </w:rPr>
        <w:t>январе</w:t>
      </w:r>
      <w:r w:rsidR="002E0C5D">
        <w:rPr>
          <w:rFonts w:ascii="Times New Roman" w:hAnsi="Times New Roman"/>
          <w:sz w:val="28"/>
          <w:szCs w:val="28"/>
        </w:rPr>
        <w:t xml:space="preserve"> 202</w:t>
      </w:r>
      <w:r w:rsidR="008C5397">
        <w:rPr>
          <w:rFonts w:ascii="Times New Roman" w:hAnsi="Times New Roman"/>
          <w:sz w:val="28"/>
          <w:szCs w:val="28"/>
        </w:rPr>
        <w:t>2</w:t>
      </w:r>
      <w:r w:rsidR="002E0C5D">
        <w:rPr>
          <w:rFonts w:ascii="Times New Roman" w:hAnsi="Times New Roman"/>
          <w:sz w:val="28"/>
          <w:szCs w:val="28"/>
        </w:rPr>
        <w:t xml:space="preserve"> – </w:t>
      </w:r>
      <w:r w:rsidR="008C5397">
        <w:rPr>
          <w:rFonts w:ascii="Times New Roman" w:hAnsi="Times New Roman"/>
          <w:sz w:val="28"/>
          <w:szCs w:val="28"/>
        </w:rPr>
        <w:t>2</w:t>
      </w:r>
      <w:r w:rsidR="002E0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proofErr w:type="gramStart"/>
      <w:r w:rsidR="008C5397">
        <w:rPr>
          <w:rFonts w:ascii="Times New Roman" w:hAnsi="Times New Roman"/>
          <w:sz w:val="28"/>
          <w:szCs w:val="28"/>
        </w:rPr>
        <w:t>я-</w:t>
      </w:r>
      <w:proofErr w:type="gramEnd"/>
      <w:r w:rsidR="008C5397">
        <w:rPr>
          <w:rFonts w:ascii="Times New Roman" w:hAnsi="Times New Roman"/>
          <w:sz w:val="28"/>
          <w:szCs w:val="28"/>
        </w:rPr>
        <w:t xml:space="preserve"> содержание муниципального жилфонда, предоставление </w:t>
      </w:r>
      <w:proofErr w:type="spellStart"/>
      <w:r w:rsidR="008C5397">
        <w:rPr>
          <w:rFonts w:ascii="Times New Roman" w:hAnsi="Times New Roman"/>
          <w:sz w:val="28"/>
          <w:szCs w:val="28"/>
        </w:rPr>
        <w:t>мун</w:t>
      </w:r>
      <w:proofErr w:type="spellEnd"/>
      <w:r w:rsidR="008C5397">
        <w:rPr>
          <w:rFonts w:ascii="Times New Roman" w:hAnsi="Times New Roman"/>
          <w:sz w:val="28"/>
          <w:szCs w:val="28"/>
        </w:rPr>
        <w:t>. жилья</w:t>
      </w:r>
      <w:r>
        <w:rPr>
          <w:rFonts w:ascii="Times New Roman" w:hAnsi="Times New Roman"/>
          <w:sz w:val="28"/>
          <w:szCs w:val="28"/>
        </w:rPr>
        <w:t xml:space="preserve"> ;в   </w:t>
      </w:r>
      <w:r w:rsidR="005272B2">
        <w:rPr>
          <w:rFonts w:ascii="Times New Roman" w:hAnsi="Times New Roman"/>
          <w:sz w:val="28"/>
          <w:szCs w:val="28"/>
        </w:rPr>
        <w:t xml:space="preserve">феврале </w:t>
      </w:r>
      <w:r w:rsidR="002E0C5D">
        <w:rPr>
          <w:rFonts w:ascii="Times New Roman" w:hAnsi="Times New Roman"/>
          <w:sz w:val="28"/>
          <w:szCs w:val="28"/>
        </w:rPr>
        <w:t xml:space="preserve"> 202</w:t>
      </w:r>
      <w:r w:rsidR="008C5397">
        <w:rPr>
          <w:rFonts w:ascii="Times New Roman" w:hAnsi="Times New Roman"/>
          <w:sz w:val="28"/>
          <w:szCs w:val="28"/>
        </w:rPr>
        <w:t>1</w:t>
      </w:r>
      <w:r w:rsidR="002E0C5D">
        <w:rPr>
          <w:rFonts w:ascii="Times New Roman" w:hAnsi="Times New Roman"/>
          <w:sz w:val="28"/>
          <w:szCs w:val="28"/>
        </w:rPr>
        <w:t xml:space="preserve"> – </w:t>
      </w:r>
      <w:r w:rsidR="005272B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</w:t>
      </w:r>
      <w:proofErr w:type="gramStart"/>
      <w:r w:rsidR="008C539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C5397">
        <w:rPr>
          <w:rFonts w:ascii="Times New Roman" w:hAnsi="Times New Roman"/>
          <w:sz w:val="28"/>
          <w:szCs w:val="28"/>
        </w:rPr>
        <w:t>в  январе 2022г – 0 обращений ; в  феврале 2021 – 0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5272B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8C539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C5397">
        <w:rPr>
          <w:rFonts w:ascii="Times New Roman" w:hAnsi="Times New Roman"/>
          <w:sz w:val="28"/>
          <w:szCs w:val="28"/>
        </w:rPr>
        <w:t>в  январе 2022г – 2 обращения ; в  феврале 2021 – 0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8C539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C5397">
        <w:rPr>
          <w:rFonts w:ascii="Times New Roman" w:hAnsi="Times New Roman"/>
          <w:sz w:val="28"/>
          <w:szCs w:val="28"/>
        </w:rPr>
        <w:t>в  январе 2022г – 0 обращений ; в  феврале 2021 – 0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rPr>
          <w:rFonts w:ascii="Calibri" w:hAnsi="Calibri"/>
        </w:rPr>
      </w:pPr>
    </w:p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2C39" w:rsidRDefault="00C12C39" w:rsidP="00C12C39">
      <w:pPr>
        <w:rPr>
          <w:rFonts w:ascii="Calibri" w:hAnsi="Calibri"/>
        </w:rPr>
      </w:pPr>
    </w:p>
    <w:p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C39"/>
    <w:rsid w:val="000946C0"/>
    <w:rsid w:val="000D05E5"/>
    <w:rsid w:val="000E002D"/>
    <w:rsid w:val="002517CE"/>
    <w:rsid w:val="002E0C5D"/>
    <w:rsid w:val="002F7154"/>
    <w:rsid w:val="003025D4"/>
    <w:rsid w:val="005272B2"/>
    <w:rsid w:val="005B3A72"/>
    <w:rsid w:val="005F6E76"/>
    <w:rsid w:val="006B6852"/>
    <w:rsid w:val="008C5397"/>
    <w:rsid w:val="008F095F"/>
    <w:rsid w:val="00901ADE"/>
    <w:rsid w:val="00971496"/>
    <w:rsid w:val="009C57AD"/>
    <w:rsid w:val="00AE7A44"/>
    <w:rsid w:val="00B65A4B"/>
    <w:rsid w:val="00B867B0"/>
    <w:rsid w:val="00C12C39"/>
    <w:rsid w:val="00C466CF"/>
    <w:rsid w:val="00D957A7"/>
    <w:rsid w:val="00DD4D36"/>
    <w:rsid w:val="00F4715B"/>
    <w:rsid w:val="00F7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 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1 обращение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(ЛП)</a:t>
          </a:r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2 обращениея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        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06A8E480-AD06-4AA5-B059-CE1FE4CCA9B7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       (ПГ)</a:t>
          </a:r>
        </a:p>
      </dgm:t>
    </dgm:pt>
    <dgm:pt modelId="{F4097F57-8C8B-4514-9926-A52494CE4AF6}" type="parTrans" cxnId="{AACFC99D-739A-4C8B-B254-06EEC85C3699}">
      <dgm:prSet/>
      <dgm:spPr/>
      <dgm:t>
        <a:bodyPr/>
        <a:lstStyle/>
        <a:p>
          <a:endParaRPr lang="ru-RU"/>
        </a:p>
      </dgm:t>
    </dgm:pt>
    <dgm:pt modelId="{79C24137-F74F-4C2A-8024-D3E97A556291}" type="sibTrans" cxnId="{AACFC99D-739A-4C8B-B254-06EEC85C3699}">
      <dgm:prSet/>
      <dgm:spPr/>
      <dgm:t>
        <a:bodyPr/>
        <a:lstStyle/>
        <a:p>
          <a:endParaRPr lang="ru-RU"/>
        </a:p>
      </dgm:t>
    </dgm:pt>
    <dgm:pt modelId="{3C5603A0-8DC6-443D-AB95-2EC3D305C166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(ЛП)</a:t>
          </a:r>
        </a:p>
      </dgm:t>
    </dgm:pt>
    <dgm:pt modelId="{AF9B2C90-0604-41C0-8C93-F46164AD1C2B}" type="parTrans" cxnId="{A0944DB3-3F5F-4349-9CC8-C215CEE8541A}">
      <dgm:prSet/>
      <dgm:spPr/>
    </dgm:pt>
    <dgm:pt modelId="{8DFB8679-76B5-4041-A2A4-244C892EB453}" type="sibTrans" cxnId="{A0944DB3-3F5F-4349-9CC8-C215CEE8541A}">
      <dgm:prSet/>
      <dgm:spPr/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5A21DF7D-691F-4CB8-A5FF-CA7FAA130229}" type="presOf" srcId="{829FE57D-4992-4B91-B2B0-4137F8B6FF52}" destId="{C1F5DE46-BD5D-40B4-B2D5-A2D8BF91203F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ACFC99D-739A-4C8B-B254-06EEC85C3699}" srcId="{95BAE3F3-48DE-457F-8328-775E5F553BB3}" destId="{06A8E480-AD06-4AA5-B059-CE1FE4CCA9B7}" srcOrd="1" destOrd="0" parTransId="{F4097F57-8C8B-4514-9926-A52494CE4AF6}" sibTransId="{79C24137-F74F-4C2A-8024-D3E97A556291}"/>
    <dgm:cxn modelId="{D8290636-CBAB-4108-9832-FEDE9D75F96A}" type="presOf" srcId="{36088591-9D64-4323-9B23-27F25D318EEB}" destId="{DD44F696-C4A1-41EF-A1E3-A61BB28E8E18}" srcOrd="0" destOrd="0" presId="urn:microsoft.com/office/officeart/2005/8/layout/radial2"/>
    <dgm:cxn modelId="{BF66BE8F-945A-4ADC-BE43-17C94F8E88B5}" type="presOf" srcId="{4BF2129E-CC80-4B8E-A0BF-148EB9C245BA}" destId="{3459E38C-E31D-4AA0-9EC2-31A7F58D5FAD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FC1C9E80-72F8-414A-BD3A-5AA400AF71BF}" type="presOf" srcId="{7CABBC75-9768-4DAC-A885-6E44A873D0CD}" destId="{7FF34E1D-3F5C-469D-9F1F-D6EA3BFE3612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B88E32F6-575E-4D09-8EBD-316D8131F6A8}" type="presOf" srcId="{599313CA-BF47-4631-B462-3329C5991C98}" destId="{28E1AA45-925D-48BE-92FB-C55CF79A6989}" srcOrd="0" destOrd="0" presId="urn:microsoft.com/office/officeart/2005/8/layout/radial2"/>
    <dgm:cxn modelId="{52293FFB-A5F6-44FD-AA4D-F003AD775CD0}" type="presOf" srcId="{3EE11E15-E876-4059-BD36-0D22F4D9321C}" destId="{476589E8-8ACA-4BA0-922E-EC06C9FAF009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77386404-1438-4D3A-8AD9-48236016B881}" type="presOf" srcId="{0867BF2A-F0D0-4783-8F93-2C7F4D4852DF}" destId="{E7E636EF-D61E-43F2-B714-8DFE3E2A84CB}" srcOrd="0" destOrd="0" presId="urn:microsoft.com/office/officeart/2005/8/layout/radial2"/>
    <dgm:cxn modelId="{89422BE6-A493-467A-B566-F84CC1493A2E}" type="presOf" srcId="{3C5603A0-8DC6-443D-AB95-2EC3D305C166}" destId="{C1F5DE46-BD5D-40B4-B2D5-A2D8BF91203F}" srcOrd="0" destOrd="1" presId="urn:microsoft.com/office/officeart/2005/8/layout/radial2"/>
    <dgm:cxn modelId="{A0944DB3-3F5F-4349-9CC8-C215CEE8541A}" srcId="{54F1E6F3-6B68-4CB1-88B3-887076703066}" destId="{3C5603A0-8DC6-443D-AB95-2EC3D305C166}" srcOrd="1" destOrd="0" parTransId="{AF9B2C90-0604-41C0-8C93-F46164AD1C2B}" sibTransId="{8DFB8679-76B5-4041-A2A4-244C892EB453}"/>
    <dgm:cxn modelId="{8EBDE779-3CEF-4A30-A03E-ABAD6A72358D}" type="presOf" srcId="{54F1E6F3-6B68-4CB1-88B3-887076703066}" destId="{BC77CF9B-75EF-46AA-85F3-E3B2F9D95BDA}" srcOrd="0" destOrd="0" presId="urn:microsoft.com/office/officeart/2005/8/layout/radial2"/>
    <dgm:cxn modelId="{19BC3684-2729-44E4-82FD-E81B926845B8}" type="presOf" srcId="{06A8E480-AD06-4AA5-B059-CE1FE4CCA9B7}" destId="{E7E636EF-D61E-43F2-B714-8DFE3E2A84CB}" srcOrd="0" destOrd="1" presId="urn:microsoft.com/office/officeart/2005/8/layout/radial2"/>
    <dgm:cxn modelId="{F5F720F3-CA58-4D1B-B075-04DC0B596E56}" type="presOf" srcId="{95BAE3F3-48DE-457F-8328-775E5F553BB3}" destId="{E80984BE-1CED-470B-9A26-0C1B3C9562D1}" srcOrd="0" destOrd="0" presId="urn:microsoft.com/office/officeart/2005/8/layout/radial2"/>
    <dgm:cxn modelId="{DBB4980D-9507-4FD2-B447-C4DC5BF0B886}" type="presOf" srcId="{B3A7BDF9-5364-4C48-BC90-199A954B3599}" destId="{6EC2A878-D87E-4182-8B08-CB3C704B1B6B}" srcOrd="0" destOrd="0" presId="urn:microsoft.com/office/officeart/2005/8/layout/radial2"/>
    <dgm:cxn modelId="{7BBD7847-52AF-4D94-8E7C-5900123F5FE0}" type="presOf" srcId="{6C83739D-637F-4309-975B-57E16A12E87D}" destId="{DD44F696-C4A1-41EF-A1E3-A61BB28E8E18}" srcOrd="0" destOrd="1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05EE6C3E-2139-4410-B554-A26C891FDB68}" type="presParOf" srcId="{476589E8-8ACA-4BA0-922E-EC06C9FAF009}" destId="{6BF8BA12-AACC-4CC1-80B5-750EE2AED046}" srcOrd="0" destOrd="0" presId="urn:microsoft.com/office/officeart/2005/8/layout/radial2"/>
    <dgm:cxn modelId="{442AFE62-697D-4DE2-A205-1513BD7C116B}" type="presParOf" srcId="{6BF8BA12-AACC-4CC1-80B5-750EE2AED046}" destId="{307FAD0E-DFE2-4CBF-9D53-663D30017121}" srcOrd="0" destOrd="0" presId="urn:microsoft.com/office/officeart/2005/8/layout/radial2"/>
    <dgm:cxn modelId="{A2FF6084-AC6E-4BC7-A4E1-208DF4EDF7CB}" type="presParOf" srcId="{307FAD0E-DFE2-4CBF-9D53-663D30017121}" destId="{DE8D755F-5E1F-44CE-A42A-0C0426DD3684}" srcOrd="0" destOrd="0" presId="urn:microsoft.com/office/officeart/2005/8/layout/radial2"/>
    <dgm:cxn modelId="{91CC8DFC-3174-444D-82F5-4CA47D7F4B52}" type="presParOf" srcId="{307FAD0E-DFE2-4CBF-9D53-663D30017121}" destId="{F791AB9B-3579-4A12-9CF3-F942122C97A2}" srcOrd="1" destOrd="0" presId="urn:microsoft.com/office/officeart/2005/8/layout/radial2"/>
    <dgm:cxn modelId="{D3530A1C-E29F-45F7-A25C-97C6CA08E2E5}" type="presParOf" srcId="{6BF8BA12-AACC-4CC1-80B5-750EE2AED046}" destId="{3459E38C-E31D-4AA0-9EC2-31A7F58D5FAD}" srcOrd="1" destOrd="0" presId="urn:microsoft.com/office/officeart/2005/8/layout/radial2"/>
    <dgm:cxn modelId="{7CD8EF61-ACED-48A2-9664-B27FC56FE3AB}" type="presParOf" srcId="{6BF8BA12-AACC-4CC1-80B5-750EE2AED046}" destId="{202B0994-B608-449A-A16E-2E6A9B73873A}" srcOrd="2" destOrd="0" presId="urn:microsoft.com/office/officeart/2005/8/layout/radial2"/>
    <dgm:cxn modelId="{940CC8A0-6902-4C8C-9C9A-BC2068249FD9}" type="presParOf" srcId="{202B0994-B608-449A-A16E-2E6A9B73873A}" destId="{28E1AA45-925D-48BE-92FB-C55CF79A6989}" srcOrd="0" destOrd="0" presId="urn:microsoft.com/office/officeart/2005/8/layout/radial2"/>
    <dgm:cxn modelId="{3D048E58-AF28-46B9-942A-154CDB46A218}" type="presParOf" srcId="{202B0994-B608-449A-A16E-2E6A9B73873A}" destId="{DD44F696-C4A1-41EF-A1E3-A61BB28E8E18}" srcOrd="1" destOrd="0" presId="urn:microsoft.com/office/officeart/2005/8/layout/radial2"/>
    <dgm:cxn modelId="{C2C8D8C0-5207-449F-95E0-6C7372A73A99}" type="presParOf" srcId="{6BF8BA12-AACC-4CC1-80B5-750EE2AED046}" destId="{6EC2A878-D87E-4182-8B08-CB3C704B1B6B}" srcOrd="3" destOrd="0" presId="urn:microsoft.com/office/officeart/2005/8/layout/radial2"/>
    <dgm:cxn modelId="{B06A327E-17E8-4704-9545-099658972484}" type="presParOf" srcId="{6BF8BA12-AACC-4CC1-80B5-750EE2AED046}" destId="{B766CF46-8B79-42B4-8BA1-C6BDDFCD80B4}" srcOrd="4" destOrd="0" presId="urn:microsoft.com/office/officeart/2005/8/layout/radial2"/>
    <dgm:cxn modelId="{161B2AB3-281C-4265-952F-25A4F980CCE0}" type="presParOf" srcId="{B766CF46-8B79-42B4-8BA1-C6BDDFCD80B4}" destId="{BC77CF9B-75EF-46AA-85F3-E3B2F9D95BDA}" srcOrd="0" destOrd="0" presId="urn:microsoft.com/office/officeart/2005/8/layout/radial2"/>
    <dgm:cxn modelId="{CB907C7E-16E4-416F-8CB4-51E942EF2B06}" type="presParOf" srcId="{B766CF46-8B79-42B4-8BA1-C6BDDFCD80B4}" destId="{C1F5DE46-BD5D-40B4-B2D5-A2D8BF91203F}" srcOrd="1" destOrd="0" presId="urn:microsoft.com/office/officeart/2005/8/layout/radial2"/>
    <dgm:cxn modelId="{E77BDA2B-6E7B-4246-999D-E459E5EA5D29}" type="presParOf" srcId="{6BF8BA12-AACC-4CC1-80B5-750EE2AED046}" destId="{7FF34E1D-3F5C-469D-9F1F-D6EA3BFE3612}" srcOrd="5" destOrd="0" presId="urn:microsoft.com/office/officeart/2005/8/layout/radial2"/>
    <dgm:cxn modelId="{4D5EB3EC-B01E-4734-89A4-BCE023522C89}" type="presParOf" srcId="{6BF8BA12-AACC-4CC1-80B5-750EE2AED046}" destId="{9508C784-34E0-40C4-97C9-CCDAC24ACBE3}" srcOrd="6" destOrd="0" presId="urn:microsoft.com/office/officeart/2005/8/layout/radial2"/>
    <dgm:cxn modelId="{2F5B5133-4D1F-41AD-9A67-CD23E6C628BD}" type="presParOf" srcId="{9508C784-34E0-40C4-97C9-CCDAC24ACBE3}" destId="{E80984BE-1CED-470B-9A26-0C1B3C9562D1}" srcOrd="0" destOrd="0" presId="urn:microsoft.com/office/officeart/2005/8/layout/radial2"/>
    <dgm:cxn modelId="{2947244D-63A8-40FC-9574-3B2D3B9FBA35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февраль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 custT="1"/>
      <dgm:spPr/>
      <dgm:t>
        <a:bodyPr/>
        <a:lstStyle/>
        <a:p>
          <a:r>
            <a:rPr lang="ru-RU" sz="1900"/>
            <a:t>0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endParaRPr lang="ru-RU" sz="1900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январь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 custT="1"/>
      <dgm:spPr/>
      <dgm:t>
        <a:bodyPr/>
        <a:lstStyle/>
        <a:p>
          <a:r>
            <a:rPr lang="ru-RU" sz="1400">
              <a:latin typeface="Times New Roman" pitchFamily="18" charset="0"/>
              <a:cs typeface="Times New Roman" pitchFamily="18" charset="0"/>
            </a:rPr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февраль 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 custT="1"/>
      <dgm:spPr/>
      <dgm:t>
        <a:bodyPr/>
        <a:lstStyle/>
        <a:p>
          <a:r>
            <a:rPr lang="ru-RU" sz="1900"/>
            <a:t>  </a:t>
          </a:r>
          <a:r>
            <a:rPr lang="ru-RU" sz="1400">
              <a:latin typeface="Times New Roman" pitchFamily="18" charset="0"/>
              <a:cs typeface="Times New Roman" pitchFamily="18" charset="0"/>
            </a:rPr>
            <a:t>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88F1CF-D422-4238-B48B-FEE10A6FBD92}" type="presOf" srcId="{95BAE3F3-48DE-457F-8328-775E5F553BB3}" destId="{E80984BE-1CED-470B-9A26-0C1B3C9562D1}" srcOrd="0" destOrd="0" presId="urn:microsoft.com/office/officeart/2005/8/layout/radial2"/>
    <dgm:cxn modelId="{A44CD028-DA74-437E-95DE-83372891DB9F}" type="presOf" srcId="{0867BF2A-F0D0-4783-8F93-2C7F4D4852DF}" destId="{E7E636EF-D61E-43F2-B714-8DFE3E2A84CB}" srcOrd="0" destOrd="0" presId="urn:microsoft.com/office/officeart/2005/8/layout/radial2"/>
    <dgm:cxn modelId="{A11A4B6D-5AC8-4D59-9B33-32FD273FDD2F}" type="presOf" srcId="{6C83739D-637F-4309-975B-57E16A12E87D}" destId="{DD44F696-C4A1-41EF-A1E3-A61BB28E8E18}" srcOrd="0" destOrd="1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CFFD39B8-5E26-494D-8895-96653CD78AE7}" type="presOf" srcId="{7CABBC75-9768-4DAC-A885-6E44A873D0CD}" destId="{7FF34E1D-3F5C-469D-9F1F-D6EA3BFE3612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8DE8E7FC-E58F-4FD9-B959-9C98F1AB7F4A}" type="presOf" srcId="{54F1E6F3-6B68-4CB1-88B3-887076703066}" destId="{BC77CF9B-75EF-46AA-85F3-E3B2F9D95BDA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A9A4FBB5-9387-4250-8B47-2DE95397220A}" type="presOf" srcId="{599313CA-BF47-4631-B462-3329C5991C98}" destId="{28E1AA45-925D-48BE-92FB-C55CF79A6989}" srcOrd="0" destOrd="0" presId="urn:microsoft.com/office/officeart/2005/8/layout/radial2"/>
    <dgm:cxn modelId="{756BBBE3-BE7A-4B0F-8ECF-90F3223EC895}" type="presOf" srcId="{36088591-9D64-4323-9B23-27F25D318EEB}" destId="{DD44F696-C4A1-41EF-A1E3-A61BB28E8E18}" srcOrd="0" destOrd="0" presId="urn:microsoft.com/office/officeart/2005/8/layout/radial2"/>
    <dgm:cxn modelId="{08D5F846-8287-4AF5-B972-CDA7B4BDA9FB}" type="presOf" srcId="{3EE11E15-E876-4059-BD36-0D22F4D9321C}" destId="{476589E8-8ACA-4BA0-922E-EC06C9FAF009}" srcOrd="0" destOrd="0" presId="urn:microsoft.com/office/officeart/2005/8/layout/radial2"/>
    <dgm:cxn modelId="{20974585-8492-48D9-9CE9-6C2BEE4EF722}" type="presOf" srcId="{829FE57D-4992-4B91-B2B0-4137F8B6FF52}" destId="{C1F5DE46-BD5D-40B4-B2D5-A2D8BF91203F}" srcOrd="0" destOrd="0" presId="urn:microsoft.com/office/officeart/2005/8/layout/radial2"/>
    <dgm:cxn modelId="{F2D6924D-5FA1-4AE5-B4FD-82EBD34F3AA9}" type="presOf" srcId="{B3A7BDF9-5364-4C48-BC90-199A954B3599}" destId="{6EC2A878-D87E-4182-8B08-CB3C704B1B6B}" srcOrd="0" destOrd="0" presId="urn:microsoft.com/office/officeart/2005/8/layout/radial2"/>
    <dgm:cxn modelId="{7CF20EC7-4944-4573-8FDD-D7A6038B15F2}" type="presOf" srcId="{4BF2129E-CC80-4B8E-A0BF-148EB9C245BA}" destId="{3459E38C-E31D-4AA0-9EC2-31A7F58D5FAD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FF7D74D3-795A-4C43-B1FD-A3E6CFFE51FF}" type="presParOf" srcId="{476589E8-8ACA-4BA0-922E-EC06C9FAF009}" destId="{6BF8BA12-AACC-4CC1-80B5-750EE2AED046}" srcOrd="0" destOrd="0" presId="urn:microsoft.com/office/officeart/2005/8/layout/radial2"/>
    <dgm:cxn modelId="{3D2A240A-B246-4008-9F55-879BF0C7E905}" type="presParOf" srcId="{6BF8BA12-AACC-4CC1-80B5-750EE2AED046}" destId="{307FAD0E-DFE2-4CBF-9D53-663D30017121}" srcOrd="0" destOrd="0" presId="urn:microsoft.com/office/officeart/2005/8/layout/radial2"/>
    <dgm:cxn modelId="{C4B0BAA3-98E1-4A9E-AA1E-F917E3B41A48}" type="presParOf" srcId="{307FAD0E-DFE2-4CBF-9D53-663D30017121}" destId="{DE8D755F-5E1F-44CE-A42A-0C0426DD3684}" srcOrd="0" destOrd="0" presId="urn:microsoft.com/office/officeart/2005/8/layout/radial2"/>
    <dgm:cxn modelId="{E2A3134E-8C6C-4DBA-93EB-3088BBD3CE77}" type="presParOf" srcId="{307FAD0E-DFE2-4CBF-9D53-663D30017121}" destId="{F791AB9B-3579-4A12-9CF3-F942122C97A2}" srcOrd="1" destOrd="0" presId="urn:microsoft.com/office/officeart/2005/8/layout/radial2"/>
    <dgm:cxn modelId="{3BD50FEF-A136-4451-B4FE-36B7EA9C2D76}" type="presParOf" srcId="{6BF8BA12-AACC-4CC1-80B5-750EE2AED046}" destId="{3459E38C-E31D-4AA0-9EC2-31A7F58D5FAD}" srcOrd="1" destOrd="0" presId="urn:microsoft.com/office/officeart/2005/8/layout/radial2"/>
    <dgm:cxn modelId="{D538BD93-83A5-418B-8617-867C88393DF3}" type="presParOf" srcId="{6BF8BA12-AACC-4CC1-80B5-750EE2AED046}" destId="{202B0994-B608-449A-A16E-2E6A9B73873A}" srcOrd="2" destOrd="0" presId="urn:microsoft.com/office/officeart/2005/8/layout/radial2"/>
    <dgm:cxn modelId="{C8F5990B-F380-4168-B1D4-7970F62D878F}" type="presParOf" srcId="{202B0994-B608-449A-A16E-2E6A9B73873A}" destId="{28E1AA45-925D-48BE-92FB-C55CF79A6989}" srcOrd="0" destOrd="0" presId="urn:microsoft.com/office/officeart/2005/8/layout/radial2"/>
    <dgm:cxn modelId="{F763E4BB-816E-41E0-8D85-38097D85EDA4}" type="presParOf" srcId="{202B0994-B608-449A-A16E-2E6A9B73873A}" destId="{DD44F696-C4A1-41EF-A1E3-A61BB28E8E18}" srcOrd="1" destOrd="0" presId="urn:microsoft.com/office/officeart/2005/8/layout/radial2"/>
    <dgm:cxn modelId="{FC78242A-D394-4D88-A327-E623588251F7}" type="presParOf" srcId="{6BF8BA12-AACC-4CC1-80B5-750EE2AED046}" destId="{6EC2A878-D87E-4182-8B08-CB3C704B1B6B}" srcOrd="3" destOrd="0" presId="urn:microsoft.com/office/officeart/2005/8/layout/radial2"/>
    <dgm:cxn modelId="{3A933F7F-ECA6-4CED-A934-88FE7BD6ACD7}" type="presParOf" srcId="{6BF8BA12-AACC-4CC1-80B5-750EE2AED046}" destId="{B766CF46-8B79-42B4-8BA1-C6BDDFCD80B4}" srcOrd="4" destOrd="0" presId="urn:microsoft.com/office/officeart/2005/8/layout/radial2"/>
    <dgm:cxn modelId="{24327E7A-B9E9-4AEC-A835-7BE54A9B7A3C}" type="presParOf" srcId="{B766CF46-8B79-42B4-8BA1-C6BDDFCD80B4}" destId="{BC77CF9B-75EF-46AA-85F3-E3B2F9D95BDA}" srcOrd="0" destOrd="0" presId="urn:microsoft.com/office/officeart/2005/8/layout/radial2"/>
    <dgm:cxn modelId="{AD5E042D-594E-4681-B47D-E538403DDEF3}" type="presParOf" srcId="{B766CF46-8B79-42B4-8BA1-C6BDDFCD80B4}" destId="{C1F5DE46-BD5D-40B4-B2D5-A2D8BF91203F}" srcOrd="1" destOrd="0" presId="urn:microsoft.com/office/officeart/2005/8/layout/radial2"/>
    <dgm:cxn modelId="{F165A524-7D74-428A-8F26-9D60B24B56A3}" type="presParOf" srcId="{6BF8BA12-AACC-4CC1-80B5-750EE2AED046}" destId="{7FF34E1D-3F5C-469D-9F1F-D6EA3BFE3612}" srcOrd="5" destOrd="0" presId="urn:microsoft.com/office/officeart/2005/8/layout/radial2"/>
    <dgm:cxn modelId="{D6651773-9831-4C25-868F-2A7045161BAC}" type="presParOf" srcId="{6BF8BA12-AACC-4CC1-80B5-750EE2AED046}" destId="{9508C784-34E0-40C4-97C9-CCDAC24ACBE3}" srcOrd="6" destOrd="0" presId="urn:microsoft.com/office/officeart/2005/8/layout/radial2"/>
    <dgm:cxn modelId="{FC9FA966-ADDF-43D1-A5B6-9DB05F91ABEE}" type="presParOf" srcId="{9508C784-34E0-40C4-97C9-CCDAC24ACBE3}" destId="{E80984BE-1CED-470B-9A26-0C1B3C9562D1}" srcOrd="0" destOrd="0" presId="urn:microsoft.com/office/officeart/2005/8/layout/radial2"/>
    <dgm:cxn modelId="{0B160DBE-28FF-495B-89AD-EB2B233C359A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12</cp:revision>
  <dcterms:created xsi:type="dcterms:W3CDTF">2021-03-22T05:23:00Z</dcterms:created>
  <dcterms:modified xsi:type="dcterms:W3CDTF">2022-03-13T06:06:00Z</dcterms:modified>
</cp:coreProperties>
</file>