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38" w:rsidRDefault="00B73638" w:rsidP="00B73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23875" cy="619125"/>
            <wp:effectExtent l="19050" t="0" r="9525" b="0"/>
            <wp:docPr id="1" name="Рисунок 1" descr="Доволенский с-с фина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воленский с-с финал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38" w:rsidRDefault="00B73638" w:rsidP="00B73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638" w:rsidRPr="00B73638" w:rsidRDefault="00B73638" w:rsidP="00B73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 xml:space="preserve">ГЛАВА ДОВОЛЕНСКОГО СЕЛЬСОВЕТА </w:t>
      </w:r>
    </w:p>
    <w:p w:rsidR="00B73638" w:rsidRPr="00B73638" w:rsidRDefault="00B73638" w:rsidP="00B73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 xml:space="preserve">ДОВОЛЕНСКОГО РАЙОНА НОВОСИБИРСКОЙ ОБЛАСТИ </w:t>
      </w:r>
    </w:p>
    <w:p w:rsidR="00B73638" w:rsidRPr="00B73638" w:rsidRDefault="00B73638" w:rsidP="00B73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638" w:rsidRPr="00B73638" w:rsidRDefault="00B73638" w:rsidP="00B73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638" w:rsidRPr="00B73638" w:rsidRDefault="00B73638" w:rsidP="00B73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3638">
        <w:rPr>
          <w:rFonts w:ascii="Times New Roman" w:hAnsi="Times New Roman"/>
          <w:b/>
          <w:sz w:val="28"/>
          <w:szCs w:val="28"/>
        </w:rPr>
        <w:t>ПОСТАНОВЛЕНИЕ</w:t>
      </w:r>
    </w:p>
    <w:p w:rsidR="00B73638" w:rsidRPr="00B73638" w:rsidRDefault="00B73638" w:rsidP="00B73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638" w:rsidRPr="00B73638" w:rsidRDefault="00B73638" w:rsidP="00B73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>07.02.2022г.                                                                                                         №  2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>Об утверждении условий приватизации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>нежилого здания общей площадью 939 кв.м.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>с земельным участком общей площадью 4253 кв.м.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73638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B73638">
        <w:rPr>
          <w:rFonts w:ascii="Times New Roman" w:hAnsi="Times New Roman"/>
          <w:sz w:val="28"/>
          <w:szCs w:val="28"/>
        </w:rPr>
        <w:t xml:space="preserve"> по адресу: НСО,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 xml:space="preserve">район, с. </w:t>
      </w:r>
      <w:proofErr w:type="gramStart"/>
      <w:r w:rsidRPr="00B73638">
        <w:rPr>
          <w:rFonts w:ascii="Times New Roman" w:hAnsi="Times New Roman"/>
          <w:sz w:val="28"/>
          <w:szCs w:val="28"/>
        </w:rPr>
        <w:t>Довольное</w:t>
      </w:r>
      <w:proofErr w:type="gramEnd"/>
      <w:r w:rsidRPr="00B73638">
        <w:rPr>
          <w:rFonts w:ascii="Times New Roman" w:hAnsi="Times New Roman"/>
          <w:sz w:val="28"/>
          <w:szCs w:val="28"/>
        </w:rPr>
        <w:t>, ул. Северная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ab/>
      </w:r>
      <w:proofErr w:type="gramStart"/>
      <w:r w:rsidRPr="00B73638">
        <w:rPr>
          <w:rFonts w:ascii="Times New Roman" w:hAnsi="Times New Roman"/>
          <w:sz w:val="28"/>
          <w:szCs w:val="28"/>
        </w:rPr>
        <w:t xml:space="preserve">На основании решения 14-ой сессии (6-го созыва) Совета депутатов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района Новосибирской области от 22.12.2021г.  № 42 «Об утверждении прогнозного плана (программы) приватизации муниципального имущества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района Новосибирской области на 2022 год», в соответствии с Федеральным законом от 21.12.2001г. № 178-ФЗ «О приватизации государственного и муниципального имущества», руководствуясь Положением о приватизации муниципального имущества, находящегося в собственности</w:t>
      </w:r>
      <w:proofErr w:type="gramEnd"/>
      <w:r w:rsidRPr="00B736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сельсовета, принятым решением 8-ой сессии (4-го созыва) Совета депутатов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района Новосибирской области от 28.10.2010г. с изменениями внесенными решениями: 18-ой сессии  (5-го созыва) от 28.09.2016  № 75; 53-ей  сессии  (5-го созыва) от 23.06.2020 № 21 и 9-ой сессии (6-го созыва) от 27.08.2021 № 16 Совета депутатов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района Новосибирской области «О внесении изменений в Положение «О приватизации муниципального имущества, находящегося в собственности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сельсовета», ПОСТАНОВЛЯЮ: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ab/>
        <w:t xml:space="preserve">1. Утвердить условия приватизации нежилого здания общей площадью 939 кв.м. с земельным участком общей площадью  4253 кв.м. </w:t>
      </w:r>
      <w:proofErr w:type="gramStart"/>
      <w:r w:rsidRPr="00B73638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B73638">
        <w:rPr>
          <w:rFonts w:ascii="Times New Roman" w:hAnsi="Times New Roman"/>
          <w:sz w:val="28"/>
          <w:szCs w:val="28"/>
        </w:rPr>
        <w:t xml:space="preserve"> по адресу: НСО,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район, с. Довольное, ул. </w:t>
      </w:r>
      <w:proofErr w:type="gramStart"/>
      <w:r w:rsidRPr="00B73638">
        <w:rPr>
          <w:rFonts w:ascii="Times New Roman" w:hAnsi="Times New Roman"/>
          <w:sz w:val="28"/>
          <w:szCs w:val="28"/>
        </w:rPr>
        <w:t>Северная</w:t>
      </w:r>
      <w:proofErr w:type="gramEnd"/>
      <w:r w:rsidRPr="00B73638">
        <w:rPr>
          <w:rFonts w:ascii="Times New Roman" w:hAnsi="Times New Roman"/>
          <w:sz w:val="28"/>
          <w:szCs w:val="28"/>
        </w:rPr>
        <w:t xml:space="preserve"> (далее здание с земельным участком)  (приложение).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B73638">
        <w:rPr>
          <w:rFonts w:ascii="Times New Roman" w:hAnsi="Times New Roman"/>
          <w:sz w:val="28"/>
          <w:szCs w:val="28"/>
        </w:rPr>
        <w:t xml:space="preserve">Комиссии по приватизации муниципального имущества находящегося в собственности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сельсовета, утверждённой Постановлением администрации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</w:t>
      </w:r>
      <w:r w:rsidRPr="00B73638">
        <w:rPr>
          <w:rFonts w:ascii="Times New Roman" w:hAnsi="Times New Roman"/>
          <w:sz w:val="28"/>
          <w:szCs w:val="28"/>
        </w:rPr>
        <w:lastRenderedPageBreak/>
        <w:t xml:space="preserve">района Новосибирской области от 25.10.2016г. № 304 «О комиссии по приватизации муниципального имущества находящегося в собственности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сельсовета» и изменённой  Постановлением администрации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района Новосибирской области от 10.08.2021г. №  160 «О внесении изменений в состав комиссии по приватизации муниципального имущества находящегося в</w:t>
      </w:r>
      <w:proofErr w:type="gramEnd"/>
      <w:r w:rsidRPr="00B73638">
        <w:rPr>
          <w:rFonts w:ascii="Times New Roman" w:hAnsi="Times New Roman"/>
          <w:sz w:val="28"/>
          <w:szCs w:val="28"/>
        </w:rPr>
        <w:t xml:space="preserve"> собственности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сельсовета» подготовить информационное сообщение и организовать проведение аукциона по продаже нежилого здания с земельным участком, </w:t>
      </w:r>
      <w:proofErr w:type="gramStart"/>
      <w:r w:rsidRPr="00B73638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B73638">
        <w:rPr>
          <w:rFonts w:ascii="Times New Roman" w:hAnsi="Times New Roman"/>
          <w:sz w:val="28"/>
          <w:szCs w:val="28"/>
        </w:rPr>
        <w:t xml:space="preserve"> в пункте 1.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B73638">
        <w:rPr>
          <w:rFonts w:ascii="Times New Roman" w:hAnsi="Times New Roman"/>
          <w:sz w:val="28"/>
          <w:szCs w:val="28"/>
        </w:rPr>
        <w:t xml:space="preserve">Специалистам администрации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сельсовета ответственным за опубликование нормативно правовых актов администрации </w:t>
      </w:r>
      <w:proofErr w:type="spellStart"/>
      <w:r w:rsidRPr="00B7363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sz w:val="28"/>
          <w:szCs w:val="28"/>
        </w:rPr>
        <w:t xml:space="preserve"> сельсовета опубликовать информационное сообщение о продаже нежилого здания с земельным участком в </w:t>
      </w:r>
      <w:r w:rsidRPr="00B73638">
        <w:rPr>
          <w:rFonts w:ascii="Times New Roman" w:hAnsi="Times New Roman"/>
          <w:bCs/>
          <w:sz w:val="28"/>
          <w:szCs w:val="28"/>
        </w:rPr>
        <w:t>периодическом печатном издании «</w:t>
      </w:r>
      <w:proofErr w:type="spellStart"/>
      <w:r w:rsidRPr="00B73638">
        <w:rPr>
          <w:rFonts w:ascii="Times New Roman" w:hAnsi="Times New Roman"/>
          <w:bCs/>
          <w:sz w:val="28"/>
          <w:szCs w:val="28"/>
        </w:rPr>
        <w:t>Доволенский</w:t>
      </w:r>
      <w:proofErr w:type="spellEnd"/>
      <w:r w:rsidRPr="00B73638">
        <w:rPr>
          <w:rFonts w:ascii="Times New Roman" w:hAnsi="Times New Roman"/>
          <w:bCs/>
          <w:sz w:val="28"/>
          <w:szCs w:val="28"/>
        </w:rPr>
        <w:t xml:space="preserve"> вестник», и разместить на официальном сайте администрации </w:t>
      </w:r>
      <w:proofErr w:type="spellStart"/>
      <w:r w:rsidRPr="00B73638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bCs/>
          <w:sz w:val="28"/>
          <w:szCs w:val="28"/>
        </w:rPr>
        <w:t xml:space="preserve"> сельсовета в сети «Интернет» (</w:t>
      </w:r>
      <w:r w:rsidRPr="00B73638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73638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B73638">
        <w:rPr>
          <w:rFonts w:ascii="Times New Roman" w:hAnsi="Times New Roman"/>
          <w:bCs/>
          <w:sz w:val="28"/>
          <w:szCs w:val="28"/>
          <w:lang w:val="en-US"/>
        </w:rPr>
        <w:t>admdovolnoe</w:t>
      </w:r>
      <w:proofErr w:type="spellEnd"/>
      <w:r w:rsidRPr="00B73638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B73638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B73638">
        <w:rPr>
          <w:rFonts w:ascii="Times New Roman" w:hAnsi="Times New Roman"/>
          <w:bCs/>
          <w:sz w:val="28"/>
          <w:szCs w:val="28"/>
        </w:rPr>
        <w:t>), на официальном сайте Российской Федерации в сети «Интернет» (</w:t>
      </w:r>
      <w:hyperlink r:id="rId5" w:history="1">
        <w:r w:rsidRPr="00B73638">
          <w:rPr>
            <w:rStyle w:val="a3"/>
            <w:rFonts w:ascii="Times New Roman" w:hAnsi="Times New Roman"/>
            <w:bCs/>
            <w:sz w:val="28"/>
            <w:szCs w:val="28"/>
          </w:rPr>
          <w:t>ГИС</w:t>
        </w:r>
      </w:hyperlink>
      <w:r w:rsidRPr="00B73638">
        <w:rPr>
          <w:rFonts w:ascii="Times New Roman" w:hAnsi="Times New Roman"/>
          <w:bCs/>
          <w:sz w:val="28"/>
          <w:szCs w:val="28"/>
        </w:rPr>
        <w:t xml:space="preserve"> Торги) и (</w:t>
      </w:r>
      <w:r w:rsidRPr="00B73638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73638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B73638">
        <w:rPr>
          <w:rFonts w:ascii="Times New Roman" w:hAnsi="Times New Roman"/>
          <w:bCs/>
          <w:sz w:val="28"/>
          <w:szCs w:val="28"/>
          <w:lang w:val="en-US"/>
        </w:rPr>
        <w:t>rts</w:t>
      </w:r>
      <w:proofErr w:type="spellEnd"/>
      <w:r w:rsidRPr="00B73638">
        <w:rPr>
          <w:rFonts w:ascii="Times New Roman" w:hAnsi="Times New Roman"/>
          <w:bCs/>
          <w:sz w:val="28"/>
          <w:szCs w:val="28"/>
        </w:rPr>
        <w:t>-</w:t>
      </w:r>
      <w:r w:rsidRPr="00B73638">
        <w:rPr>
          <w:rFonts w:ascii="Times New Roman" w:hAnsi="Times New Roman"/>
          <w:bCs/>
          <w:sz w:val="28"/>
          <w:szCs w:val="28"/>
          <w:lang w:val="en-US"/>
        </w:rPr>
        <w:t>tender</w:t>
      </w:r>
      <w:r w:rsidRPr="00B73638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B73638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B73638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ab/>
        <w:t xml:space="preserve">4. Настоящее постановление опубликовать в </w:t>
      </w:r>
      <w:r w:rsidRPr="00B73638">
        <w:rPr>
          <w:rFonts w:ascii="Times New Roman" w:hAnsi="Times New Roman"/>
          <w:bCs/>
          <w:sz w:val="28"/>
          <w:szCs w:val="28"/>
        </w:rPr>
        <w:t>периодическом печатном издании «</w:t>
      </w:r>
      <w:proofErr w:type="spellStart"/>
      <w:r w:rsidRPr="00B73638">
        <w:rPr>
          <w:rFonts w:ascii="Times New Roman" w:hAnsi="Times New Roman"/>
          <w:bCs/>
          <w:sz w:val="28"/>
          <w:szCs w:val="28"/>
        </w:rPr>
        <w:t>Доволенский</w:t>
      </w:r>
      <w:proofErr w:type="spellEnd"/>
      <w:r w:rsidRPr="00B73638">
        <w:rPr>
          <w:rFonts w:ascii="Times New Roman" w:hAnsi="Times New Roman"/>
          <w:bCs/>
          <w:sz w:val="28"/>
          <w:szCs w:val="28"/>
        </w:rPr>
        <w:t xml:space="preserve"> вестник», и разместить на официальном сайте администрации </w:t>
      </w:r>
      <w:proofErr w:type="spellStart"/>
      <w:r w:rsidRPr="00B73638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B73638">
        <w:rPr>
          <w:rFonts w:ascii="Times New Roman" w:hAnsi="Times New Roman"/>
          <w:bCs/>
          <w:sz w:val="28"/>
          <w:szCs w:val="28"/>
        </w:rPr>
        <w:t xml:space="preserve"> сельсовета в сети «Интернет» (</w:t>
      </w:r>
      <w:r w:rsidRPr="00B73638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73638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B73638">
        <w:rPr>
          <w:rFonts w:ascii="Times New Roman" w:hAnsi="Times New Roman"/>
          <w:bCs/>
          <w:sz w:val="28"/>
          <w:szCs w:val="28"/>
          <w:lang w:val="en-US"/>
        </w:rPr>
        <w:t>admdovolnoe</w:t>
      </w:r>
      <w:proofErr w:type="spellEnd"/>
      <w:r w:rsidRPr="00B73638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B73638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B73638">
        <w:rPr>
          <w:rFonts w:ascii="Times New Roman" w:hAnsi="Times New Roman"/>
          <w:bCs/>
          <w:sz w:val="28"/>
          <w:szCs w:val="28"/>
        </w:rPr>
        <w:t>) и на официальном сайте Российской Федерации в сети «Интернет» (</w:t>
      </w:r>
      <w:hyperlink r:id="rId6" w:history="1">
        <w:r w:rsidRPr="00B73638">
          <w:rPr>
            <w:rStyle w:val="a3"/>
            <w:rFonts w:ascii="Times New Roman" w:hAnsi="Times New Roman"/>
            <w:bCs/>
            <w:sz w:val="28"/>
            <w:szCs w:val="28"/>
          </w:rPr>
          <w:t>ГИС</w:t>
        </w:r>
      </w:hyperlink>
      <w:r w:rsidRPr="00B73638">
        <w:rPr>
          <w:rFonts w:ascii="Times New Roman" w:hAnsi="Times New Roman"/>
          <w:bCs/>
          <w:sz w:val="28"/>
          <w:szCs w:val="28"/>
        </w:rPr>
        <w:t xml:space="preserve"> Торги).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ab/>
        <w:t xml:space="preserve">5. Ответственность за исполнение настоящего постановления возложить на комиссию указанную в пункте 2. </w:t>
      </w:r>
    </w:p>
    <w:tbl>
      <w:tblPr>
        <w:tblW w:w="0" w:type="auto"/>
        <w:tblLayout w:type="fixed"/>
        <w:tblLook w:val="04A0"/>
      </w:tblPr>
      <w:tblGrid>
        <w:gridCol w:w="9570"/>
      </w:tblGrid>
      <w:tr w:rsidR="00B73638" w:rsidRPr="00B73638" w:rsidTr="00B73638">
        <w:tc>
          <w:tcPr>
            <w:tcW w:w="9570" w:type="dxa"/>
          </w:tcPr>
          <w:p w:rsidR="00B73638" w:rsidRPr="00B73638" w:rsidRDefault="00B73638" w:rsidP="00B73638">
            <w:pPr>
              <w:framePr w:hSpace="180" w:wrap="around" w:vAnchor="text" w:hAnchor="margin" w:x="-786" w:y="2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638" w:rsidRPr="00B73638" w:rsidRDefault="00B73638" w:rsidP="00B73638">
            <w:pPr>
              <w:framePr w:hSpace="180" w:wrap="around" w:vAnchor="text" w:hAnchor="margin" w:x="-786" w:y="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3638" w:rsidRPr="00B73638" w:rsidRDefault="00B73638" w:rsidP="00B7363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63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B73638">
              <w:rPr>
                <w:rFonts w:ascii="Times New Roman" w:hAnsi="Times New Roman"/>
                <w:sz w:val="28"/>
                <w:szCs w:val="28"/>
              </w:rPr>
              <w:t>Доволенского</w:t>
            </w:r>
            <w:proofErr w:type="spellEnd"/>
            <w:r w:rsidRPr="00B73638">
              <w:rPr>
                <w:rFonts w:ascii="Times New Roman" w:hAnsi="Times New Roman"/>
                <w:sz w:val="28"/>
                <w:szCs w:val="28"/>
              </w:rPr>
              <w:t xml:space="preserve"> сельсовета                                        М.А. Дементьев</w:t>
            </w:r>
          </w:p>
        </w:tc>
      </w:tr>
    </w:tbl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63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638" w:rsidRPr="00B73638" w:rsidRDefault="00B73638" w:rsidP="00B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7A3" w:rsidRPr="00B73638" w:rsidRDefault="009147A3" w:rsidP="00B73638">
      <w:pPr>
        <w:spacing w:after="0" w:line="240" w:lineRule="auto"/>
        <w:rPr>
          <w:sz w:val="28"/>
          <w:szCs w:val="28"/>
        </w:rPr>
      </w:pPr>
    </w:p>
    <w:sectPr w:rsidR="009147A3" w:rsidRPr="00B7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638"/>
    <w:rsid w:val="009147A3"/>
    <w:rsid w:val="00B7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36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&#1043;&#1048;&#1057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2022-02-07T09:06:00Z</dcterms:created>
  <dcterms:modified xsi:type="dcterms:W3CDTF">2022-02-07T09:08:00Z</dcterms:modified>
</cp:coreProperties>
</file>