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A2" w:rsidRPr="001474A2" w:rsidRDefault="001474A2" w:rsidP="001474A2">
      <w:pPr>
        <w:spacing w:line="228" w:lineRule="auto"/>
        <w:ind w:firstLine="284"/>
        <w:jc w:val="center"/>
        <w:rPr>
          <w:sz w:val="24"/>
          <w:szCs w:val="24"/>
        </w:rPr>
      </w:pPr>
      <w:r w:rsidRPr="001474A2">
        <w:rPr>
          <w:sz w:val="24"/>
          <w:szCs w:val="24"/>
        </w:rPr>
        <w:t>АДМИНИСТРАЦИЯ ДОВОЛЕНСКОГО СЕЛЬСОВЕТА</w:t>
      </w:r>
    </w:p>
    <w:p w:rsidR="001474A2" w:rsidRPr="001474A2" w:rsidRDefault="001474A2" w:rsidP="001474A2">
      <w:pPr>
        <w:spacing w:line="228" w:lineRule="auto"/>
        <w:ind w:firstLine="284"/>
        <w:jc w:val="center"/>
        <w:rPr>
          <w:sz w:val="24"/>
          <w:szCs w:val="24"/>
        </w:rPr>
      </w:pPr>
      <w:r w:rsidRPr="001474A2">
        <w:rPr>
          <w:sz w:val="24"/>
          <w:szCs w:val="24"/>
        </w:rPr>
        <w:t>ДОВОЛЕНСКОГО РАЙОНА НОВОСИБИРСКОЙ ОБЛАСТИ</w:t>
      </w:r>
    </w:p>
    <w:p w:rsidR="001474A2" w:rsidRPr="001474A2" w:rsidRDefault="001474A2" w:rsidP="001474A2">
      <w:pPr>
        <w:spacing w:line="228" w:lineRule="auto"/>
        <w:ind w:firstLine="284"/>
        <w:jc w:val="center"/>
        <w:rPr>
          <w:sz w:val="24"/>
          <w:szCs w:val="24"/>
        </w:rPr>
      </w:pPr>
    </w:p>
    <w:p w:rsidR="001474A2" w:rsidRPr="001474A2" w:rsidRDefault="001474A2" w:rsidP="001474A2">
      <w:pPr>
        <w:spacing w:line="228" w:lineRule="auto"/>
        <w:ind w:firstLine="284"/>
        <w:jc w:val="center"/>
        <w:rPr>
          <w:sz w:val="24"/>
          <w:szCs w:val="24"/>
        </w:rPr>
      </w:pPr>
    </w:p>
    <w:p w:rsidR="001474A2" w:rsidRPr="001474A2" w:rsidRDefault="001474A2" w:rsidP="001474A2">
      <w:pPr>
        <w:keepNext/>
        <w:spacing w:line="228" w:lineRule="auto"/>
        <w:jc w:val="center"/>
        <w:rPr>
          <w:b/>
          <w:sz w:val="24"/>
          <w:szCs w:val="24"/>
        </w:rPr>
      </w:pPr>
      <w:r w:rsidRPr="001474A2">
        <w:rPr>
          <w:b/>
          <w:sz w:val="24"/>
          <w:szCs w:val="24"/>
        </w:rPr>
        <w:t>ПОСТАНОВЛЕНИЕ</w:t>
      </w:r>
    </w:p>
    <w:p w:rsidR="001474A2" w:rsidRPr="001474A2" w:rsidRDefault="001474A2" w:rsidP="001474A2">
      <w:pPr>
        <w:keepNext/>
        <w:spacing w:line="228" w:lineRule="auto"/>
        <w:jc w:val="center"/>
        <w:rPr>
          <w:b/>
          <w:sz w:val="24"/>
          <w:szCs w:val="24"/>
        </w:rPr>
      </w:pPr>
    </w:p>
    <w:p w:rsidR="001474A2" w:rsidRPr="001474A2" w:rsidRDefault="001474A2" w:rsidP="001474A2">
      <w:pPr>
        <w:keepNext/>
        <w:spacing w:line="228" w:lineRule="auto"/>
        <w:rPr>
          <w:sz w:val="24"/>
          <w:szCs w:val="24"/>
        </w:rPr>
      </w:pPr>
      <w:r w:rsidRPr="001474A2">
        <w:rPr>
          <w:sz w:val="24"/>
          <w:szCs w:val="24"/>
        </w:rPr>
        <w:t>30.04.2020</w:t>
      </w:r>
      <w:r w:rsidRPr="001474A2">
        <w:rPr>
          <w:sz w:val="24"/>
          <w:szCs w:val="24"/>
        </w:rPr>
        <w:t xml:space="preserve"> г                                                                                        </w:t>
      </w:r>
      <w:r>
        <w:rPr>
          <w:sz w:val="24"/>
          <w:szCs w:val="24"/>
        </w:rPr>
        <w:t xml:space="preserve">                       </w:t>
      </w:r>
      <w:r w:rsidRPr="001474A2">
        <w:rPr>
          <w:sz w:val="24"/>
          <w:szCs w:val="24"/>
        </w:rPr>
        <w:t xml:space="preserve">               № </w:t>
      </w:r>
      <w:r w:rsidRPr="001474A2">
        <w:rPr>
          <w:sz w:val="24"/>
          <w:szCs w:val="24"/>
        </w:rPr>
        <w:t>56</w:t>
      </w:r>
    </w:p>
    <w:p w:rsidR="001474A2" w:rsidRPr="001474A2" w:rsidRDefault="001474A2" w:rsidP="001474A2">
      <w:pPr>
        <w:jc w:val="center"/>
        <w:rPr>
          <w:sz w:val="24"/>
          <w:szCs w:val="24"/>
        </w:rPr>
      </w:pPr>
    </w:p>
    <w:p w:rsidR="001474A2" w:rsidRPr="001474A2" w:rsidRDefault="001474A2" w:rsidP="001474A2">
      <w:pPr>
        <w:jc w:val="center"/>
        <w:rPr>
          <w:sz w:val="24"/>
          <w:szCs w:val="24"/>
        </w:rPr>
      </w:pPr>
    </w:p>
    <w:p w:rsidR="001474A2" w:rsidRPr="001474A2" w:rsidRDefault="001474A2" w:rsidP="001474A2">
      <w:pPr>
        <w:spacing w:line="200" w:lineRule="atLeast"/>
        <w:jc w:val="both"/>
        <w:rPr>
          <w:sz w:val="24"/>
          <w:szCs w:val="24"/>
        </w:rPr>
      </w:pPr>
      <w:r w:rsidRPr="001474A2">
        <w:rPr>
          <w:sz w:val="24"/>
          <w:szCs w:val="24"/>
        </w:rPr>
        <w:t>О внесении изменений в постановление «</w:t>
      </w:r>
      <w:r w:rsidRPr="001474A2">
        <w:rPr>
          <w:sz w:val="24"/>
          <w:szCs w:val="24"/>
        </w:rPr>
        <w:t>Об утверждении</w:t>
      </w:r>
    </w:p>
    <w:p w:rsidR="001474A2" w:rsidRPr="001474A2" w:rsidRDefault="001474A2" w:rsidP="001474A2">
      <w:pPr>
        <w:spacing w:line="200" w:lineRule="atLeast"/>
        <w:jc w:val="both"/>
        <w:rPr>
          <w:sz w:val="24"/>
          <w:szCs w:val="24"/>
        </w:rPr>
      </w:pPr>
      <w:r w:rsidRPr="001474A2">
        <w:rPr>
          <w:sz w:val="24"/>
          <w:szCs w:val="24"/>
        </w:rPr>
        <w:t xml:space="preserve"> </w:t>
      </w:r>
      <w:r w:rsidRPr="001474A2">
        <w:rPr>
          <w:color w:val="000000"/>
          <w:spacing w:val="-10"/>
          <w:sz w:val="24"/>
          <w:szCs w:val="24"/>
        </w:rPr>
        <w:t>Порядка</w:t>
      </w:r>
      <w:r w:rsidRPr="001474A2">
        <w:rPr>
          <w:sz w:val="24"/>
          <w:szCs w:val="24"/>
        </w:rPr>
        <w:t xml:space="preserve"> </w:t>
      </w:r>
      <w:r w:rsidRPr="001474A2">
        <w:rPr>
          <w:color w:val="000000"/>
          <w:spacing w:val="-4"/>
          <w:sz w:val="24"/>
          <w:szCs w:val="24"/>
        </w:rPr>
        <w:t xml:space="preserve">осуществления </w:t>
      </w:r>
      <w:proofErr w:type="gramStart"/>
      <w:r w:rsidRPr="001474A2">
        <w:rPr>
          <w:color w:val="000000"/>
          <w:spacing w:val="-4"/>
          <w:sz w:val="24"/>
          <w:szCs w:val="24"/>
        </w:rPr>
        <w:t>контроля за</w:t>
      </w:r>
      <w:proofErr w:type="gramEnd"/>
      <w:r w:rsidRPr="001474A2">
        <w:rPr>
          <w:color w:val="000000"/>
          <w:spacing w:val="-4"/>
          <w:sz w:val="24"/>
          <w:szCs w:val="24"/>
        </w:rPr>
        <w:t xml:space="preserve"> соблюдением</w:t>
      </w:r>
      <w:r w:rsidRPr="001474A2">
        <w:rPr>
          <w:sz w:val="24"/>
          <w:szCs w:val="24"/>
        </w:rPr>
        <w:t xml:space="preserve"> </w:t>
      </w:r>
    </w:p>
    <w:p w:rsidR="001474A2" w:rsidRPr="001474A2" w:rsidRDefault="001474A2" w:rsidP="001474A2">
      <w:pPr>
        <w:spacing w:line="200" w:lineRule="atLeast"/>
        <w:jc w:val="both"/>
        <w:rPr>
          <w:color w:val="000000"/>
          <w:spacing w:val="-4"/>
          <w:sz w:val="24"/>
          <w:szCs w:val="24"/>
        </w:rPr>
      </w:pPr>
      <w:r w:rsidRPr="001474A2">
        <w:rPr>
          <w:color w:val="000000"/>
          <w:spacing w:val="-4"/>
          <w:sz w:val="24"/>
          <w:szCs w:val="24"/>
        </w:rPr>
        <w:t xml:space="preserve">Федерального закона от 05.04.2013 № 44-ФЗ </w:t>
      </w:r>
    </w:p>
    <w:p w:rsidR="001474A2" w:rsidRPr="001474A2" w:rsidRDefault="001474A2" w:rsidP="001474A2">
      <w:pPr>
        <w:spacing w:line="200" w:lineRule="atLeast"/>
        <w:jc w:val="both"/>
        <w:rPr>
          <w:color w:val="000000"/>
          <w:spacing w:val="-3"/>
          <w:sz w:val="24"/>
          <w:szCs w:val="24"/>
        </w:rPr>
      </w:pPr>
      <w:r w:rsidRPr="001474A2">
        <w:rPr>
          <w:color w:val="000000"/>
          <w:spacing w:val="-4"/>
          <w:sz w:val="24"/>
          <w:szCs w:val="24"/>
        </w:rPr>
        <w:t>«О контрактной системе в сфере</w:t>
      </w:r>
      <w:r w:rsidRPr="001474A2">
        <w:rPr>
          <w:sz w:val="24"/>
          <w:szCs w:val="24"/>
        </w:rPr>
        <w:t xml:space="preserve"> </w:t>
      </w:r>
      <w:r w:rsidRPr="001474A2">
        <w:rPr>
          <w:color w:val="000000"/>
          <w:spacing w:val="-3"/>
          <w:sz w:val="24"/>
          <w:szCs w:val="24"/>
        </w:rPr>
        <w:t>закупок товаров, работ,</w:t>
      </w:r>
    </w:p>
    <w:p w:rsidR="001474A2" w:rsidRPr="001474A2" w:rsidRDefault="001474A2" w:rsidP="001474A2">
      <w:pPr>
        <w:spacing w:line="200" w:lineRule="atLeast"/>
        <w:jc w:val="both"/>
        <w:rPr>
          <w:color w:val="000000"/>
          <w:spacing w:val="-4"/>
          <w:sz w:val="24"/>
          <w:szCs w:val="24"/>
        </w:rPr>
      </w:pPr>
      <w:r w:rsidRPr="001474A2">
        <w:rPr>
          <w:color w:val="000000"/>
          <w:spacing w:val="-3"/>
          <w:sz w:val="24"/>
          <w:szCs w:val="24"/>
        </w:rPr>
        <w:t xml:space="preserve"> услуг для обеспечения государственных и</w:t>
      </w:r>
      <w:r w:rsidRPr="001474A2">
        <w:rPr>
          <w:sz w:val="24"/>
          <w:szCs w:val="24"/>
        </w:rPr>
        <w:t xml:space="preserve"> </w:t>
      </w:r>
      <w:r w:rsidRPr="001474A2">
        <w:rPr>
          <w:color w:val="000000"/>
          <w:spacing w:val="-4"/>
          <w:sz w:val="24"/>
          <w:szCs w:val="24"/>
        </w:rPr>
        <w:t xml:space="preserve">муниципальных </w:t>
      </w:r>
    </w:p>
    <w:p w:rsidR="001474A2" w:rsidRPr="001474A2" w:rsidRDefault="001474A2" w:rsidP="001474A2">
      <w:pPr>
        <w:spacing w:line="200" w:lineRule="atLeast"/>
        <w:jc w:val="both"/>
        <w:rPr>
          <w:color w:val="000000"/>
          <w:spacing w:val="-4"/>
          <w:sz w:val="24"/>
          <w:szCs w:val="24"/>
        </w:rPr>
      </w:pPr>
      <w:r w:rsidRPr="001474A2">
        <w:rPr>
          <w:color w:val="000000"/>
          <w:spacing w:val="-4"/>
          <w:sz w:val="24"/>
          <w:szCs w:val="24"/>
        </w:rPr>
        <w:t>нужд» органом контроля администрации</w:t>
      </w:r>
    </w:p>
    <w:p w:rsidR="001474A2" w:rsidRPr="001474A2" w:rsidRDefault="001474A2" w:rsidP="001474A2">
      <w:pPr>
        <w:spacing w:line="200" w:lineRule="atLeast"/>
        <w:jc w:val="both"/>
        <w:rPr>
          <w:color w:val="000000"/>
          <w:spacing w:val="-4"/>
          <w:sz w:val="24"/>
          <w:szCs w:val="24"/>
        </w:rPr>
      </w:pPr>
      <w:r w:rsidRPr="001474A2">
        <w:rPr>
          <w:color w:val="000000"/>
          <w:spacing w:val="-4"/>
          <w:sz w:val="24"/>
          <w:szCs w:val="24"/>
        </w:rPr>
        <w:t xml:space="preserve"> Доволенского сельсовета Доволенского района</w:t>
      </w:r>
    </w:p>
    <w:p w:rsidR="001474A2" w:rsidRPr="001474A2" w:rsidRDefault="001474A2" w:rsidP="001474A2">
      <w:pPr>
        <w:spacing w:line="200" w:lineRule="atLeast"/>
        <w:jc w:val="both"/>
        <w:rPr>
          <w:sz w:val="24"/>
          <w:szCs w:val="24"/>
        </w:rPr>
      </w:pPr>
      <w:r w:rsidRPr="001474A2">
        <w:rPr>
          <w:color w:val="000000"/>
          <w:spacing w:val="-4"/>
          <w:sz w:val="24"/>
          <w:szCs w:val="24"/>
        </w:rPr>
        <w:t xml:space="preserve"> Новосибирской области</w:t>
      </w:r>
      <w:r w:rsidRPr="001474A2">
        <w:rPr>
          <w:color w:val="000000"/>
          <w:spacing w:val="-4"/>
          <w:sz w:val="24"/>
          <w:szCs w:val="24"/>
        </w:rPr>
        <w:t>»</w:t>
      </w:r>
    </w:p>
    <w:p w:rsidR="001474A2" w:rsidRPr="001474A2" w:rsidRDefault="001474A2" w:rsidP="001474A2">
      <w:pPr>
        <w:pStyle w:val="ConsPlusTitle"/>
        <w:jc w:val="center"/>
        <w:rPr>
          <w:rFonts w:ascii="Times New Roman" w:hAnsi="Times New Roman" w:cs="Times New Roman"/>
          <w:sz w:val="24"/>
          <w:szCs w:val="24"/>
        </w:rPr>
      </w:pPr>
    </w:p>
    <w:p w:rsidR="001474A2" w:rsidRPr="001474A2" w:rsidRDefault="001474A2" w:rsidP="001474A2">
      <w:pPr>
        <w:ind w:firstLine="708"/>
        <w:jc w:val="both"/>
        <w:rPr>
          <w:sz w:val="24"/>
          <w:szCs w:val="24"/>
        </w:rPr>
      </w:pPr>
      <w:r w:rsidRPr="001474A2">
        <w:rPr>
          <w:sz w:val="24"/>
          <w:szCs w:val="24"/>
        </w:rPr>
        <w:t>В соответствии с пунктом 3 статьи 269.2 Бюджетного кодекса Российской Федерации, частью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Доволенского сельсовета Доволенского района Новосибирской области постановляет:</w:t>
      </w:r>
    </w:p>
    <w:p w:rsidR="001474A2" w:rsidRPr="001474A2" w:rsidRDefault="001474A2" w:rsidP="001474A2">
      <w:pPr>
        <w:ind w:firstLine="708"/>
        <w:jc w:val="both"/>
        <w:rPr>
          <w:sz w:val="24"/>
          <w:szCs w:val="24"/>
        </w:rPr>
      </w:pPr>
      <w:r w:rsidRPr="001474A2">
        <w:rPr>
          <w:sz w:val="24"/>
          <w:szCs w:val="24"/>
        </w:rPr>
        <w:t xml:space="preserve">1. </w:t>
      </w:r>
      <w:r w:rsidRPr="001474A2">
        <w:rPr>
          <w:sz w:val="24"/>
          <w:szCs w:val="24"/>
        </w:rPr>
        <w:t xml:space="preserve">Внести в </w:t>
      </w:r>
      <w:r w:rsidRPr="001474A2">
        <w:rPr>
          <w:sz w:val="24"/>
          <w:szCs w:val="24"/>
        </w:rPr>
        <w:t xml:space="preserve">прилагаемый Порядок осуществления </w:t>
      </w:r>
      <w:proofErr w:type="gramStart"/>
      <w:r w:rsidRPr="001474A2">
        <w:rPr>
          <w:sz w:val="24"/>
          <w:szCs w:val="24"/>
        </w:rPr>
        <w:t>контроля за</w:t>
      </w:r>
      <w:proofErr w:type="gramEnd"/>
      <w:r w:rsidRPr="001474A2">
        <w:rPr>
          <w:sz w:val="24"/>
          <w:szCs w:val="24"/>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контроля администрации Доволенского сельсовета Доволенского района Новосибирской области</w:t>
      </w:r>
      <w:r w:rsidRPr="001474A2">
        <w:rPr>
          <w:sz w:val="24"/>
          <w:szCs w:val="24"/>
        </w:rPr>
        <w:t xml:space="preserve"> следующие изменения: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Исключить подпункт « </w:t>
      </w:r>
      <w:proofErr w:type="gramStart"/>
      <w:r w:rsidRPr="001474A2">
        <w:rPr>
          <w:sz w:val="24"/>
          <w:szCs w:val="24"/>
        </w:rPr>
        <w:t>г</w:t>
      </w:r>
      <w:proofErr w:type="gramEnd"/>
      <w:r w:rsidRPr="001474A2">
        <w:rPr>
          <w:sz w:val="24"/>
          <w:szCs w:val="24"/>
        </w:rPr>
        <w:t xml:space="preserve"> »  пункта  8  «</w:t>
      </w:r>
      <w:r w:rsidRPr="001474A2">
        <w:rPr>
          <w:color w:val="000000"/>
          <w:spacing w:val="-1"/>
          <w:sz w:val="24"/>
          <w:szCs w:val="24"/>
        </w:rPr>
        <w:t>С</w:t>
      </w:r>
      <w:r w:rsidRPr="001474A2">
        <w:rPr>
          <w:color w:val="000000"/>
          <w:spacing w:val="-1"/>
          <w:sz w:val="24"/>
          <w:szCs w:val="24"/>
        </w:rPr>
        <w:t xml:space="preserve">оставлять протоколы об административных правонарушениях, </w:t>
      </w:r>
      <w:r w:rsidRPr="001474A2">
        <w:rPr>
          <w:color w:val="000000"/>
          <w:spacing w:val="-4"/>
          <w:sz w:val="24"/>
          <w:szCs w:val="24"/>
        </w:rPr>
        <w:t xml:space="preserve">связанных с нарушениями законодательства Российской Федерации и иных </w:t>
      </w:r>
      <w:r w:rsidRPr="001474A2">
        <w:rPr>
          <w:color w:val="000000"/>
          <w:spacing w:val="-1"/>
          <w:sz w:val="24"/>
          <w:szCs w:val="24"/>
        </w:rPr>
        <w:t xml:space="preserve">нормативных правовых актов о контрактной системе в сфере закупок, </w:t>
      </w:r>
      <w:r w:rsidRPr="001474A2">
        <w:rPr>
          <w:color w:val="000000"/>
          <w:spacing w:val="-3"/>
          <w:sz w:val="24"/>
          <w:szCs w:val="24"/>
        </w:rPr>
        <w:t xml:space="preserve">рассматривать дела о таких административных правонарушениях в порядке, </w:t>
      </w:r>
      <w:r w:rsidRPr="001474A2">
        <w:rPr>
          <w:color w:val="000000"/>
          <w:sz w:val="24"/>
          <w:szCs w:val="24"/>
        </w:rPr>
        <w:t>установленном законодательством Российской Федерации, и прин</w:t>
      </w:r>
      <w:r w:rsidRPr="001474A2">
        <w:rPr>
          <w:color w:val="000000"/>
          <w:sz w:val="24"/>
          <w:szCs w:val="24"/>
        </w:rPr>
        <w:t>имать меры по их предотвращению</w:t>
      </w:r>
      <w:r w:rsidRPr="001474A2">
        <w:rPr>
          <w:sz w:val="24"/>
          <w:szCs w:val="24"/>
        </w:rPr>
        <w:t>»</w:t>
      </w:r>
      <w:r w:rsidR="00AD2A5D">
        <w:rPr>
          <w:sz w:val="24"/>
          <w:szCs w:val="24"/>
        </w:rPr>
        <w:t xml:space="preserve"> из прилагаемого порядка</w:t>
      </w:r>
      <w:r w:rsidRPr="001474A2">
        <w:rPr>
          <w:sz w:val="24"/>
          <w:szCs w:val="24"/>
        </w:rPr>
        <w:t>.</w:t>
      </w:r>
    </w:p>
    <w:p w:rsidR="001474A2" w:rsidRPr="001474A2" w:rsidRDefault="001474A2" w:rsidP="001474A2">
      <w:pPr>
        <w:ind w:firstLine="708"/>
        <w:jc w:val="both"/>
        <w:rPr>
          <w:sz w:val="24"/>
          <w:szCs w:val="24"/>
        </w:rPr>
      </w:pPr>
      <w:r w:rsidRPr="001474A2">
        <w:rPr>
          <w:sz w:val="24"/>
          <w:szCs w:val="24"/>
        </w:rPr>
        <w:t xml:space="preserve">3. </w:t>
      </w:r>
      <w:proofErr w:type="gramStart"/>
      <w:r w:rsidRPr="001474A2">
        <w:rPr>
          <w:sz w:val="24"/>
          <w:szCs w:val="24"/>
        </w:rPr>
        <w:t>Контроль за</w:t>
      </w:r>
      <w:proofErr w:type="gramEnd"/>
      <w:r w:rsidRPr="001474A2">
        <w:rPr>
          <w:sz w:val="24"/>
          <w:szCs w:val="24"/>
        </w:rPr>
        <w:t xml:space="preserve"> исполнением постановления возложить на </w:t>
      </w:r>
      <w:r w:rsidRPr="001474A2">
        <w:rPr>
          <w:sz w:val="24"/>
          <w:szCs w:val="24"/>
        </w:rPr>
        <w:t xml:space="preserve">И. о. </w:t>
      </w:r>
      <w:r w:rsidRPr="001474A2">
        <w:rPr>
          <w:sz w:val="24"/>
          <w:szCs w:val="24"/>
        </w:rPr>
        <w:t>глав</w:t>
      </w:r>
      <w:r w:rsidRPr="001474A2">
        <w:rPr>
          <w:sz w:val="24"/>
          <w:szCs w:val="24"/>
        </w:rPr>
        <w:t xml:space="preserve">ы </w:t>
      </w:r>
      <w:r w:rsidRPr="001474A2">
        <w:rPr>
          <w:sz w:val="24"/>
          <w:szCs w:val="24"/>
        </w:rPr>
        <w:t xml:space="preserve">Доволенского сельсовета  Доволенского района Новосибирской области, </w:t>
      </w:r>
      <w:r w:rsidRPr="001474A2">
        <w:rPr>
          <w:sz w:val="24"/>
          <w:szCs w:val="24"/>
        </w:rPr>
        <w:t>Дементьева М.А.</w:t>
      </w:r>
    </w:p>
    <w:p w:rsidR="001474A2" w:rsidRDefault="001474A2" w:rsidP="001474A2">
      <w:pPr>
        <w:jc w:val="both"/>
        <w:rPr>
          <w:sz w:val="24"/>
          <w:szCs w:val="24"/>
        </w:rPr>
      </w:pPr>
      <w:r w:rsidRPr="001474A2">
        <w:rPr>
          <w:sz w:val="24"/>
          <w:szCs w:val="24"/>
        </w:rPr>
        <w:t xml:space="preserve">          4. Опубликовать настоящее постановление в периодическом печатном издании «Доволенский вестник» и разместить на официальном сайте администрации Доволенского сельсовета в сети Интернет.</w:t>
      </w:r>
    </w:p>
    <w:p w:rsidR="00AD2A5D" w:rsidRPr="001474A2" w:rsidRDefault="00AD2A5D" w:rsidP="001474A2">
      <w:pPr>
        <w:jc w:val="both"/>
        <w:rPr>
          <w:sz w:val="24"/>
          <w:szCs w:val="24"/>
        </w:rPr>
      </w:pPr>
    </w:p>
    <w:p w:rsidR="001474A2" w:rsidRPr="001474A2" w:rsidRDefault="001474A2" w:rsidP="001474A2">
      <w:pPr>
        <w:rPr>
          <w:sz w:val="24"/>
          <w:szCs w:val="24"/>
        </w:rPr>
      </w:pPr>
      <w:r w:rsidRPr="001474A2">
        <w:rPr>
          <w:sz w:val="24"/>
          <w:szCs w:val="24"/>
        </w:rPr>
        <w:t>И. о. г</w:t>
      </w:r>
      <w:r w:rsidRPr="001474A2">
        <w:rPr>
          <w:sz w:val="24"/>
          <w:szCs w:val="24"/>
        </w:rPr>
        <w:t>лав</w:t>
      </w:r>
      <w:r w:rsidRPr="001474A2">
        <w:rPr>
          <w:sz w:val="24"/>
          <w:szCs w:val="24"/>
        </w:rPr>
        <w:t>ы</w:t>
      </w:r>
      <w:r w:rsidRPr="001474A2">
        <w:rPr>
          <w:sz w:val="24"/>
          <w:szCs w:val="24"/>
        </w:rPr>
        <w:t xml:space="preserve">  Доволенского сельсовета        </w:t>
      </w:r>
      <w:r w:rsidRPr="001474A2">
        <w:rPr>
          <w:sz w:val="24"/>
          <w:szCs w:val="24"/>
        </w:rPr>
        <w:t xml:space="preserve">           </w:t>
      </w:r>
      <w:r w:rsidR="00AD2A5D">
        <w:rPr>
          <w:sz w:val="24"/>
          <w:szCs w:val="24"/>
        </w:rPr>
        <w:t xml:space="preserve">                       </w:t>
      </w:r>
      <w:r w:rsidRPr="001474A2">
        <w:rPr>
          <w:sz w:val="24"/>
          <w:szCs w:val="24"/>
        </w:rPr>
        <w:t xml:space="preserve">     </w:t>
      </w:r>
      <w:r w:rsidRPr="001474A2">
        <w:rPr>
          <w:sz w:val="24"/>
          <w:szCs w:val="24"/>
        </w:rPr>
        <w:t xml:space="preserve">                </w:t>
      </w:r>
      <w:r w:rsidRPr="001474A2">
        <w:rPr>
          <w:sz w:val="24"/>
          <w:szCs w:val="24"/>
        </w:rPr>
        <w:t>М.А. Дементьев</w:t>
      </w:r>
    </w:p>
    <w:p w:rsidR="001474A2" w:rsidRPr="001474A2" w:rsidRDefault="001474A2" w:rsidP="001474A2">
      <w:pPr>
        <w:widowControl w:val="0"/>
        <w:shd w:val="clear" w:color="auto" w:fill="FFFFFF"/>
        <w:autoSpaceDE w:val="0"/>
        <w:autoSpaceDN w:val="0"/>
        <w:adjustRightInd w:val="0"/>
        <w:jc w:val="right"/>
        <w:rPr>
          <w:color w:val="000000"/>
          <w:spacing w:val="-5"/>
          <w:sz w:val="24"/>
          <w:szCs w:val="24"/>
        </w:rPr>
      </w:pPr>
    </w:p>
    <w:p w:rsidR="001474A2" w:rsidRDefault="001474A2" w:rsidP="001474A2">
      <w:pPr>
        <w:widowControl w:val="0"/>
        <w:shd w:val="clear" w:color="auto" w:fill="FFFFFF"/>
        <w:autoSpaceDE w:val="0"/>
        <w:autoSpaceDN w:val="0"/>
        <w:adjustRightInd w:val="0"/>
        <w:jc w:val="right"/>
        <w:rPr>
          <w:color w:val="000000"/>
          <w:spacing w:val="-5"/>
          <w:sz w:val="24"/>
          <w:szCs w:val="24"/>
        </w:rPr>
      </w:pPr>
    </w:p>
    <w:p w:rsidR="00AD2A5D" w:rsidRDefault="00AD2A5D" w:rsidP="001474A2">
      <w:pPr>
        <w:widowControl w:val="0"/>
        <w:shd w:val="clear" w:color="auto" w:fill="FFFFFF"/>
        <w:autoSpaceDE w:val="0"/>
        <w:autoSpaceDN w:val="0"/>
        <w:adjustRightInd w:val="0"/>
        <w:jc w:val="right"/>
        <w:rPr>
          <w:color w:val="000000"/>
          <w:spacing w:val="-5"/>
          <w:sz w:val="24"/>
          <w:szCs w:val="24"/>
        </w:rPr>
      </w:pPr>
    </w:p>
    <w:p w:rsidR="00AD2A5D" w:rsidRDefault="00AD2A5D" w:rsidP="001474A2">
      <w:pPr>
        <w:widowControl w:val="0"/>
        <w:shd w:val="clear" w:color="auto" w:fill="FFFFFF"/>
        <w:autoSpaceDE w:val="0"/>
        <w:autoSpaceDN w:val="0"/>
        <w:adjustRightInd w:val="0"/>
        <w:jc w:val="right"/>
        <w:rPr>
          <w:color w:val="000000"/>
          <w:spacing w:val="-5"/>
          <w:sz w:val="24"/>
          <w:szCs w:val="24"/>
        </w:rPr>
      </w:pPr>
    </w:p>
    <w:p w:rsidR="00AD2A5D" w:rsidRDefault="00AD2A5D" w:rsidP="001474A2">
      <w:pPr>
        <w:widowControl w:val="0"/>
        <w:shd w:val="clear" w:color="auto" w:fill="FFFFFF"/>
        <w:autoSpaceDE w:val="0"/>
        <w:autoSpaceDN w:val="0"/>
        <w:adjustRightInd w:val="0"/>
        <w:jc w:val="right"/>
        <w:rPr>
          <w:color w:val="000000"/>
          <w:spacing w:val="-5"/>
          <w:sz w:val="24"/>
          <w:szCs w:val="24"/>
        </w:rPr>
      </w:pPr>
    </w:p>
    <w:p w:rsidR="00AD2A5D" w:rsidRDefault="00AD2A5D" w:rsidP="001474A2">
      <w:pPr>
        <w:widowControl w:val="0"/>
        <w:shd w:val="clear" w:color="auto" w:fill="FFFFFF"/>
        <w:autoSpaceDE w:val="0"/>
        <w:autoSpaceDN w:val="0"/>
        <w:adjustRightInd w:val="0"/>
        <w:jc w:val="right"/>
        <w:rPr>
          <w:color w:val="000000"/>
          <w:spacing w:val="-5"/>
          <w:sz w:val="24"/>
          <w:szCs w:val="24"/>
        </w:rPr>
      </w:pPr>
    </w:p>
    <w:p w:rsidR="00AD2A5D" w:rsidRDefault="00AD2A5D" w:rsidP="001474A2">
      <w:pPr>
        <w:widowControl w:val="0"/>
        <w:shd w:val="clear" w:color="auto" w:fill="FFFFFF"/>
        <w:autoSpaceDE w:val="0"/>
        <w:autoSpaceDN w:val="0"/>
        <w:adjustRightInd w:val="0"/>
        <w:jc w:val="right"/>
        <w:rPr>
          <w:color w:val="000000"/>
          <w:spacing w:val="-5"/>
          <w:sz w:val="24"/>
          <w:szCs w:val="24"/>
        </w:rPr>
      </w:pPr>
    </w:p>
    <w:p w:rsidR="00AD2A5D" w:rsidRDefault="00AD2A5D" w:rsidP="00AD2A5D">
      <w:pPr>
        <w:widowControl w:val="0"/>
        <w:shd w:val="clear" w:color="auto" w:fill="FFFFFF"/>
        <w:autoSpaceDE w:val="0"/>
        <w:autoSpaceDN w:val="0"/>
        <w:adjustRightInd w:val="0"/>
        <w:jc w:val="right"/>
        <w:rPr>
          <w:color w:val="000000"/>
          <w:spacing w:val="-5"/>
          <w:sz w:val="24"/>
          <w:szCs w:val="24"/>
        </w:rPr>
      </w:pPr>
      <w:bookmarkStart w:id="0" w:name="_GoBack"/>
      <w:bookmarkEnd w:id="0"/>
    </w:p>
    <w:p w:rsidR="00AD2A5D" w:rsidRPr="001474A2" w:rsidRDefault="00AD2A5D" w:rsidP="001474A2">
      <w:pPr>
        <w:widowControl w:val="0"/>
        <w:shd w:val="clear" w:color="auto" w:fill="FFFFFF"/>
        <w:autoSpaceDE w:val="0"/>
        <w:autoSpaceDN w:val="0"/>
        <w:adjustRightInd w:val="0"/>
        <w:jc w:val="right"/>
        <w:rPr>
          <w:color w:val="000000"/>
          <w:spacing w:val="-5"/>
          <w:sz w:val="24"/>
          <w:szCs w:val="24"/>
        </w:rPr>
      </w:pPr>
    </w:p>
    <w:p w:rsidR="001474A2" w:rsidRPr="001474A2" w:rsidRDefault="001474A2" w:rsidP="001474A2">
      <w:pPr>
        <w:widowControl w:val="0"/>
        <w:shd w:val="clear" w:color="auto" w:fill="FFFFFF"/>
        <w:autoSpaceDE w:val="0"/>
        <w:autoSpaceDN w:val="0"/>
        <w:adjustRightInd w:val="0"/>
        <w:rPr>
          <w:color w:val="000000"/>
          <w:spacing w:val="-5"/>
          <w:sz w:val="24"/>
          <w:szCs w:val="24"/>
        </w:rPr>
      </w:pPr>
    </w:p>
    <w:p w:rsidR="001474A2" w:rsidRPr="00AD2A5D" w:rsidRDefault="00AD2A5D" w:rsidP="001474A2">
      <w:pPr>
        <w:widowControl w:val="0"/>
        <w:shd w:val="clear" w:color="auto" w:fill="FFFFFF"/>
        <w:autoSpaceDE w:val="0"/>
        <w:autoSpaceDN w:val="0"/>
        <w:adjustRightInd w:val="0"/>
        <w:rPr>
          <w:color w:val="000000"/>
          <w:spacing w:val="-5"/>
          <w:sz w:val="16"/>
          <w:szCs w:val="16"/>
        </w:rPr>
      </w:pPr>
      <w:r w:rsidRPr="00AD2A5D">
        <w:rPr>
          <w:color w:val="000000"/>
          <w:spacing w:val="-5"/>
          <w:sz w:val="16"/>
          <w:szCs w:val="16"/>
        </w:rPr>
        <w:t>Кайгородцева Татьяна Анатольевна</w:t>
      </w:r>
    </w:p>
    <w:p w:rsidR="00AD2A5D" w:rsidRPr="00AD2A5D" w:rsidRDefault="00AD2A5D" w:rsidP="001474A2">
      <w:pPr>
        <w:widowControl w:val="0"/>
        <w:shd w:val="clear" w:color="auto" w:fill="FFFFFF"/>
        <w:autoSpaceDE w:val="0"/>
        <w:autoSpaceDN w:val="0"/>
        <w:adjustRightInd w:val="0"/>
        <w:rPr>
          <w:color w:val="000000"/>
          <w:spacing w:val="-5"/>
          <w:sz w:val="16"/>
          <w:szCs w:val="16"/>
        </w:rPr>
      </w:pPr>
      <w:r w:rsidRPr="00AD2A5D">
        <w:rPr>
          <w:color w:val="000000"/>
          <w:spacing w:val="-5"/>
          <w:sz w:val="16"/>
          <w:szCs w:val="16"/>
        </w:rPr>
        <w:t>83835420-475</w:t>
      </w:r>
    </w:p>
    <w:p w:rsidR="001474A2" w:rsidRPr="001474A2" w:rsidRDefault="001474A2" w:rsidP="001474A2">
      <w:pPr>
        <w:widowControl w:val="0"/>
        <w:shd w:val="clear" w:color="auto" w:fill="FFFFFF"/>
        <w:autoSpaceDE w:val="0"/>
        <w:autoSpaceDN w:val="0"/>
        <w:adjustRightInd w:val="0"/>
        <w:jc w:val="right"/>
        <w:rPr>
          <w:color w:val="000000"/>
          <w:spacing w:val="-5"/>
          <w:sz w:val="24"/>
          <w:szCs w:val="24"/>
        </w:rPr>
      </w:pPr>
    </w:p>
    <w:p w:rsidR="001474A2" w:rsidRPr="001474A2" w:rsidRDefault="001474A2" w:rsidP="001474A2">
      <w:pPr>
        <w:widowControl w:val="0"/>
        <w:shd w:val="clear" w:color="auto" w:fill="FFFFFF"/>
        <w:autoSpaceDE w:val="0"/>
        <w:autoSpaceDN w:val="0"/>
        <w:adjustRightInd w:val="0"/>
        <w:jc w:val="right"/>
        <w:rPr>
          <w:sz w:val="24"/>
          <w:szCs w:val="24"/>
        </w:rPr>
      </w:pPr>
      <w:r w:rsidRPr="001474A2">
        <w:rPr>
          <w:color w:val="000000"/>
          <w:spacing w:val="-5"/>
          <w:sz w:val="24"/>
          <w:szCs w:val="24"/>
        </w:rPr>
        <w:t>Утвержден</w:t>
      </w:r>
    </w:p>
    <w:p w:rsidR="001474A2" w:rsidRPr="001474A2" w:rsidRDefault="001474A2" w:rsidP="001474A2">
      <w:pPr>
        <w:widowControl w:val="0"/>
        <w:shd w:val="clear" w:color="auto" w:fill="FFFFFF"/>
        <w:autoSpaceDE w:val="0"/>
        <w:autoSpaceDN w:val="0"/>
        <w:adjustRightInd w:val="0"/>
        <w:jc w:val="right"/>
        <w:rPr>
          <w:sz w:val="24"/>
          <w:szCs w:val="24"/>
        </w:rPr>
      </w:pPr>
      <w:r w:rsidRPr="001474A2">
        <w:rPr>
          <w:color w:val="000000"/>
          <w:spacing w:val="-6"/>
          <w:sz w:val="24"/>
          <w:szCs w:val="24"/>
        </w:rPr>
        <w:t>постановлением администрации</w:t>
      </w:r>
    </w:p>
    <w:p w:rsidR="001474A2" w:rsidRPr="001474A2" w:rsidRDefault="001474A2" w:rsidP="001474A2">
      <w:pPr>
        <w:widowControl w:val="0"/>
        <w:shd w:val="clear" w:color="auto" w:fill="FFFFFF"/>
        <w:autoSpaceDE w:val="0"/>
        <w:autoSpaceDN w:val="0"/>
        <w:adjustRightInd w:val="0"/>
        <w:jc w:val="right"/>
        <w:rPr>
          <w:color w:val="000000"/>
          <w:spacing w:val="-1"/>
          <w:sz w:val="24"/>
          <w:szCs w:val="24"/>
        </w:rPr>
      </w:pPr>
      <w:r w:rsidRPr="001474A2">
        <w:rPr>
          <w:color w:val="000000"/>
          <w:spacing w:val="-1"/>
          <w:sz w:val="24"/>
          <w:szCs w:val="24"/>
        </w:rPr>
        <w:t>Доволенского сельсовета</w:t>
      </w:r>
    </w:p>
    <w:p w:rsidR="001474A2" w:rsidRPr="001474A2" w:rsidRDefault="001474A2" w:rsidP="001474A2">
      <w:pPr>
        <w:widowControl w:val="0"/>
        <w:shd w:val="clear" w:color="auto" w:fill="FFFFFF"/>
        <w:autoSpaceDE w:val="0"/>
        <w:autoSpaceDN w:val="0"/>
        <w:adjustRightInd w:val="0"/>
        <w:jc w:val="right"/>
        <w:rPr>
          <w:sz w:val="24"/>
          <w:szCs w:val="24"/>
        </w:rPr>
      </w:pPr>
      <w:r w:rsidRPr="001474A2">
        <w:rPr>
          <w:color w:val="000000"/>
          <w:spacing w:val="-1"/>
          <w:sz w:val="24"/>
          <w:szCs w:val="24"/>
        </w:rPr>
        <w:t>Доволенского района</w:t>
      </w:r>
    </w:p>
    <w:p w:rsidR="001474A2" w:rsidRPr="001474A2" w:rsidRDefault="001474A2" w:rsidP="001474A2">
      <w:pPr>
        <w:widowControl w:val="0"/>
        <w:shd w:val="clear" w:color="auto" w:fill="FFFFFF"/>
        <w:autoSpaceDE w:val="0"/>
        <w:autoSpaceDN w:val="0"/>
        <w:adjustRightInd w:val="0"/>
        <w:jc w:val="right"/>
        <w:rPr>
          <w:sz w:val="24"/>
          <w:szCs w:val="24"/>
        </w:rPr>
      </w:pPr>
      <w:r w:rsidRPr="001474A2">
        <w:rPr>
          <w:color w:val="000000"/>
          <w:spacing w:val="-4"/>
          <w:sz w:val="24"/>
          <w:szCs w:val="24"/>
        </w:rPr>
        <w:t>Новосибирской области</w:t>
      </w:r>
    </w:p>
    <w:p w:rsidR="001474A2" w:rsidRPr="001474A2" w:rsidRDefault="001474A2" w:rsidP="001474A2">
      <w:pPr>
        <w:widowControl w:val="0"/>
        <w:shd w:val="clear" w:color="auto" w:fill="FFFFFF"/>
        <w:autoSpaceDE w:val="0"/>
        <w:autoSpaceDN w:val="0"/>
        <w:adjustRightInd w:val="0"/>
        <w:jc w:val="right"/>
        <w:rPr>
          <w:sz w:val="24"/>
          <w:szCs w:val="24"/>
        </w:rPr>
      </w:pPr>
      <w:r w:rsidRPr="001474A2">
        <w:rPr>
          <w:color w:val="000000"/>
          <w:spacing w:val="16"/>
          <w:sz w:val="24"/>
          <w:szCs w:val="24"/>
        </w:rPr>
        <w:t xml:space="preserve">от 13.06.2018 № 82 </w:t>
      </w:r>
    </w:p>
    <w:p w:rsidR="001474A2" w:rsidRPr="001474A2" w:rsidRDefault="001474A2" w:rsidP="001474A2">
      <w:pPr>
        <w:widowControl w:val="0"/>
        <w:shd w:val="clear" w:color="auto" w:fill="FFFFFF"/>
        <w:autoSpaceDE w:val="0"/>
        <w:autoSpaceDN w:val="0"/>
        <w:adjustRightInd w:val="0"/>
        <w:jc w:val="center"/>
        <w:rPr>
          <w:color w:val="000000"/>
          <w:spacing w:val="-10"/>
          <w:sz w:val="24"/>
          <w:szCs w:val="24"/>
        </w:rPr>
      </w:pPr>
    </w:p>
    <w:p w:rsidR="001474A2" w:rsidRPr="001474A2" w:rsidRDefault="001474A2" w:rsidP="001474A2">
      <w:pPr>
        <w:widowControl w:val="0"/>
        <w:shd w:val="clear" w:color="auto" w:fill="FFFFFF"/>
        <w:autoSpaceDE w:val="0"/>
        <w:autoSpaceDN w:val="0"/>
        <w:adjustRightInd w:val="0"/>
        <w:jc w:val="center"/>
        <w:rPr>
          <w:sz w:val="24"/>
          <w:szCs w:val="24"/>
        </w:rPr>
      </w:pPr>
      <w:r w:rsidRPr="001474A2">
        <w:rPr>
          <w:color w:val="000000"/>
          <w:spacing w:val="-10"/>
          <w:sz w:val="24"/>
          <w:szCs w:val="24"/>
        </w:rPr>
        <w:t>Порядок</w:t>
      </w:r>
    </w:p>
    <w:p w:rsidR="001474A2" w:rsidRPr="001474A2" w:rsidRDefault="001474A2" w:rsidP="001474A2">
      <w:pPr>
        <w:widowControl w:val="0"/>
        <w:shd w:val="clear" w:color="auto" w:fill="FFFFFF"/>
        <w:autoSpaceDE w:val="0"/>
        <w:autoSpaceDN w:val="0"/>
        <w:adjustRightInd w:val="0"/>
        <w:jc w:val="center"/>
        <w:rPr>
          <w:sz w:val="24"/>
          <w:szCs w:val="24"/>
        </w:rPr>
      </w:pPr>
      <w:r w:rsidRPr="001474A2">
        <w:rPr>
          <w:color w:val="000000"/>
          <w:spacing w:val="-4"/>
          <w:sz w:val="24"/>
          <w:szCs w:val="24"/>
        </w:rPr>
        <w:t xml:space="preserve">осуществления </w:t>
      </w:r>
      <w:proofErr w:type="gramStart"/>
      <w:r w:rsidRPr="001474A2">
        <w:rPr>
          <w:color w:val="000000"/>
          <w:spacing w:val="-4"/>
          <w:sz w:val="24"/>
          <w:szCs w:val="24"/>
        </w:rPr>
        <w:t>контроля за</w:t>
      </w:r>
      <w:proofErr w:type="gramEnd"/>
      <w:r w:rsidRPr="001474A2">
        <w:rPr>
          <w:color w:val="000000"/>
          <w:spacing w:val="-4"/>
          <w:sz w:val="24"/>
          <w:szCs w:val="24"/>
        </w:rPr>
        <w:t xml:space="preserve"> соблюдением</w:t>
      </w:r>
    </w:p>
    <w:p w:rsidR="001474A2" w:rsidRPr="001474A2" w:rsidRDefault="001474A2" w:rsidP="001474A2">
      <w:pPr>
        <w:widowControl w:val="0"/>
        <w:shd w:val="clear" w:color="auto" w:fill="FFFFFF"/>
        <w:autoSpaceDE w:val="0"/>
        <w:autoSpaceDN w:val="0"/>
        <w:adjustRightInd w:val="0"/>
        <w:jc w:val="center"/>
        <w:rPr>
          <w:sz w:val="24"/>
          <w:szCs w:val="24"/>
        </w:rPr>
      </w:pPr>
      <w:r w:rsidRPr="001474A2">
        <w:rPr>
          <w:color w:val="000000"/>
          <w:spacing w:val="-4"/>
          <w:sz w:val="24"/>
          <w:szCs w:val="24"/>
        </w:rPr>
        <w:t>Федерального закона от 05.04.2013 № 44-ФЗ «О контрактной системе в сфере</w:t>
      </w:r>
    </w:p>
    <w:p w:rsidR="001474A2" w:rsidRPr="001474A2" w:rsidRDefault="001474A2" w:rsidP="001474A2">
      <w:pPr>
        <w:widowControl w:val="0"/>
        <w:shd w:val="clear" w:color="auto" w:fill="FFFFFF"/>
        <w:autoSpaceDE w:val="0"/>
        <w:autoSpaceDN w:val="0"/>
        <w:adjustRightInd w:val="0"/>
        <w:jc w:val="center"/>
        <w:rPr>
          <w:sz w:val="24"/>
          <w:szCs w:val="24"/>
        </w:rPr>
      </w:pPr>
      <w:r w:rsidRPr="001474A2">
        <w:rPr>
          <w:color w:val="000000"/>
          <w:spacing w:val="-3"/>
          <w:sz w:val="24"/>
          <w:szCs w:val="24"/>
        </w:rPr>
        <w:t>закупок товаров, работ, услуг для обеспечения государственных и</w:t>
      </w:r>
    </w:p>
    <w:p w:rsidR="001474A2" w:rsidRPr="001474A2" w:rsidRDefault="001474A2" w:rsidP="001474A2">
      <w:pPr>
        <w:widowControl w:val="0"/>
        <w:shd w:val="clear" w:color="auto" w:fill="FFFFFF"/>
        <w:autoSpaceDE w:val="0"/>
        <w:autoSpaceDN w:val="0"/>
        <w:adjustRightInd w:val="0"/>
        <w:jc w:val="center"/>
        <w:rPr>
          <w:sz w:val="24"/>
          <w:szCs w:val="24"/>
        </w:rPr>
      </w:pPr>
      <w:r w:rsidRPr="001474A2">
        <w:rPr>
          <w:color w:val="000000"/>
          <w:spacing w:val="-4"/>
          <w:sz w:val="24"/>
          <w:szCs w:val="24"/>
        </w:rPr>
        <w:t>муниципальных нужд» органом  контроля администрации Доволенского сельсовета Доволенского района Новосибирской области</w:t>
      </w:r>
    </w:p>
    <w:p w:rsidR="001474A2" w:rsidRPr="001474A2" w:rsidRDefault="001474A2" w:rsidP="001474A2">
      <w:pPr>
        <w:widowControl w:val="0"/>
        <w:shd w:val="clear" w:color="auto" w:fill="FFFFFF"/>
        <w:autoSpaceDE w:val="0"/>
        <w:autoSpaceDN w:val="0"/>
        <w:adjustRightInd w:val="0"/>
        <w:jc w:val="center"/>
        <w:rPr>
          <w:color w:val="000000"/>
          <w:spacing w:val="-6"/>
          <w:sz w:val="24"/>
          <w:szCs w:val="24"/>
          <w:lang w:eastAsia="en-US"/>
        </w:rPr>
      </w:pPr>
    </w:p>
    <w:p w:rsidR="001474A2" w:rsidRPr="001474A2" w:rsidRDefault="001474A2" w:rsidP="001474A2">
      <w:pPr>
        <w:widowControl w:val="0"/>
        <w:shd w:val="clear" w:color="auto" w:fill="FFFFFF"/>
        <w:autoSpaceDE w:val="0"/>
        <w:autoSpaceDN w:val="0"/>
        <w:adjustRightInd w:val="0"/>
        <w:jc w:val="center"/>
        <w:rPr>
          <w:color w:val="000000"/>
          <w:spacing w:val="-6"/>
          <w:sz w:val="24"/>
          <w:szCs w:val="24"/>
          <w:lang w:eastAsia="en-US"/>
        </w:rPr>
      </w:pPr>
      <w:r w:rsidRPr="001474A2">
        <w:rPr>
          <w:color w:val="000000"/>
          <w:spacing w:val="-6"/>
          <w:sz w:val="24"/>
          <w:szCs w:val="24"/>
          <w:lang w:val="en-US" w:eastAsia="en-US"/>
        </w:rPr>
        <w:t>I</w:t>
      </w:r>
      <w:r w:rsidRPr="001474A2">
        <w:rPr>
          <w:color w:val="000000"/>
          <w:spacing w:val="-6"/>
          <w:sz w:val="24"/>
          <w:szCs w:val="24"/>
          <w:lang w:eastAsia="en-US"/>
        </w:rPr>
        <w:t>. Общие положения</w:t>
      </w:r>
    </w:p>
    <w:p w:rsidR="001474A2" w:rsidRPr="001474A2" w:rsidRDefault="001474A2" w:rsidP="001474A2">
      <w:pPr>
        <w:widowControl w:val="0"/>
        <w:shd w:val="clear" w:color="auto" w:fill="FFFFFF"/>
        <w:autoSpaceDE w:val="0"/>
        <w:autoSpaceDN w:val="0"/>
        <w:adjustRightInd w:val="0"/>
        <w:jc w:val="center"/>
        <w:rPr>
          <w:sz w:val="24"/>
          <w:szCs w:val="24"/>
        </w:rPr>
      </w:pP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38"/>
          <w:sz w:val="24"/>
          <w:szCs w:val="24"/>
        </w:rPr>
        <w:t>1.</w:t>
      </w:r>
      <w:r w:rsidRPr="001474A2">
        <w:rPr>
          <w:color w:val="000000"/>
          <w:sz w:val="24"/>
          <w:szCs w:val="24"/>
        </w:rPr>
        <w:t xml:space="preserve"> </w:t>
      </w:r>
      <w:r w:rsidRPr="001474A2">
        <w:rPr>
          <w:color w:val="000000"/>
          <w:spacing w:val="-5"/>
          <w:sz w:val="24"/>
          <w:szCs w:val="24"/>
        </w:rPr>
        <w:t>Настоящий Порядок разработан в соответствии с требованиями</w:t>
      </w:r>
      <w:r w:rsidRPr="001474A2">
        <w:rPr>
          <w:color w:val="000000"/>
          <w:spacing w:val="-5"/>
          <w:sz w:val="24"/>
          <w:szCs w:val="24"/>
        </w:rPr>
        <w:br/>
      </w:r>
      <w:r w:rsidRPr="001474A2">
        <w:rPr>
          <w:color w:val="000000"/>
          <w:spacing w:val="-4"/>
          <w:sz w:val="24"/>
          <w:szCs w:val="24"/>
        </w:rPr>
        <w:t>Федерального закона от 05.04.2013 № 44-ФЗ «О контрактной системе в сфере</w:t>
      </w:r>
      <w:r w:rsidRPr="001474A2">
        <w:rPr>
          <w:color w:val="000000"/>
          <w:spacing w:val="-4"/>
          <w:sz w:val="24"/>
          <w:szCs w:val="24"/>
        </w:rPr>
        <w:br/>
      </w:r>
      <w:r w:rsidRPr="001474A2">
        <w:rPr>
          <w:color w:val="000000"/>
          <w:sz w:val="24"/>
          <w:szCs w:val="24"/>
        </w:rPr>
        <w:t>закупок товаров, работ, услуг для обеспечения государственных и</w:t>
      </w:r>
      <w:r w:rsidRPr="001474A2">
        <w:rPr>
          <w:color w:val="000000"/>
          <w:sz w:val="24"/>
          <w:szCs w:val="24"/>
        </w:rPr>
        <w:br/>
        <w:t>муниципальных нужд» (далее - Федеральный закон).</w:t>
      </w:r>
    </w:p>
    <w:p w:rsidR="001474A2" w:rsidRPr="001474A2" w:rsidRDefault="001474A2" w:rsidP="001474A2">
      <w:pPr>
        <w:widowControl w:val="0"/>
        <w:shd w:val="clear" w:color="auto" w:fill="FFFFFF"/>
        <w:autoSpaceDE w:val="0"/>
        <w:autoSpaceDN w:val="0"/>
        <w:adjustRightInd w:val="0"/>
        <w:ind w:firstLine="709"/>
        <w:jc w:val="both"/>
        <w:rPr>
          <w:color w:val="000000"/>
          <w:sz w:val="24"/>
          <w:szCs w:val="24"/>
        </w:rPr>
      </w:pPr>
      <w:r w:rsidRPr="001474A2">
        <w:rPr>
          <w:color w:val="000000"/>
          <w:spacing w:val="-21"/>
          <w:sz w:val="24"/>
          <w:szCs w:val="24"/>
        </w:rPr>
        <w:t xml:space="preserve">2. </w:t>
      </w:r>
      <w:r w:rsidRPr="001474A2">
        <w:rPr>
          <w:color w:val="000000"/>
          <w:spacing w:val="-5"/>
          <w:sz w:val="24"/>
          <w:szCs w:val="24"/>
        </w:rPr>
        <w:t xml:space="preserve">Органом контроля является администрация Доволенского сельсовета  </w:t>
      </w:r>
      <w:r w:rsidRPr="001474A2">
        <w:rPr>
          <w:color w:val="000000"/>
          <w:spacing w:val="-4"/>
          <w:sz w:val="24"/>
          <w:szCs w:val="24"/>
        </w:rPr>
        <w:t>Доволенского района Новосибирской области</w:t>
      </w:r>
      <w:r w:rsidRPr="001474A2">
        <w:rPr>
          <w:color w:val="000000"/>
          <w:spacing w:val="-3"/>
          <w:sz w:val="24"/>
          <w:szCs w:val="24"/>
        </w:rPr>
        <w:t xml:space="preserve"> (далее по тексту – Орган </w:t>
      </w:r>
      <w:r w:rsidRPr="001474A2">
        <w:rPr>
          <w:color w:val="000000"/>
          <w:sz w:val="24"/>
          <w:szCs w:val="24"/>
        </w:rPr>
        <w:t>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8"/>
          <w:sz w:val="24"/>
          <w:szCs w:val="24"/>
        </w:rPr>
        <w:t>3.</w:t>
      </w:r>
      <w:r w:rsidRPr="001474A2">
        <w:rPr>
          <w:color w:val="000000"/>
          <w:sz w:val="24"/>
          <w:szCs w:val="24"/>
        </w:rPr>
        <w:t xml:space="preserve"> </w:t>
      </w:r>
      <w:r w:rsidRPr="001474A2">
        <w:rPr>
          <w:color w:val="000000"/>
          <w:spacing w:val="-7"/>
          <w:sz w:val="24"/>
          <w:szCs w:val="24"/>
        </w:rPr>
        <w:t>Глава</w:t>
      </w:r>
      <w:r w:rsidRPr="001474A2">
        <w:rPr>
          <w:color w:val="000000"/>
          <w:spacing w:val="-4"/>
          <w:sz w:val="24"/>
          <w:szCs w:val="24"/>
        </w:rPr>
        <w:t xml:space="preserve"> Доволенского сельсовета Доволенского района Новосибирской</w:t>
      </w:r>
      <w:r w:rsidRPr="001474A2">
        <w:rPr>
          <w:color w:val="000000"/>
          <w:sz w:val="24"/>
          <w:szCs w:val="24"/>
        </w:rPr>
        <w:t xml:space="preserve"> области (далее - глава муниципального образования) </w:t>
      </w:r>
      <w:r w:rsidRPr="001474A2">
        <w:rPr>
          <w:color w:val="000000"/>
          <w:spacing w:val="-3"/>
          <w:sz w:val="24"/>
          <w:szCs w:val="24"/>
        </w:rPr>
        <w:t xml:space="preserve">осуществляет контроль в целях установления законности составления и </w:t>
      </w:r>
      <w:r w:rsidRPr="001474A2">
        <w:rPr>
          <w:color w:val="000000"/>
          <w:sz w:val="24"/>
          <w:szCs w:val="24"/>
        </w:rPr>
        <w:t xml:space="preserve">исполнения бюджета </w:t>
      </w:r>
      <w:r w:rsidRPr="001474A2">
        <w:rPr>
          <w:color w:val="000000"/>
          <w:spacing w:val="-4"/>
          <w:sz w:val="24"/>
          <w:szCs w:val="24"/>
        </w:rPr>
        <w:t>Доволенского района Новосибирской области</w:t>
      </w:r>
      <w:r w:rsidRPr="001474A2">
        <w:rPr>
          <w:color w:val="000000"/>
          <w:spacing w:val="-1"/>
          <w:sz w:val="24"/>
          <w:szCs w:val="24"/>
        </w:rPr>
        <w:t xml:space="preserve"> в отношении расходов, связанных с закупками, а </w:t>
      </w:r>
      <w:r w:rsidRPr="001474A2">
        <w:rPr>
          <w:color w:val="000000"/>
          <w:spacing w:val="-4"/>
          <w:sz w:val="24"/>
          <w:szCs w:val="24"/>
        </w:rPr>
        <w:t>также установления достоверности учета таких расходов.</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2"/>
          <w:sz w:val="24"/>
          <w:szCs w:val="24"/>
        </w:rPr>
        <w:t xml:space="preserve">4. </w:t>
      </w:r>
      <w:r w:rsidRPr="001474A2">
        <w:rPr>
          <w:color w:val="000000"/>
          <w:spacing w:val="-4"/>
          <w:sz w:val="24"/>
          <w:szCs w:val="24"/>
        </w:rPr>
        <w:t>Орган контроля осуществляет контроль в отношении:</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6"/>
          <w:sz w:val="24"/>
          <w:szCs w:val="24"/>
        </w:rPr>
        <w:t xml:space="preserve">а) </w:t>
      </w:r>
      <w:r w:rsidRPr="001474A2">
        <w:rPr>
          <w:color w:val="000000"/>
          <w:spacing w:val="-8"/>
          <w:sz w:val="24"/>
          <w:szCs w:val="24"/>
        </w:rPr>
        <w:t xml:space="preserve">объектов контроля, подлежащих </w:t>
      </w:r>
      <w:r w:rsidRPr="001474A2">
        <w:rPr>
          <w:color w:val="000000"/>
          <w:spacing w:val="-4"/>
          <w:sz w:val="24"/>
          <w:szCs w:val="24"/>
        </w:rPr>
        <w:t xml:space="preserve">в соответствии с Федеральным </w:t>
      </w:r>
      <w:r w:rsidRPr="001474A2">
        <w:rPr>
          <w:color w:val="000000"/>
          <w:spacing w:val="-7"/>
          <w:sz w:val="24"/>
          <w:szCs w:val="24"/>
        </w:rPr>
        <w:t xml:space="preserve">законом размещению в информационной </w:t>
      </w:r>
      <w:r w:rsidRPr="001474A2">
        <w:rPr>
          <w:color w:val="000000"/>
          <w:spacing w:val="-5"/>
          <w:sz w:val="24"/>
          <w:szCs w:val="24"/>
        </w:rPr>
        <w:t xml:space="preserve">системе, при их направлении </w:t>
      </w:r>
      <w:r w:rsidRPr="001474A2">
        <w:rPr>
          <w:color w:val="000000"/>
          <w:spacing w:val="-6"/>
          <w:sz w:val="24"/>
          <w:szCs w:val="24"/>
        </w:rPr>
        <w:t xml:space="preserve">субъектами контроля для размещения </w:t>
      </w:r>
      <w:r w:rsidRPr="001474A2">
        <w:rPr>
          <w:color w:val="000000"/>
          <w:spacing w:val="-4"/>
          <w:sz w:val="24"/>
          <w:szCs w:val="24"/>
        </w:rPr>
        <w:t xml:space="preserve">в установленном порядке в </w:t>
      </w:r>
      <w:r w:rsidRPr="001474A2">
        <w:rPr>
          <w:color w:val="000000"/>
          <w:sz w:val="24"/>
          <w:szCs w:val="24"/>
        </w:rPr>
        <w:t>информационной системе;</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7"/>
          <w:sz w:val="24"/>
          <w:szCs w:val="24"/>
        </w:rPr>
        <w:t xml:space="preserve">б) </w:t>
      </w:r>
      <w:r w:rsidRPr="001474A2">
        <w:rPr>
          <w:color w:val="000000"/>
          <w:spacing w:val="-1"/>
          <w:sz w:val="24"/>
          <w:szCs w:val="24"/>
        </w:rPr>
        <w:t xml:space="preserve">объектов контроля, содержащих сведения, составляющие </w:t>
      </w:r>
      <w:r w:rsidRPr="001474A2">
        <w:rPr>
          <w:color w:val="000000"/>
          <w:spacing w:val="-2"/>
          <w:sz w:val="24"/>
          <w:szCs w:val="24"/>
        </w:rPr>
        <w:t xml:space="preserve">государственную тайну и не подлежащие в соответствии с Федеральным </w:t>
      </w:r>
      <w:r w:rsidRPr="001474A2">
        <w:rPr>
          <w:color w:val="000000"/>
          <w:spacing w:val="-4"/>
          <w:sz w:val="24"/>
          <w:szCs w:val="24"/>
        </w:rPr>
        <w:t>законом размещению в информационной системе, путем направления с соблюдением требований законодательства Российской Федерации о защите государственной тайны на согласование в орган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proofErr w:type="gramStart"/>
      <w:r w:rsidRPr="001474A2">
        <w:rPr>
          <w:color w:val="000000"/>
          <w:spacing w:val="-1"/>
          <w:sz w:val="24"/>
          <w:szCs w:val="24"/>
        </w:rPr>
        <w:t xml:space="preserve">- информации об идентификационном коде закупки и об утвержденном </w:t>
      </w:r>
      <w:r w:rsidRPr="001474A2">
        <w:rPr>
          <w:color w:val="000000"/>
          <w:sz w:val="24"/>
          <w:szCs w:val="24"/>
        </w:rPr>
        <w:t xml:space="preserve">и доведенном до заказчика в установленном порядке объеме финансового </w:t>
      </w:r>
      <w:r w:rsidRPr="001474A2">
        <w:rPr>
          <w:color w:val="000000"/>
          <w:spacing w:val="-4"/>
          <w:sz w:val="24"/>
          <w:szCs w:val="24"/>
        </w:rPr>
        <w:t xml:space="preserve">обеспечения закупки, включенной в утвержденные в установленном порядке </w:t>
      </w:r>
      <w:r w:rsidRPr="001474A2">
        <w:rPr>
          <w:color w:val="000000"/>
          <w:sz w:val="24"/>
          <w:szCs w:val="24"/>
        </w:rPr>
        <w:t xml:space="preserve">планы закупок и планы-графики закупок, в том числе в изменения, внесенные в них, а также в извещения об осуществлении закупки, в </w:t>
      </w:r>
      <w:r w:rsidRPr="001474A2">
        <w:rPr>
          <w:color w:val="000000"/>
          <w:spacing w:val="-3"/>
          <w:sz w:val="24"/>
          <w:szCs w:val="24"/>
        </w:rPr>
        <w:t xml:space="preserve">приглашения принять участие в определении поставщиков (подрядчиков, </w:t>
      </w:r>
      <w:r w:rsidRPr="001474A2">
        <w:rPr>
          <w:color w:val="000000"/>
          <w:sz w:val="24"/>
          <w:szCs w:val="24"/>
        </w:rPr>
        <w:t>исполнителей), документацию о закупках, протоколы определения поставщиков</w:t>
      </w:r>
      <w:proofErr w:type="gramEnd"/>
      <w:r w:rsidRPr="001474A2">
        <w:rPr>
          <w:color w:val="000000"/>
          <w:sz w:val="24"/>
          <w:szCs w:val="24"/>
        </w:rPr>
        <w:t xml:space="preserve"> (подрядчиков, исполнителей) и проекты контрактов, до </w:t>
      </w:r>
      <w:r w:rsidRPr="001474A2">
        <w:rPr>
          <w:color w:val="000000"/>
          <w:spacing w:val="-3"/>
          <w:sz w:val="24"/>
          <w:szCs w:val="24"/>
        </w:rPr>
        <w:t>направления соответствующих объектов контроля участникам закупок;</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2"/>
          <w:sz w:val="24"/>
          <w:szCs w:val="24"/>
        </w:rPr>
        <w:t xml:space="preserve">- сведений </w:t>
      </w:r>
      <w:proofErr w:type="gramStart"/>
      <w:r w:rsidRPr="001474A2">
        <w:rPr>
          <w:color w:val="000000"/>
          <w:spacing w:val="-2"/>
          <w:sz w:val="24"/>
          <w:szCs w:val="24"/>
        </w:rPr>
        <w:t xml:space="preserve">о контракте при их представлении в установленном порядке </w:t>
      </w:r>
      <w:r w:rsidRPr="001474A2">
        <w:rPr>
          <w:color w:val="000000"/>
          <w:spacing w:val="-4"/>
          <w:sz w:val="24"/>
          <w:szCs w:val="24"/>
        </w:rPr>
        <w:t>для включения в реестр</w:t>
      </w:r>
      <w:proofErr w:type="gramEnd"/>
      <w:r w:rsidRPr="001474A2">
        <w:rPr>
          <w:color w:val="000000"/>
          <w:spacing w:val="-4"/>
          <w:sz w:val="24"/>
          <w:szCs w:val="24"/>
        </w:rPr>
        <w:t xml:space="preserve"> контрактов, содержащий сведения, составляющие </w:t>
      </w:r>
      <w:r w:rsidRPr="001474A2">
        <w:rPr>
          <w:color w:val="000000"/>
          <w:sz w:val="24"/>
          <w:szCs w:val="24"/>
        </w:rPr>
        <w:t>государственную тайну;</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
          <w:sz w:val="24"/>
          <w:szCs w:val="24"/>
        </w:rPr>
        <w:t xml:space="preserve">в) объектов контроля, содержащих сведения, не составляющие государственную тайну и не подлежащие в соответствии с Федеральным </w:t>
      </w:r>
      <w:r w:rsidRPr="001474A2">
        <w:rPr>
          <w:color w:val="000000"/>
          <w:spacing w:val="-5"/>
          <w:sz w:val="24"/>
          <w:szCs w:val="24"/>
        </w:rPr>
        <w:t xml:space="preserve">законом размещению в информационной системе, путем направления в орган </w:t>
      </w:r>
      <w:r w:rsidRPr="001474A2">
        <w:rPr>
          <w:color w:val="000000"/>
          <w:sz w:val="24"/>
          <w:szCs w:val="24"/>
        </w:rPr>
        <w:t xml:space="preserve">контроля контролируемой информации в порядке, предусмотренном </w:t>
      </w:r>
      <w:r w:rsidRPr="001474A2">
        <w:rPr>
          <w:color w:val="000000"/>
          <w:spacing w:val="-3"/>
          <w:sz w:val="24"/>
          <w:szCs w:val="24"/>
        </w:rPr>
        <w:t>порядком взаимодействия органа контроля с субъектами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6"/>
          <w:sz w:val="24"/>
          <w:szCs w:val="24"/>
        </w:rPr>
        <w:lastRenderedPageBreak/>
        <w:t xml:space="preserve">5. Должностными лицами органов </w:t>
      </w:r>
      <w:r w:rsidRPr="001474A2">
        <w:rPr>
          <w:color w:val="000000"/>
          <w:spacing w:val="-5"/>
          <w:sz w:val="24"/>
          <w:szCs w:val="24"/>
        </w:rPr>
        <w:t xml:space="preserve">контроля, осуществляющими </w:t>
      </w:r>
      <w:r w:rsidRPr="001474A2">
        <w:rPr>
          <w:color w:val="000000"/>
          <w:spacing w:val="-4"/>
          <w:sz w:val="24"/>
          <w:szCs w:val="24"/>
        </w:rPr>
        <w:t>деятельность по контролю, являются: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а)</w:t>
      </w:r>
      <w:r w:rsidRPr="001474A2">
        <w:rPr>
          <w:color w:val="000000"/>
          <w:sz w:val="24"/>
          <w:szCs w:val="24"/>
        </w:rPr>
        <w:t xml:space="preserve"> </w:t>
      </w:r>
      <w:r w:rsidRPr="001474A2">
        <w:rPr>
          <w:color w:val="000000"/>
          <w:spacing w:val="-4"/>
          <w:sz w:val="24"/>
          <w:szCs w:val="24"/>
        </w:rPr>
        <w:t>руководитель органа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б)</w:t>
      </w:r>
      <w:r w:rsidRPr="001474A2">
        <w:rPr>
          <w:color w:val="000000"/>
          <w:sz w:val="24"/>
          <w:szCs w:val="24"/>
        </w:rPr>
        <w:t xml:space="preserve"> </w:t>
      </w:r>
      <w:r w:rsidRPr="001474A2">
        <w:rPr>
          <w:color w:val="000000"/>
          <w:spacing w:val="-5"/>
          <w:sz w:val="24"/>
          <w:szCs w:val="24"/>
        </w:rPr>
        <w:t xml:space="preserve">заместители руководителя органа контроля, к </w:t>
      </w:r>
      <w:proofErr w:type="gramStart"/>
      <w:r w:rsidRPr="001474A2">
        <w:rPr>
          <w:color w:val="000000"/>
          <w:spacing w:val="-5"/>
          <w:sz w:val="24"/>
          <w:szCs w:val="24"/>
        </w:rPr>
        <w:t>компетенции</w:t>
      </w:r>
      <w:proofErr w:type="gramEnd"/>
      <w:r w:rsidRPr="001474A2">
        <w:rPr>
          <w:color w:val="000000"/>
          <w:spacing w:val="-5"/>
          <w:sz w:val="24"/>
          <w:szCs w:val="24"/>
        </w:rPr>
        <w:t xml:space="preserve"> которых </w:t>
      </w:r>
      <w:r w:rsidRPr="001474A2">
        <w:rPr>
          <w:color w:val="000000"/>
          <w:spacing w:val="-3"/>
          <w:sz w:val="24"/>
          <w:szCs w:val="24"/>
        </w:rPr>
        <w:t>относятся вопросы осуществления деятельности по контролю;</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20"/>
          <w:sz w:val="24"/>
          <w:szCs w:val="24"/>
        </w:rPr>
        <w:t>в)</w:t>
      </w:r>
      <w:r w:rsidRPr="001474A2">
        <w:rPr>
          <w:color w:val="000000"/>
          <w:sz w:val="24"/>
          <w:szCs w:val="24"/>
        </w:rPr>
        <w:t xml:space="preserve"> руководители (заместители руководителей) структурных </w:t>
      </w:r>
      <w:r w:rsidRPr="001474A2">
        <w:rPr>
          <w:color w:val="000000"/>
          <w:spacing w:val="-5"/>
          <w:sz w:val="24"/>
          <w:szCs w:val="24"/>
        </w:rPr>
        <w:t xml:space="preserve">подразделений органа </w:t>
      </w:r>
      <w:r w:rsidRPr="001474A2">
        <w:rPr>
          <w:color w:val="000000"/>
          <w:spacing w:val="-3"/>
          <w:sz w:val="24"/>
          <w:szCs w:val="24"/>
        </w:rPr>
        <w:t xml:space="preserve">контроля, ответственные за организацию </w:t>
      </w:r>
      <w:r w:rsidRPr="001474A2">
        <w:rPr>
          <w:color w:val="000000"/>
          <w:sz w:val="24"/>
          <w:szCs w:val="24"/>
        </w:rPr>
        <w:t>осуществления контрольных мероприятий;</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9"/>
          <w:sz w:val="24"/>
          <w:szCs w:val="24"/>
        </w:rPr>
        <w:t>г)</w:t>
      </w:r>
      <w:r w:rsidRPr="001474A2">
        <w:rPr>
          <w:color w:val="000000"/>
          <w:sz w:val="24"/>
          <w:szCs w:val="24"/>
        </w:rPr>
        <w:t xml:space="preserve"> иные муниципальные служащие органа контроля, уполномоченные </w:t>
      </w:r>
      <w:r w:rsidRPr="001474A2">
        <w:rPr>
          <w:color w:val="000000"/>
          <w:spacing w:val="-3"/>
          <w:sz w:val="24"/>
          <w:szCs w:val="24"/>
        </w:rPr>
        <w:t xml:space="preserve">на участие в проведении контрольных мероприятий в соответствии с </w:t>
      </w:r>
      <w:r w:rsidRPr="001474A2">
        <w:rPr>
          <w:color w:val="000000"/>
          <w:spacing w:val="-2"/>
          <w:sz w:val="24"/>
          <w:szCs w:val="24"/>
        </w:rPr>
        <w:t>распорядительным документом руководителя (заместителя руководителя) органа контроля о назначении контрольного мероприятия.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5"/>
          <w:sz w:val="24"/>
          <w:szCs w:val="24"/>
        </w:rPr>
        <w:t xml:space="preserve">6. При осуществлении полномочий по контролю органом контроля </w:t>
      </w:r>
      <w:r w:rsidRPr="001474A2">
        <w:rPr>
          <w:color w:val="000000"/>
          <w:sz w:val="24"/>
          <w:szCs w:val="24"/>
        </w:rPr>
        <w:t>проводится: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z w:val="24"/>
          <w:szCs w:val="24"/>
        </w:rPr>
        <w:t xml:space="preserve">а) проверка информации об объеме финансового обеспечения, </w:t>
      </w:r>
      <w:r w:rsidRPr="001474A2">
        <w:rPr>
          <w:color w:val="000000"/>
          <w:spacing w:val="-5"/>
          <w:sz w:val="24"/>
          <w:szCs w:val="24"/>
        </w:rPr>
        <w:t xml:space="preserve">включенного в планы закупок, в части не превышения объема финансового </w:t>
      </w:r>
      <w:r w:rsidRPr="001474A2">
        <w:rPr>
          <w:color w:val="000000"/>
          <w:sz w:val="24"/>
          <w:szCs w:val="24"/>
        </w:rPr>
        <w:t xml:space="preserve">обеспечения </w:t>
      </w:r>
      <w:proofErr w:type="gramStart"/>
      <w:r w:rsidRPr="001474A2">
        <w:rPr>
          <w:color w:val="000000"/>
          <w:sz w:val="24"/>
          <w:szCs w:val="24"/>
        </w:rPr>
        <w:t>над</w:t>
      </w:r>
      <w:proofErr w:type="gramEnd"/>
      <w:r w:rsidRPr="001474A2">
        <w:rPr>
          <w:color w:val="000000"/>
          <w:sz w:val="24"/>
          <w:szCs w:val="24"/>
        </w:rPr>
        <w:t>:</w:t>
      </w:r>
    </w:p>
    <w:p w:rsidR="001474A2" w:rsidRPr="001474A2" w:rsidRDefault="001474A2" w:rsidP="001474A2">
      <w:pPr>
        <w:widowControl w:val="0"/>
        <w:shd w:val="clear" w:color="auto" w:fill="FFFFFF"/>
        <w:autoSpaceDE w:val="0"/>
        <w:autoSpaceDN w:val="0"/>
        <w:adjustRightInd w:val="0"/>
        <w:ind w:firstLine="709"/>
        <w:jc w:val="both"/>
        <w:rPr>
          <w:sz w:val="24"/>
          <w:szCs w:val="24"/>
        </w:rPr>
      </w:pPr>
      <w:proofErr w:type="gramStart"/>
      <w:r w:rsidRPr="001474A2">
        <w:rPr>
          <w:color w:val="000000"/>
          <w:spacing w:val="-4"/>
          <w:sz w:val="24"/>
          <w:szCs w:val="24"/>
        </w:rPr>
        <w:t xml:space="preserve">-  лимитами бюджетных обязательств на закупку товаров, работ, услуг на соответствующий финансовый год и плановый период, доведенными в </w:t>
      </w:r>
      <w:r w:rsidRPr="001474A2">
        <w:rPr>
          <w:color w:val="000000"/>
          <w:sz w:val="24"/>
          <w:szCs w:val="24"/>
        </w:rPr>
        <w:t>установленном порядке муниципального заказчика как получателя бюджетных средств с учетом принятых и неисполненных обязательств субъектами контроля, а также объемами средств, содержащимися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w:t>
      </w:r>
      <w:proofErr w:type="gramEnd"/>
      <w:r w:rsidRPr="001474A2">
        <w:rPr>
          <w:color w:val="000000"/>
          <w:sz w:val="24"/>
          <w:szCs w:val="24"/>
        </w:rPr>
        <w:t xml:space="preserve"> лимитов бюджетных обязательств;</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z w:val="24"/>
          <w:szCs w:val="24"/>
        </w:rPr>
        <w:t xml:space="preserve">- показателями выплат на закупку товаров, работ, услуг на </w:t>
      </w:r>
      <w:r w:rsidRPr="001474A2">
        <w:rPr>
          <w:color w:val="000000"/>
          <w:spacing w:val="-4"/>
          <w:sz w:val="24"/>
          <w:szCs w:val="24"/>
        </w:rPr>
        <w:t xml:space="preserve">соответствующий финансовый год и плановый период, осуществляемых в </w:t>
      </w:r>
      <w:r w:rsidRPr="001474A2">
        <w:rPr>
          <w:color w:val="000000"/>
          <w:sz w:val="24"/>
          <w:szCs w:val="24"/>
        </w:rPr>
        <w:t>соответствии с Федеральным законом, включенными в планы финансово-</w:t>
      </w:r>
      <w:r w:rsidRPr="001474A2">
        <w:rPr>
          <w:color w:val="000000"/>
          <w:spacing w:val="-5"/>
          <w:sz w:val="24"/>
          <w:szCs w:val="24"/>
        </w:rPr>
        <w:t xml:space="preserve">хозяйственной деятельности  муниципальных бюджетных и автономных </w:t>
      </w:r>
      <w:r w:rsidRPr="001474A2">
        <w:rPr>
          <w:color w:val="000000"/>
          <w:sz w:val="24"/>
          <w:szCs w:val="24"/>
        </w:rPr>
        <w:t>учреждений, по году начала закупки;</w:t>
      </w:r>
    </w:p>
    <w:p w:rsidR="001474A2" w:rsidRPr="001474A2" w:rsidRDefault="001474A2" w:rsidP="001474A2">
      <w:pPr>
        <w:widowControl w:val="0"/>
        <w:shd w:val="clear" w:color="auto" w:fill="FFFFFF"/>
        <w:autoSpaceDE w:val="0"/>
        <w:autoSpaceDN w:val="0"/>
        <w:adjustRightInd w:val="0"/>
        <w:ind w:firstLine="709"/>
        <w:jc w:val="both"/>
        <w:rPr>
          <w:sz w:val="24"/>
          <w:szCs w:val="24"/>
        </w:rPr>
      </w:pPr>
      <w:proofErr w:type="gramStart"/>
      <w:r w:rsidRPr="001474A2">
        <w:rPr>
          <w:color w:val="000000"/>
          <w:spacing w:val="-17"/>
          <w:sz w:val="24"/>
          <w:szCs w:val="24"/>
        </w:rPr>
        <w:t xml:space="preserve">б) </w:t>
      </w:r>
      <w:r w:rsidRPr="001474A2">
        <w:rPr>
          <w:color w:val="000000"/>
          <w:sz w:val="24"/>
          <w:szCs w:val="24"/>
        </w:rPr>
        <w:t xml:space="preserve">проверка на предмет не превышения суммы бюджетного </w:t>
      </w:r>
      <w:r w:rsidRPr="001474A2">
        <w:rPr>
          <w:color w:val="000000"/>
          <w:spacing w:val="-4"/>
          <w:sz w:val="24"/>
          <w:szCs w:val="24"/>
        </w:rPr>
        <w:t xml:space="preserve">обязательства получателя бюджетных средств, заключившего соглашение о </w:t>
      </w:r>
      <w:r w:rsidRPr="001474A2">
        <w:rPr>
          <w:color w:val="000000"/>
          <w:spacing w:val="-5"/>
          <w:sz w:val="24"/>
          <w:szCs w:val="24"/>
        </w:rPr>
        <w:t xml:space="preserve">предоставлении муниципальному унитарному предприятию субсидий на </w:t>
      </w:r>
      <w:r w:rsidRPr="001474A2">
        <w:rPr>
          <w:color w:val="000000"/>
          <w:sz w:val="24"/>
          <w:szCs w:val="24"/>
        </w:rPr>
        <w:t xml:space="preserve">осуществление капитальных вложений в соответствии со статьей </w:t>
      </w:r>
      <w:r w:rsidRPr="001474A2">
        <w:rPr>
          <w:color w:val="000000"/>
          <w:spacing w:val="-2"/>
          <w:sz w:val="24"/>
          <w:szCs w:val="24"/>
        </w:rPr>
        <w:t xml:space="preserve">78.2 Бюджетного кодекса Российской Федерации, поставленного на учет </w:t>
      </w:r>
      <w:r w:rsidRPr="001474A2">
        <w:rPr>
          <w:color w:val="000000"/>
          <w:sz w:val="24"/>
          <w:szCs w:val="24"/>
        </w:rPr>
        <w:t xml:space="preserve">согласно порядку учета бюджетных обязательств, установленному в </w:t>
      </w:r>
      <w:r w:rsidRPr="001474A2">
        <w:rPr>
          <w:color w:val="000000"/>
          <w:spacing w:val="-5"/>
          <w:sz w:val="24"/>
          <w:szCs w:val="24"/>
        </w:rPr>
        <w:t xml:space="preserve">соответствии со статьей </w:t>
      </w:r>
      <w:r w:rsidRPr="001474A2">
        <w:rPr>
          <w:color w:val="000000"/>
          <w:spacing w:val="6"/>
          <w:sz w:val="24"/>
          <w:szCs w:val="24"/>
        </w:rPr>
        <w:t>219</w:t>
      </w:r>
      <w:r w:rsidRPr="001474A2">
        <w:rPr>
          <w:color w:val="000000"/>
          <w:spacing w:val="-5"/>
          <w:sz w:val="24"/>
          <w:szCs w:val="24"/>
        </w:rPr>
        <w:t xml:space="preserve"> Бюджетного кодекса Российской Федерации </w:t>
      </w:r>
      <w:r w:rsidRPr="001474A2">
        <w:rPr>
          <w:color w:val="000000"/>
          <w:spacing w:val="-2"/>
          <w:sz w:val="24"/>
          <w:szCs w:val="24"/>
        </w:rPr>
        <w:t xml:space="preserve">Министерством финансов Российской Федерации, финансовым органом </w:t>
      </w:r>
      <w:r w:rsidRPr="001474A2">
        <w:rPr>
          <w:color w:val="000000"/>
          <w:spacing w:val="-5"/>
          <w:sz w:val="24"/>
          <w:szCs w:val="24"/>
        </w:rPr>
        <w:t>субъекта Российской Федерации</w:t>
      </w:r>
      <w:proofErr w:type="gramEnd"/>
      <w:r w:rsidRPr="001474A2">
        <w:rPr>
          <w:color w:val="000000"/>
          <w:spacing w:val="-5"/>
          <w:sz w:val="24"/>
          <w:szCs w:val="24"/>
        </w:rPr>
        <w:t xml:space="preserve">, органом управления государственным </w:t>
      </w:r>
      <w:r w:rsidRPr="001474A2">
        <w:rPr>
          <w:color w:val="000000"/>
          <w:sz w:val="24"/>
          <w:szCs w:val="24"/>
        </w:rPr>
        <w:t>внебюджетным фондом;</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20"/>
          <w:sz w:val="24"/>
          <w:szCs w:val="24"/>
        </w:rPr>
        <w:t>в)</w:t>
      </w:r>
      <w:r w:rsidRPr="001474A2">
        <w:rPr>
          <w:color w:val="000000"/>
          <w:sz w:val="24"/>
          <w:szCs w:val="24"/>
        </w:rPr>
        <w:t xml:space="preserve"> </w:t>
      </w:r>
      <w:r w:rsidRPr="001474A2">
        <w:rPr>
          <w:color w:val="000000"/>
          <w:spacing w:val="-4"/>
          <w:sz w:val="24"/>
          <w:szCs w:val="24"/>
        </w:rPr>
        <w:t>проверка контролируемой информации в части:</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z w:val="24"/>
          <w:szCs w:val="24"/>
        </w:rPr>
        <w:t xml:space="preserve">не превышения начальной (максимальной) цены контракта, цены </w:t>
      </w:r>
      <w:r w:rsidRPr="001474A2">
        <w:rPr>
          <w:color w:val="000000"/>
          <w:spacing w:val="-4"/>
          <w:sz w:val="24"/>
          <w:szCs w:val="24"/>
        </w:rPr>
        <w:t xml:space="preserve">контракта, заключаемого с единственным поставщиком (подрядчиком, </w:t>
      </w:r>
      <w:r w:rsidRPr="001474A2">
        <w:rPr>
          <w:color w:val="000000"/>
          <w:spacing w:val="-5"/>
          <w:sz w:val="24"/>
          <w:szCs w:val="24"/>
        </w:rPr>
        <w:t xml:space="preserve">исполнителем) по соответствующему идентификационному коду закупки, </w:t>
      </w:r>
      <w:r w:rsidRPr="001474A2">
        <w:rPr>
          <w:color w:val="000000"/>
          <w:sz w:val="24"/>
          <w:szCs w:val="24"/>
        </w:rPr>
        <w:t>содержащейся в плане-графике закупок, над аналогичной ценой, содержащейся в плане закупок;</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z w:val="24"/>
          <w:szCs w:val="24"/>
        </w:rPr>
        <w:t xml:space="preserve"> </w:t>
      </w:r>
      <w:proofErr w:type="gramStart"/>
      <w:r w:rsidRPr="001474A2">
        <w:rPr>
          <w:color w:val="000000"/>
          <w:sz w:val="24"/>
          <w:szCs w:val="24"/>
        </w:rPr>
        <w:t xml:space="preserve">соответствия начальной (максимальной) цены контракта, цены </w:t>
      </w:r>
      <w:r w:rsidRPr="001474A2">
        <w:rPr>
          <w:color w:val="000000"/>
          <w:spacing w:val="-4"/>
          <w:sz w:val="24"/>
          <w:szCs w:val="24"/>
        </w:rPr>
        <w:t xml:space="preserve">контракта, заключаемого с единственным поставщиком (подрядчиком, </w:t>
      </w:r>
      <w:r w:rsidRPr="001474A2">
        <w:rPr>
          <w:color w:val="000000"/>
          <w:sz w:val="24"/>
          <w:szCs w:val="24"/>
        </w:rPr>
        <w:t xml:space="preserve">исполнителем), и идентификационного кода закупки, содержащихся в </w:t>
      </w:r>
      <w:r w:rsidRPr="001474A2">
        <w:rPr>
          <w:color w:val="000000"/>
          <w:spacing w:val="-3"/>
          <w:sz w:val="24"/>
          <w:szCs w:val="24"/>
        </w:rPr>
        <w:t xml:space="preserve">извещении об осуществлении закупки, приглашении принять участие в </w:t>
      </w:r>
      <w:r w:rsidRPr="001474A2">
        <w:rPr>
          <w:color w:val="000000"/>
          <w:spacing w:val="-4"/>
          <w:sz w:val="24"/>
          <w:szCs w:val="24"/>
        </w:rPr>
        <w:t xml:space="preserve">определении поставщика (подрядчика, исполнителя), проекте контракта, </w:t>
      </w:r>
      <w:r w:rsidRPr="001474A2">
        <w:rPr>
          <w:color w:val="000000"/>
          <w:spacing w:val="-5"/>
          <w:sz w:val="24"/>
          <w:szCs w:val="24"/>
        </w:rPr>
        <w:t xml:space="preserve">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цене, </w:t>
      </w:r>
      <w:r w:rsidRPr="001474A2">
        <w:rPr>
          <w:color w:val="000000"/>
          <w:sz w:val="24"/>
          <w:szCs w:val="24"/>
        </w:rPr>
        <w:t>содержащейся в плане-графике</w:t>
      </w:r>
      <w:proofErr w:type="gramEnd"/>
      <w:r w:rsidRPr="001474A2">
        <w:rPr>
          <w:color w:val="000000"/>
          <w:sz w:val="24"/>
          <w:szCs w:val="24"/>
        </w:rPr>
        <w:t xml:space="preserve"> закупок;</w:t>
      </w:r>
    </w:p>
    <w:p w:rsidR="001474A2" w:rsidRPr="001474A2" w:rsidRDefault="001474A2" w:rsidP="001474A2">
      <w:pPr>
        <w:widowControl w:val="0"/>
        <w:shd w:val="clear" w:color="auto" w:fill="FFFFFF"/>
        <w:autoSpaceDE w:val="0"/>
        <w:autoSpaceDN w:val="0"/>
        <w:adjustRightInd w:val="0"/>
        <w:ind w:firstLine="709"/>
        <w:jc w:val="both"/>
        <w:rPr>
          <w:sz w:val="24"/>
          <w:szCs w:val="24"/>
        </w:rPr>
      </w:pPr>
      <w:proofErr w:type="gramStart"/>
      <w:r w:rsidRPr="001474A2">
        <w:rPr>
          <w:color w:val="000000"/>
          <w:spacing w:val="-5"/>
          <w:sz w:val="24"/>
          <w:szCs w:val="24"/>
        </w:rPr>
        <w:t xml:space="preserve">не превышения цены контракта, предложенной участником закупки, </w:t>
      </w:r>
      <w:r w:rsidRPr="001474A2">
        <w:rPr>
          <w:color w:val="000000"/>
          <w:sz w:val="24"/>
          <w:szCs w:val="24"/>
        </w:rPr>
        <w:t xml:space="preserve">признанным победителем определения поставщика (подрядчика, </w:t>
      </w:r>
      <w:r w:rsidRPr="001474A2">
        <w:rPr>
          <w:color w:val="000000"/>
          <w:spacing w:val="-5"/>
          <w:sz w:val="24"/>
          <w:szCs w:val="24"/>
        </w:rPr>
        <w:t xml:space="preserve">исполнителя), участником закупки, предложившим лучшие условия после </w:t>
      </w:r>
      <w:r w:rsidRPr="001474A2">
        <w:rPr>
          <w:color w:val="000000"/>
          <w:sz w:val="24"/>
          <w:szCs w:val="24"/>
        </w:rPr>
        <w:t xml:space="preserve">победителя, единственного участника, заявка которого признана </w:t>
      </w:r>
      <w:r w:rsidRPr="001474A2">
        <w:rPr>
          <w:color w:val="000000"/>
          <w:spacing w:val="-2"/>
          <w:sz w:val="24"/>
          <w:szCs w:val="24"/>
        </w:rPr>
        <w:t xml:space="preserve">соответствующей требованиям Федерального закона, цены контракта, </w:t>
      </w:r>
      <w:r w:rsidRPr="001474A2">
        <w:rPr>
          <w:color w:val="000000"/>
          <w:spacing w:val="-4"/>
          <w:sz w:val="24"/>
          <w:szCs w:val="24"/>
        </w:rPr>
        <w:t xml:space="preserve">заключаемого с единственным поставщиком (подрядчиком, исполнителем), </w:t>
      </w:r>
      <w:r w:rsidRPr="001474A2">
        <w:rPr>
          <w:color w:val="000000"/>
          <w:sz w:val="24"/>
          <w:szCs w:val="24"/>
        </w:rPr>
        <w:t xml:space="preserve">содержащейся в </w:t>
      </w:r>
      <w:r w:rsidRPr="001474A2">
        <w:rPr>
          <w:color w:val="000000"/>
          <w:sz w:val="24"/>
          <w:szCs w:val="24"/>
        </w:rPr>
        <w:lastRenderedPageBreak/>
        <w:t>протоколе определения поставщика (подрядчика, исполнителя), над аналогичной ценой, содержащейся в документации о закупке;</w:t>
      </w:r>
      <w:proofErr w:type="gramEnd"/>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3"/>
          <w:sz w:val="24"/>
          <w:szCs w:val="24"/>
        </w:rPr>
        <w:t xml:space="preserve">соответствия идентификационного кода закупки, содержащегося в </w:t>
      </w:r>
      <w:r w:rsidRPr="001474A2">
        <w:rPr>
          <w:color w:val="000000"/>
          <w:spacing w:val="-5"/>
          <w:sz w:val="24"/>
          <w:szCs w:val="24"/>
        </w:rPr>
        <w:t xml:space="preserve">протоколе определения поставщика (подрядчика, исполнителя), аналогичной </w:t>
      </w:r>
      <w:r w:rsidRPr="001474A2">
        <w:rPr>
          <w:color w:val="000000"/>
          <w:sz w:val="24"/>
          <w:szCs w:val="24"/>
        </w:rPr>
        <w:t>информации, содержащейся в документации о закупке;</w:t>
      </w:r>
    </w:p>
    <w:p w:rsidR="001474A2" w:rsidRPr="001474A2" w:rsidRDefault="001474A2" w:rsidP="001474A2">
      <w:pPr>
        <w:widowControl w:val="0"/>
        <w:shd w:val="clear" w:color="auto" w:fill="FFFFFF"/>
        <w:autoSpaceDE w:val="0"/>
        <w:autoSpaceDN w:val="0"/>
        <w:adjustRightInd w:val="0"/>
        <w:ind w:firstLine="709"/>
        <w:jc w:val="both"/>
        <w:rPr>
          <w:sz w:val="24"/>
          <w:szCs w:val="24"/>
        </w:rPr>
      </w:pPr>
      <w:proofErr w:type="gramStart"/>
      <w:r w:rsidRPr="001474A2">
        <w:rPr>
          <w:color w:val="000000"/>
          <w:spacing w:val="-1"/>
          <w:sz w:val="24"/>
          <w:szCs w:val="24"/>
        </w:rPr>
        <w:t xml:space="preserve">соответствия цены проекта контракта и идентификационного кода </w:t>
      </w:r>
      <w:r w:rsidRPr="001474A2">
        <w:rPr>
          <w:color w:val="000000"/>
          <w:sz w:val="24"/>
          <w:szCs w:val="24"/>
        </w:rPr>
        <w:t xml:space="preserve">закупки, содержащихся в указанном проекте, направляемом участнику </w:t>
      </w:r>
      <w:r w:rsidRPr="001474A2">
        <w:rPr>
          <w:color w:val="000000"/>
          <w:spacing w:val="-2"/>
          <w:sz w:val="24"/>
          <w:szCs w:val="24"/>
        </w:rPr>
        <w:t xml:space="preserve">закупки (возвращаемом участником закупки подписанным), с которым </w:t>
      </w:r>
      <w:r w:rsidRPr="001474A2">
        <w:rPr>
          <w:color w:val="000000"/>
          <w:spacing w:val="-5"/>
          <w:sz w:val="24"/>
          <w:szCs w:val="24"/>
        </w:rPr>
        <w:t xml:space="preserve">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w:t>
      </w:r>
      <w:r w:rsidRPr="001474A2">
        <w:rPr>
          <w:color w:val="000000"/>
          <w:sz w:val="24"/>
          <w:szCs w:val="24"/>
        </w:rPr>
        <w:t xml:space="preserve">34 Федерального закона – не превышения цены проекта контракта над </w:t>
      </w:r>
      <w:r w:rsidRPr="001474A2">
        <w:rPr>
          <w:color w:val="000000"/>
          <w:spacing w:val="-4"/>
          <w:sz w:val="24"/>
          <w:szCs w:val="24"/>
        </w:rPr>
        <w:t>начальной (максимальной) ценой контракта, содержащейся в документации о</w:t>
      </w:r>
      <w:proofErr w:type="gramEnd"/>
      <w:r w:rsidRPr="001474A2">
        <w:rPr>
          <w:color w:val="000000"/>
          <w:spacing w:val="-4"/>
          <w:sz w:val="24"/>
          <w:szCs w:val="24"/>
        </w:rPr>
        <w:t xml:space="preserve"> </w:t>
      </w:r>
      <w:r w:rsidRPr="001474A2">
        <w:rPr>
          <w:color w:val="000000"/>
          <w:sz w:val="24"/>
          <w:szCs w:val="24"/>
        </w:rPr>
        <w:t>закупке;</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4"/>
          <w:sz w:val="24"/>
          <w:szCs w:val="24"/>
        </w:rPr>
        <w:t xml:space="preserve">соответствия цены контракта и идентификационного кода закупки, </w:t>
      </w:r>
      <w:r w:rsidRPr="001474A2">
        <w:rPr>
          <w:color w:val="000000"/>
          <w:sz w:val="24"/>
          <w:szCs w:val="24"/>
        </w:rPr>
        <w:t xml:space="preserve">содержащихся в информации, включаемой в реестр контрактов, заключенных заказчиками, а также в сведениях о контракте, направленных </w:t>
      </w:r>
      <w:r w:rsidRPr="001474A2">
        <w:rPr>
          <w:color w:val="000000"/>
          <w:spacing w:val="-4"/>
          <w:sz w:val="24"/>
          <w:szCs w:val="24"/>
        </w:rPr>
        <w:t xml:space="preserve">для включения в реестр контрактов, содержащий сведения, составляющие </w:t>
      </w:r>
      <w:r w:rsidRPr="001474A2">
        <w:rPr>
          <w:color w:val="000000"/>
          <w:spacing w:val="-3"/>
          <w:sz w:val="24"/>
          <w:szCs w:val="24"/>
        </w:rPr>
        <w:t xml:space="preserve">государственную тайну, аналогичной информации, указанной в условиях </w:t>
      </w:r>
      <w:r w:rsidRPr="001474A2">
        <w:rPr>
          <w:color w:val="000000"/>
          <w:sz w:val="24"/>
          <w:szCs w:val="24"/>
        </w:rPr>
        <w:t>контракта.</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z w:val="24"/>
          <w:szCs w:val="24"/>
        </w:rPr>
        <w:t xml:space="preserve">7. </w:t>
      </w:r>
      <w:proofErr w:type="gramStart"/>
      <w:r w:rsidRPr="001474A2">
        <w:rPr>
          <w:color w:val="000000"/>
          <w:sz w:val="24"/>
          <w:szCs w:val="24"/>
        </w:rPr>
        <w:t>Деятельность по контролю подразделяется на плановую и внеплановую и осуществляется посредством проведения плановых и внеплановых проверок.</w:t>
      </w:r>
      <w:proofErr w:type="gramEnd"/>
      <w:r w:rsidRPr="001474A2">
        <w:rPr>
          <w:color w:val="000000"/>
          <w:sz w:val="24"/>
          <w:szCs w:val="24"/>
        </w:rPr>
        <w:t xml:space="preserve"> Проверки подразделяются на выездные и </w:t>
      </w:r>
      <w:r w:rsidRPr="001474A2">
        <w:rPr>
          <w:color w:val="000000"/>
          <w:spacing w:val="-5"/>
          <w:sz w:val="24"/>
          <w:szCs w:val="24"/>
        </w:rPr>
        <w:t xml:space="preserve">камеральные, а также встречные проверки, проводимые в рамках выездных и </w:t>
      </w:r>
      <w:r w:rsidRPr="001474A2">
        <w:rPr>
          <w:color w:val="000000"/>
          <w:sz w:val="24"/>
          <w:szCs w:val="24"/>
        </w:rPr>
        <w:t>(или) камеральных проверок.</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3"/>
          <w:sz w:val="24"/>
          <w:szCs w:val="24"/>
        </w:rPr>
        <w:t>8. Должностные лица, органа контроля имеют право:</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3"/>
          <w:sz w:val="24"/>
          <w:szCs w:val="24"/>
        </w:rPr>
        <w:t>а)</w:t>
      </w:r>
      <w:r w:rsidRPr="001474A2">
        <w:rPr>
          <w:color w:val="000000"/>
          <w:sz w:val="24"/>
          <w:szCs w:val="24"/>
        </w:rPr>
        <w:t xml:space="preserve"> </w:t>
      </w:r>
      <w:r w:rsidRPr="001474A2">
        <w:rPr>
          <w:color w:val="000000"/>
          <w:spacing w:val="-4"/>
          <w:sz w:val="24"/>
          <w:szCs w:val="24"/>
        </w:rPr>
        <w:t xml:space="preserve">запрашивать и получать на основании мотивированного запроса в письменной форме документы и информацию, необходимые для проведения </w:t>
      </w:r>
      <w:r w:rsidRPr="001474A2">
        <w:rPr>
          <w:color w:val="000000"/>
          <w:sz w:val="24"/>
          <w:szCs w:val="24"/>
        </w:rPr>
        <w:t>контрольных мероприятий;</w:t>
      </w:r>
    </w:p>
    <w:p w:rsidR="001474A2" w:rsidRPr="001474A2" w:rsidRDefault="001474A2" w:rsidP="001474A2">
      <w:pPr>
        <w:widowControl w:val="0"/>
        <w:shd w:val="clear" w:color="auto" w:fill="FFFFFF"/>
        <w:autoSpaceDE w:val="0"/>
        <w:autoSpaceDN w:val="0"/>
        <w:adjustRightInd w:val="0"/>
        <w:ind w:firstLine="709"/>
        <w:jc w:val="both"/>
        <w:rPr>
          <w:sz w:val="24"/>
          <w:szCs w:val="24"/>
        </w:rPr>
      </w:pPr>
      <w:proofErr w:type="gramStart"/>
      <w:r w:rsidRPr="001474A2">
        <w:rPr>
          <w:color w:val="000000"/>
          <w:spacing w:val="-14"/>
          <w:sz w:val="24"/>
          <w:szCs w:val="24"/>
        </w:rPr>
        <w:t>б)</w:t>
      </w:r>
      <w:r w:rsidRPr="001474A2">
        <w:rPr>
          <w:color w:val="000000"/>
          <w:sz w:val="24"/>
          <w:szCs w:val="24"/>
        </w:rPr>
        <w:t xml:space="preserve"> </w:t>
      </w:r>
      <w:r w:rsidRPr="001474A2">
        <w:rPr>
          <w:color w:val="000000"/>
          <w:spacing w:val="-4"/>
          <w:sz w:val="24"/>
          <w:szCs w:val="24"/>
        </w:rPr>
        <w:t xml:space="preserve">при осуществлении контрольных мероприятий беспрепятственно по </w:t>
      </w:r>
      <w:r w:rsidRPr="001474A2">
        <w:rPr>
          <w:color w:val="000000"/>
          <w:sz w:val="24"/>
          <w:szCs w:val="24"/>
        </w:rPr>
        <w:t xml:space="preserve">предъявлении служебных удостоверений и копии распорядительного </w:t>
      </w:r>
      <w:r w:rsidRPr="001474A2">
        <w:rPr>
          <w:color w:val="000000"/>
          <w:spacing w:val="-3"/>
          <w:sz w:val="24"/>
          <w:szCs w:val="24"/>
        </w:rPr>
        <w:t xml:space="preserve">документа главы муниципального образования (заместителя главы) органа </w:t>
      </w:r>
      <w:r w:rsidRPr="001474A2">
        <w:rPr>
          <w:color w:val="000000"/>
          <w:spacing w:val="-5"/>
          <w:sz w:val="24"/>
          <w:szCs w:val="24"/>
        </w:rPr>
        <w:t xml:space="preserve">контроля о назначении контрольного мероприятия посещать помещения и </w:t>
      </w:r>
      <w:r w:rsidRPr="001474A2">
        <w:rPr>
          <w:color w:val="000000"/>
          <w:spacing w:val="-3"/>
          <w:sz w:val="24"/>
          <w:szCs w:val="24"/>
        </w:rPr>
        <w:t xml:space="preserve">территории, которые занимают субъекты контроля, требовать предъявления поставленных товаров, результатов выполненных работ, оказанных услуг, а </w:t>
      </w:r>
      <w:r w:rsidRPr="001474A2">
        <w:rPr>
          <w:color w:val="000000"/>
          <w:sz w:val="24"/>
          <w:szCs w:val="24"/>
        </w:rPr>
        <w:t>также проводить необходимые экспертизы и другие мероприятия по контролю;</w:t>
      </w:r>
      <w:proofErr w:type="gramEnd"/>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7"/>
          <w:sz w:val="24"/>
          <w:szCs w:val="24"/>
        </w:rPr>
        <w:t xml:space="preserve">в) </w:t>
      </w:r>
      <w:r w:rsidRPr="001474A2">
        <w:rPr>
          <w:color w:val="000000"/>
          <w:spacing w:val="-4"/>
          <w:sz w:val="24"/>
          <w:szCs w:val="24"/>
        </w:rPr>
        <w:t xml:space="preserve">выдавать обязательные для исполнения предписания об устранении выявленных нарушений законодательства Российской Федерации и иных </w:t>
      </w:r>
      <w:r w:rsidRPr="001474A2">
        <w:rPr>
          <w:color w:val="000000"/>
          <w:sz w:val="24"/>
          <w:szCs w:val="24"/>
        </w:rPr>
        <w:t>нормативных правовых актов о контрактной системе в сфере закупок -</w:t>
      </w:r>
      <w:r w:rsidRPr="001474A2">
        <w:rPr>
          <w:color w:val="000000"/>
          <w:spacing w:val="-1"/>
          <w:sz w:val="24"/>
          <w:szCs w:val="24"/>
        </w:rPr>
        <w:t xml:space="preserve"> товаров, работ, услуг для обеспечения государственных и муниципальных </w:t>
      </w:r>
      <w:r w:rsidRPr="001474A2">
        <w:rPr>
          <w:color w:val="000000"/>
          <w:sz w:val="24"/>
          <w:szCs w:val="24"/>
        </w:rPr>
        <w:t>ну</w:t>
      </w:r>
      <w:proofErr w:type="gramStart"/>
      <w:r w:rsidRPr="001474A2">
        <w:rPr>
          <w:color w:val="000000"/>
          <w:sz w:val="24"/>
          <w:szCs w:val="24"/>
        </w:rPr>
        <w:t>жд в сл</w:t>
      </w:r>
      <w:proofErr w:type="gramEnd"/>
      <w:r w:rsidRPr="001474A2">
        <w:rPr>
          <w:color w:val="000000"/>
          <w:sz w:val="24"/>
          <w:szCs w:val="24"/>
        </w:rPr>
        <w:t>учаях, предусмотренных законодательством Российской Федерации;</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7"/>
          <w:sz w:val="24"/>
          <w:szCs w:val="24"/>
        </w:rPr>
        <w:t xml:space="preserve">г) </w:t>
      </w:r>
      <w:r w:rsidRPr="001474A2">
        <w:rPr>
          <w:color w:val="000000"/>
          <w:spacing w:val="-1"/>
          <w:sz w:val="24"/>
          <w:szCs w:val="24"/>
        </w:rPr>
        <w:t>исключен.</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0"/>
          <w:sz w:val="24"/>
          <w:szCs w:val="24"/>
        </w:rPr>
        <w:t xml:space="preserve">д) </w:t>
      </w:r>
      <w:r w:rsidRPr="001474A2">
        <w:rPr>
          <w:color w:val="000000"/>
          <w:sz w:val="24"/>
          <w:szCs w:val="24"/>
        </w:rPr>
        <w:t xml:space="preserve">обращаться в суд, арбитражный суд с исками о признании </w:t>
      </w:r>
      <w:r w:rsidRPr="001474A2">
        <w:rPr>
          <w:color w:val="000000"/>
          <w:spacing w:val="-4"/>
          <w:sz w:val="24"/>
          <w:szCs w:val="24"/>
        </w:rPr>
        <w:t xml:space="preserve">осуществленных закупок недействительными в соответствии с Гражданским кодексом Российской Федерации (Собрание законодательства Российской </w:t>
      </w:r>
      <w:r w:rsidRPr="001474A2">
        <w:rPr>
          <w:color w:val="000000"/>
          <w:sz w:val="24"/>
          <w:szCs w:val="24"/>
        </w:rPr>
        <w:t xml:space="preserve">Федерации 1994 N 32, ст. 3301; 2018. </w:t>
      </w:r>
      <w:proofErr w:type="gramStart"/>
      <w:r w:rsidRPr="001474A2">
        <w:rPr>
          <w:color w:val="000000"/>
          <w:sz w:val="24"/>
          <w:szCs w:val="24"/>
        </w:rPr>
        <w:t>N 1, ст. 43).</w:t>
      </w:r>
      <w:proofErr w:type="gramEnd"/>
    </w:p>
    <w:p w:rsidR="001474A2" w:rsidRPr="001474A2" w:rsidRDefault="001474A2" w:rsidP="001474A2">
      <w:pPr>
        <w:widowControl w:val="0"/>
        <w:shd w:val="clear" w:color="auto" w:fill="FFFFFF"/>
        <w:autoSpaceDE w:val="0"/>
        <w:autoSpaceDN w:val="0"/>
        <w:adjustRightInd w:val="0"/>
        <w:ind w:firstLine="709"/>
        <w:jc w:val="both"/>
        <w:rPr>
          <w:color w:val="000000"/>
          <w:sz w:val="24"/>
          <w:szCs w:val="24"/>
        </w:rPr>
      </w:pPr>
      <w:r w:rsidRPr="001474A2">
        <w:rPr>
          <w:color w:val="000000"/>
          <w:sz w:val="24"/>
          <w:szCs w:val="24"/>
        </w:rPr>
        <w:t>9. Должностные лица, органа контроля обязаны:</w:t>
      </w:r>
    </w:p>
    <w:p w:rsidR="001474A2" w:rsidRPr="001474A2" w:rsidRDefault="001474A2" w:rsidP="001474A2">
      <w:pPr>
        <w:widowControl w:val="0"/>
        <w:shd w:val="clear" w:color="auto" w:fill="FFFFFF"/>
        <w:autoSpaceDE w:val="0"/>
        <w:autoSpaceDN w:val="0"/>
        <w:adjustRightInd w:val="0"/>
        <w:ind w:firstLine="709"/>
        <w:jc w:val="both"/>
        <w:rPr>
          <w:color w:val="000000"/>
          <w:sz w:val="24"/>
          <w:szCs w:val="24"/>
        </w:rPr>
      </w:pPr>
      <w:r w:rsidRPr="001474A2">
        <w:rPr>
          <w:color w:val="000000"/>
          <w:spacing w:val="-1"/>
          <w:sz w:val="24"/>
          <w:szCs w:val="24"/>
        </w:rPr>
        <w:t xml:space="preserve">а) соблюдать требования нормативных правовых актов в установленной </w:t>
      </w:r>
      <w:r w:rsidRPr="001474A2">
        <w:rPr>
          <w:color w:val="000000"/>
          <w:sz w:val="24"/>
          <w:szCs w:val="24"/>
        </w:rPr>
        <w:t>сфере деятельности органа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 xml:space="preserve">б) </w:t>
      </w:r>
      <w:r w:rsidRPr="001474A2">
        <w:rPr>
          <w:color w:val="000000"/>
          <w:sz w:val="24"/>
          <w:szCs w:val="24"/>
        </w:rPr>
        <w:t xml:space="preserve">проводить контрольные мероприятия в соответствии с </w:t>
      </w:r>
      <w:r w:rsidRPr="001474A2">
        <w:rPr>
          <w:color w:val="000000"/>
          <w:spacing w:val="-2"/>
          <w:sz w:val="24"/>
          <w:szCs w:val="24"/>
        </w:rPr>
        <w:t xml:space="preserve">распорядительным документом руководителя (заместителя руководителя) </w:t>
      </w:r>
      <w:r w:rsidRPr="001474A2">
        <w:rPr>
          <w:color w:val="000000"/>
          <w:sz w:val="24"/>
          <w:szCs w:val="24"/>
        </w:rPr>
        <w:t>органа контроля;</w:t>
      </w:r>
    </w:p>
    <w:p w:rsidR="001474A2" w:rsidRPr="001474A2" w:rsidRDefault="001474A2" w:rsidP="001474A2">
      <w:pPr>
        <w:widowControl w:val="0"/>
        <w:shd w:val="clear" w:color="auto" w:fill="FFFFFF"/>
        <w:tabs>
          <w:tab w:val="left" w:pos="958"/>
        </w:tabs>
        <w:autoSpaceDE w:val="0"/>
        <w:autoSpaceDN w:val="0"/>
        <w:adjustRightInd w:val="0"/>
        <w:ind w:firstLine="709"/>
        <w:jc w:val="both"/>
        <w:rPr>
          <w:sz w:val="24"/>
          <w:szCs w:val="24"/>
        </w:rPr>
      </w:pPr>
      <w:proofErr w:type="gramStart"/>
      <w:r w:rsidRPr="001474A2">
        <w:rPr>
          <w:color w:val="000000"/>
          <w:spacing w:val="-18"/>
          <w:sz w:val="24"/>
          <w:szCs w:val="24"/>
        </w:rPr>
        <w:t xml:space="preserve">в) </w:t>
      </w:r>
      <w:r w:rsidRPr="001474A2">
        <w:rPr>
          <w:color w:val="000000"/>
          <w:spacing w:val="-2"/>
          <w:sz w:val="24"/>
          <w:szCs w:val="24"/>
        </w:rPr>
        <w:t xml:space="preserve">знакомить руководителя или уполномоченное должностное лицо </w:t>
      </w:r>
      <w:r w:rsidRPr="001474A2">
        <w:rPr>
          <w:color w:val="000000"/>
          <w:sz w:val="24"/>
          <w:szCs w:val="24"/>
        </w:rPr>
        <w:t xml:space="preserve">субъекта контроля - заказчиков, контрактных служб, контрактных </w:t>
      </w:r>
      <w:r w:rsidRPr="001474A2">
        <w:rPr>
          <w:color w:val="000000"/>
          <w:spacing w:val="-4"/>
          <w:sz w:val="24"/>
          <w:szCs w:val="24"/>
        </w:rPr>
        <w:t xml:space="preserve">управляющих, уполномоченных органов, уполномоченных учреждений, </w:t>
      </w:r>
      <w:r w:rsidRPr="001474A2">
        <w:rPr>
          <w:color w:val="000000"/>
          <w:sz w:val="24"/>
          <w:szCs w:val="24"/>
        </w:rPr>
        <w:t xml:space="preserve">осуществляющих действия, направленные на осуществление закупок - </w:t>
      </w:r>
      <w:r w:rsidRPr="001474A2">
        <w:rPr>
          <w:color w:val="000000"/>
          <w:spacing w:val="-4"/>
          <w:sz w:val="24"/>
          <w:szCs w:val="24"/>
        </w:rPr>
        <w:t xml:space="preserve">товаров, работ, услуг для обеспечения муниципальных нужд - с копией </w:t>
      </w:r>
      <w:r w:rsidRPr="001474A2">
        <w:rPr>
          <w:color w:val="000000"/>
          <w:sz w:val="24"/>
          <w:szCs w:val="24"/>
        </w:rPr>
        <w:t xml:space="preserve">распорядительного документа руководителя (заместителя руководителя) органа контроля о назначении контрольного мероприятия, о </w:t>
      </w:r>
      <w:r w:rsidRPr="001474A2">
        <w:rPr>
          <w:color w:val="000000"/>
          <w:spacing w:val="-5"/>
          <w:sz w:val="24"/>
          <w:szCs w:val="24"/>
        </w:rPr>
        <w:t>приостановлении, возобновлении, продлении срока проведения выездной и камеральной проверок, об изменении состава проверочной группы органа</w:t>
      </w:r>
      <w:proofErr w:type="gramEnd"/>
      <w:r w:rsidRPr="001474A2">
        <w:rPr>
          <w:color w:val="000000"/>
          <w:spacing w:val="-5"/>
          <w:sz w:val="24"/>
          <w:szCs w:val="24"/>
        </w:rPr>
        <w:t xml:space="preserve"> </w:t>
      </w:r>
      <w:r w:rsidRPr="001474A2">
        <w:rPr>
          <w:color w:val="000000"/>
          <w:spacing w:val="-3"/>
          <w:sz w:val="24"/>
          <w:szCs w:val="24"/>
        </w:rPr>
        <w:t xml:space="preserve">контроля, а также с результатами выездной и камеральной </w:t>
      </w:r>
      <w:r w:rsidRPr="001474A2">
        <w:rPr>
          <w:color w:val="000000"/>
          <w:spacing w:val="-3"/>
          <w:sz w:val="24"/>
          <w:szCs w:val="24"/>
        </w:rPr>
        <w:lastRenderedPageBreak/>
        <w:t>проверки;</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20"/>
          <w:sz w:val="24"/>
          <w:szCs w:val="24"/>
        </w:rPr>
        <w:t xml:space="preserve">г) </w:t>
      </w:r>
      <w:r w:rsidRPr="001474A2">
        <w:rPr>
          <w:color w:val="000000"/>
          <w:sz w:val="24"/>
          <w:szCs w:val="24"/>
        </w:rPr>
        <w:t xml:space="preserve">при выявлении факта совершения действия (бездействия) содержащего признаки состава преступления, направлять в </w:t>
      </w:r>
      <w:r w:rsidRPr="001474A2">
        <w:rPr>
          <w:color w:val="000000"/>
          <w:spacing w:val="-5"/>
          <w:sz w:val="24"/>
          <w:szCs w:val="24"/>
        </w:rPr>
        <w:t xml:space="preserve">правоохранительные органы информацию о таком факте и (или) документы и </w:t>
      </w:r>
      <w:r w:rsidRPr="001474A2">
        <w:rPr>
          <w:color w:val="000000"/>
          <w:spacing w:val="-2"/>
          <w:sz w:val="24"/>
          <w:szCs w:val="24"/>
        </w:rPr>
        <w:t xml:space="preserve">иные материалы, подтверждающие такой факт, в течение 3 рабочих дней </w:t>
      </w:r>
      <w:proofErr w:type="gramStart"/>
      <w:r w:rsidRPr="001474A2">
        <w:rPr>
          <w:color w:val="000000"/>
          <w:spacing w:val="-2"/>
          <w:sz w:val="24"/>
          <w:szCs w:val="24"/>
        </w:rPr>
        <w:t xml:space="preserve">с </w:t>
      </w:r>
      <w:r w:rsidRPr="001474A2">
        <w:rPr>
          <w:color w:val="000000"/>
          <w:spacing w:val="-1"/>
          <w:sz w:val="24"/>
          <w:szCs w:val="24"/>
        </w:rPr>
        <w:t>даты выявления</w:t>
      </w:r>
      <w:proofErr w:type="gramEnd"/>
      <w:r w:rsidRPr="001474A2">
        <w:rPr>
          <w:color w:val="000000"/>
          <w:spacing w:val="-1"/>
          <w:sz w:val="24"/>
          <w:szCs w:val="24"/>
        </w:rPr>
        <w:t xml:space="preserve"> такого факта по решению руководителя (заместителя </w:t>
      </w:r>
      <w:r w:rsidRPr="001474A2">
        <w:rPr>
          <w:color w:val="000000"/>
          <w:sz w:val="24"/>
          <w:szCs w:val="24"/>
        </w:rPr>
        <w:t>руководителя) органа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0"/>
          <w:sz w:val="24"/>
          <w:szCs w:val="24"/>
        </w:rPr>
        <w:t xml:space="preserve">д) </w:t>
      </w:r>
      <w:r w:rsidRPr="001474A2">
        <w:rPr>
          <w:color w:val="000000"/>
          <w:sz w:val="24"/>
          <w:szCs w:val="24"/>
        </w:rPr>
        <w:t xml:space="preserve">при выявлении обстоятельств и фактов, свидетельствующих о </w:t>
      </w:r>
      <w:r w:rsidRPr="001474A2">
        <w:rPr>
          <w:color w:val="000000"/>
          <w:spacing w:val="-5"/>
          <w:sz w:val="24"/>
          <w:szCs w:val="24"/>
        </w:rPr>
        <w:t xml:space="preserve">признаках нарушений, относящихся к компетенции другого муниципального </w:t>
      </w:r>
      <w:r w:rsidRPr="001474A2">
        <w:rPr>
          <w:color w:val="000000"/>
          <w:sz w:val="24"/>
          <w:szCs w:val="24"/>
        </w:rPr>
        <w:t xml:space="preserve">органа (должностного лица), направлять информацию о таких </w:t>
      </w:r>
      <w:r w:rsidRPr="001474A2">
        <w:rPr>
          <w:color w:val="000000"/>
          <w:spacing w:val="-4"/>
          <w:sz w:val="24"/>
          <w:szCs w:val="24"/>
        </w:rPr>
        <w:t xml:space="preserve">обстоятельствах и фактах в соответствующий орган (должностному лицу) в течение 10 рабочих дней </w:t>
      </w:r>
      <w:proofErr w:type="gramStart"/>
      <w:r w:rsidRPr="001474A2">
        <w:rPr>
          <w:color w:val="000000"/>
          <w:spacing w:val="-4"/>
          <w:sz w:val="24"/>
          <w:szCs w:val="24"/>
        </w:rPr>
        <w:t>с даты выявления</w:t>
      </w:r>
      <w:proofErr w:type="gramEnd"/>
      <w:r w:rsidRPr="001474A2">
        <w:rPr>
          <w:color w:val="000000"/>
          <w:spacing w:val="-4"/>
          <w:sz w:val="24"/>
          <w:szCs w:val="24"/>
        </w:rPr>
        <w:t xml:space="preserve"> таких обстоятельств и фактов по </w:t>
      </w:r>
      <w:r w:rsidRPr="001474A2">
        <w:rPr>
          <w:color w:val="000000"/>
          <w:spacing w:val="-3"/>
          <w:sz w:val="24"/>
          <w:szCs w:val="24"/>
        </w:rPr>
        <w:t>решению руководителя (заместителя руководителя) органа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22"/>
          <w:sz w:val="24"/>
          <w:szCs w:val="24"/>
        </w:rPr>
        <w:t xml:space="preserve">10. </w:t>
      </w:r>
      <w:r w:rsidRPr="001474A2">
        <w:rPr>
          <w:color w:val="000000"/>
          <w:sz w:val="24"/>
          <w:szCs w:val="24"/>
        </w:rPr>
        <w:t xml:space="preserve">Все документы, составляемые должностными лицами органа </w:t>
      </w:r>
      <w:r w:rsidRPr="001474A2">
        <w:rPr>
          <w:color w:val="000000"/>
          <w:spacing w:val="-5"/>
          <w:sz w:val="24"/>
          <w:szCs w:val="24"/>
        </w:rPr>
        <w:t xml:space="preserve">контроля в рамках контрольного мероприятия, приобщаются к материалам </w:t>
      </w:r>
      <w:r w:rsidRPr="001474A2">
        <w:rPr>
          <w:color w:val="000000"/>
          <w:sz w:val="24"/>
          <w:szCs w:val="24"/>
        </w:rPr>
        <w:t xml:space="preserve">контрольного мероприятия, учитываются и хранятся, в том числе с </w:t>
      </w:r>
      <w:r w:rsidRPr="001474A2">
        <w:rPr>
          <w:color w:val="000000"/>
          <w:spacing w:val="-4"/>
          <w:sz w:val="24"/>
          <w:szCs w:val="24"/>
        </w:rPr>
        <w:t>применением автоматизированных информационных систем.</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11. </w:t>
      </w:r>
      <w:r w:rsidRPr="001474A2">
        <w:rPr>
          <w:color w:val="000000"/>
          <w:spacing w:val="-5"/>
          <w:sz w:val="24"/>
          <w:szCs w:val="24"/>
        </w:rPr>
        <w:t xml:space="preserve">Запросы о представлении документов и информации, акты проверок, предписания вручаются руководителям или уполномоченным должностным </w:t>
      </w:r>
      <w:r w:rsidRPr="001474A2">
        <w:rPr>
          <w:color w:val="000000"/>
          <w:spacing w:val="-4"/>
          <w:sz w:val="24"/>
          <w:szCs w:val="24"/>
        </w:rPr>
        <w:t xml:space="preserve">лицам субъектов контроля (далее - представитель субъекта контроля) либо </w:t>
      </w:r>
      <w:r w:rsidRPr="001474A2">
        <w:rPr>
          <w:color w:val="000000"/>
          <w:spacing w:val="-5"/>
          <w:sz w:val="24"/>
          <w:szCs w:val="24"/>
        </w:rPr>
        <w:t xml:space="preserve">направляются заказным почтовым отправлением с уведомлением о вручении </w:t>
      </w:r>
      <w:r w:rsidRPr="001474A2">
        <w:rPr>
          <w:color w:val="000000"/>
          <w:spacing w:val="-3"/>
          <w:sz w:val="24"/>
          <w:szCs w:val="24"/>
        </w:rPr>
        <w:t>или иным способом, свидетельствующим о дате его получения адресатом, в том числе с применением автоматизированных информационных систем.</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12. </w:t>
      </w:r>
      <w:r w:rsidRPr="001474A2">
        <w:rPr>
          <w:color w:val="000000"/>
          <w:spacing w:val="-5"/>
          <w:sz w:val="24"/>
          <w:szCs w:val="24"/>
        </w:rPr>
        <w:t xml:space="preserve">Срок представления субъектом контроля документов и информации </w:t>
      </w:r>
      <w:r w:rsidRPr="001474A2">
        <w:rPr>
          <w:color w:val="000000"/>
          <w:sz w:val="24"/>
          <w:szCs w:val="24"/>
        </w:rPr>
        <w:t xml:space="preserve">устанавливается в запросе и отсчитывается </w:t>
      </w:r>
      <w:proofErr w:type="gramStart"/>
      <w:r w:rsidRPr="001474A2">
        <w:rPr>
          <w:color w:val="000000"/>
          <w:sz w:val="24"/>
          <w:szCs w:val="24"/>
        </w:rPr>
        <w:t>с даты получения</w:t>
      </w:r>
      <w:proofErr w:type="gramEnd"/>
      <w:r w:rsidRPr="001474A2">
        <w:rPr>
          <w:color w:val="000000"/>
          <w:sz w:val="24"/>
          <w:szCs w:val="24"/>
        </w:rPr>
        <w:t xml:space="preserve"> запроса субъектом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13. </w:t>
      </w:r>
      <w:r w:rsidRPr="001474A2">
        <w:rPr>
          <w:color w:val="000000"/>
          <w:sz w:val="24"/>
          <w:szCs w:val="24"/>
        </w:rPr>
        <w:t xml:space="preserve">Должностные лица, указанные в пункте 5 Порядка, несут </w:t>
      </w:r>
      <w:r w:rsidRPr="001474A2">
        <w:rPr>
          <w:color w:val="000000"/>
          <w:spacing w:val="-2"/>
          <w:sz w:val="24"/>
          <w:szCs w:val="24"/>
        </w:rPr>
        <w:t xml:space="preserve">ответственность за решения и действия (бездействие), принимаемые </w:t>
      </w:r>
      <w:r w:rsidRPr="001474A2">
        <w:rPr>
          <w:color w:val="000000"/>
          <w:spacing w:val="-4"/>
          <w:sz w:val="24"/>
          <w:szCs w:val="24"/>
        </w:rPr>
        <w:t xml:space="preserve">(осуществляемые) в процессе осуществления контрольных мероприятий, в </w:t>
      </w:r>
      <w:r w:rsidRPr="001474A2">
        <w:rPr>
          <w:color w:val="000000"/>
          <w:spacing w:val="-3"/>
          <w:sz w:val="24"/>
          <w:szCs w:val="24"/>
        </w:rPr>
        <w:t>соответствии с законодательством Российской Федерации.</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24"/>
          <w:sz w:val="24"/>
          <w:szCs w:val="24"/>
        </w:rPr>
        <w:t>14.</w:t>
      </w:r>
      <w:r w:rsidRPr="001474A2">
        <w:rPr>
          <w:color w:val="000000"/>
          <w:sz w:val="24"/>
          <w:szCs w:val="24"/>
        </w:rPr>
        <w:tab/>
      </w:r>
      <w:r w:rsidRPr="001474A2">
        <w:rPr>
          <w:color w:val="000000"/>
          <w:spacing w:val="-4"/>
          <w:sz w:val="24"/>
          <w:szCs w:val="24"/>
        </w:rPr>
        <w:t xml:space="preserve">К процедурам осуществления контрольного мероприятия относятся </w:t>
      </w:r>
      <w:r w:rsidRPr="001474A2">
        <w:rPr>
          <w:color w:val="000000"/>
          <w:spacing w:val="-3"/>
          <w:sz w:val="24"/>
          <w:szCs w:val="24"/>
        </w:rPr>
        <w:t xml:space="preserve">назначение контрольного мероприятия, проведение контрольного мероприятия и реализация результатов проведения контрольного </w:t>
      </w:r>
      <w:r w:rsidRPr="001474A2">
        <w:rPr>
          <w:color w:val="000000"/>
          <w:sz w:val="24"/>
          <w:szCs w:val="24"/>
        </w:rPr>
        <w:t>мероприятия.</w:t>
      </w:r>
    </w:p>
    <w:p w:rsidR="001474A2" w:rsidRPr="001474A2" w:rsidRDefault="001474A2" w:rsidP="001474A2">
      <w:pPr>
        <w:widowControl w:val="0"/>
        <w:shd w:val="clear" w:color="auto" w:fill="FFFFFF"/>
        <w:tabs>
          <w:tab w:val="left" w:pos="1044"/>
        </w:tabs>
        <w:autoSpaceDE w:val="0"/>
        <w:autoSpaceDN w:val="0"/>
        <w:adjustRightInd w:val="0"/>
        <w:ind w:firstLine="572"/>
        <w:jc w:val="both"/>
        <w:rPr>
          <w:color w:val="000000"/>
          <w:sz w:val="24"/>
          <w:szCs w:val="24"/>
        </w:rPr>
      </w:pPr>
    </w:p>
    <w:p w:rsidR="001474A2" w:rsidRPr="001474A2" w:rsidRDefault="001474A2" w:rsidP="001474A2">
      <w:pPr>
        <w:widowControl w:val="0"/>
        <w:shd w:val="clear" w:color="auto" w:fill="FFFFFF"/>
        <w:autoSpaceDE w:val="0"/>
        <w:autoSpaceDN w:val="0"/>
        <w:adjustRightInd w:val="0"/>
        <w:jc w:val="center"/>
        <w:rPr>
          <w:color w:val="000000"/>
          <w:spacing w:val="-6"/>
          <w:sz w:val="24"/>
          <w:szCs w:val="24"/>
          <w:lang w:eastAsia="en-US"/>
        </w:rPr>
      </w:pPr>
      <w:r w:rsidRPr="001474A2">
        <w:rPr>
          <w:color w:val="000000"/>
          <w:sz w:val="24"/>
          <w:szCs w:val="24"/>
          <w:lang w:val="en-US" w:eastAsia="en-US"/>
        </w:rPr>
        <w:t>II</w:t>
      </w:r>
      <w:r w:rsidRPr="001474A2">
        <w:rPr>
          <w:color w:val="000000"/>
          <w:sz w:val="24"/>
          <w:szCs w:val="24"/>
          <w:lang w:eastAsia="en-US"/>
        </w:rPr>
        <w:t xml:space="preserve">. </w:t>
      </w:r>
      <w:r w:rsidRPr="001474A2">
        <w:rPr>
          <w:color w:val="000000"/>
          <w:spacing w:val="-6"/>
          <w:sz w:val="24"/>
          <w:szCs w:val="24"/>
          <w:lang w:eastAsia="en-US"/>
        </w:rPr>
        <w:t>Назначение контрольных мероприятий</w:t>
      </w:r>
    </w:p>
    <w:p w:rsidR="001474A2" w:rsidRPr="001474A2" w:rsidRDefault="001474A2" w:rsidP="001474A2">
      <w:pPr>
        <w:widowControl w:val="0"/>
        <w:shd w:val="clear" w:color="auto" w:fill="FFFFFF"/>
        <w:autoSpaceDE w:val="0"/>
        <w:autoSpaceDN w:val="0"/>
        <w:adjustRightInd w:val="0"/>
        <w:jc w:val="center"/>
        <w:rPr>
          <w:sz w:val="24"/>
          <w:szCs w:val="24"/>
        </w:rPr>
      </w:pPr>
    </w:p>
    <w:p w:rsidR="001474A2" w:rsidRPr="001474A2" w:rsidRDefault="001474A2" w:rsidP="001474A2">
      <w:pPr>
        <w:widowControl w:val="0"/>
        <w:shd w:val="clear" w:color="auto" w:fill="FFFFFF"/>
        <w:autoSpaceDE w:val="0"/>
        <w:autoSpaceDN w:val="0"/>
        <w:adjustRightInd w:val="0"/>
        <w:ind w:firstLine="709"/>
        <w:jc w:val="both"/>
        <w:rPr>
          <w:color w:val="000000"/>
          <w:spacing w:val="-22"/>
          <w:sz w:val="24"/>
          <w:szCs w:val="24"/>
        </w:rPr>
      </w:pPr>
      <w:r w:rsidRPr="001474A2">
        <w:rPr>
          <w:color w:val="000000"/>
          <w:sz w:val="24"/>
          <w:szCs w:val="24"/>
        </w:rPr>
        <w:t xml:space="preserve">15. Контрольное мероприятие проводится должностным лицом </w:t>
      </w:r>
      <w:r w:rsidRPr="001474A2">
        <w:rPr>
          <w:color w:val="000000"/>
          <w:spacing w:val="-5"/>
          <w:sz w:val="24"/>
          <w:szCs w:val="24"/>
        </w:rPr>
        <w:t xml:space="preserve">(должностными лицами) органа контроля на основании распорядительного </w:t>
      </w:r>
      <w:r w:rsidRPr="001474A2">
        <w:rPr>
          <w:color w:val="000000"/>
          <w:spacing w:val="-3"/>
          <w:sz w:val="24"/>
          <w:szCs w:val="24"/>
        </w:rPr>
        <w:t xml:space="preserve">документа руководителя (заместителя руководителя) Органа контроля о </w:t>
      </w:r>
      <w:r w:rsidRPr="001474A2">
        <w:rPr>
          <w:color w:val="000000"/>
          <w:sz w:val="24"/>
          <w:szCs w:val="24"/>
        </w:rPr>
        <w:t>назначении контрольного мероприятия.</w:t>
      </w:r>
    </w:p>
    <w:p w:rsidR="001474A2" w:rsidRPr="001474A2" w:rsidRDefault="001474A2" w:rsidP="001474A2">
      <w:pPr>
        <w:widowControl w:val="0"/>
        <w:shd w:val="clear" w:color="auto" w:fill="FFFFFF"/>
        <w:tabs>
          <w:tab w:val="left" w:pos="1276"/>
          <w:tab w:val="left" w:pos="1418"/>
        </w:tabs>
        <w:autoSpaceDE w:val="0"/>
        <w:autoSpaceDN w:val="0"/>
        <w:adjustRightInd w:val="0"/>
        <w:ind w:firstLine="709"/>
        <w:jc w:val="both"/>
        <w:rPr>
          <w:color w:val="000000"/>
          <w:spacing w:val="-22"/>
          <w:sz w:val="24"/>
          <w:szCs w:val="24"/>
        </w:rPr>
      </w:pPr>
      <w:r w:rsidRPr="001474A2">
        <w:rPr>
          <w:color w:val="000000"/>
          <w:spacing w:val="-22"/>
          <w:sz w:val="24"/>
          <w:szCs w:val="24"/>
        </w:rPr>
        <w:t xml:space="preserve">16. </w:t>
      </w:r>
      <w:r w:rsidRPr="001474A2">
        <w:rPr>
          <w:color w:val="000000"/>
          <w:spacing w:val="-4"/>
          <w:sz w:val="24"/>
          <w:szCs w:val="24"/>
        </w:rPr>
        <w:t xml:space="preserve">Распорядительный документ руководителя </w:t>
      </w:r>
      <w:r w:rsidRPr="001474A2">
        <w:rPr>
          <w:color w:val="000000"/>
          <w:spacing w:val="-8"/>
          <w:sz w:val="24"/>
          <w:szCs w:val="24"/>
        </w:rPr>
        <w:t xml:space="preserve">(заместителя </w:t>
      </w:r>
      <w:r w:rsidRPr="001474A2">
        <w:rPr>
          <w:color w:val="000000"/>
          <w:spacing w:val="-1"/>
          <w:sz w:val="24"/>
          <w:szCs w:val="24"/>
        </w:rPr>
        <w:t xml:space="preserve">руководителя) органа контроля о назначении контрольного мероприятия </w:t>
      </w:r>
      <w:r w:rsidRPr="001474A2">
        <w:rPr>
          <w:color w:val="000000"/>
          <w:sz w:val="24"/>
          <w:szCs w:val="24"/>
        </w:rPr>
        <w:t>должен содержать следующие сведения:</w:t>
      </w:r>
    </w:p>
    <w:p w:rsidR="001474A2" w:rsidRPr="001474A2" w:rsidRDefault="001474A2" w:rsidP="001474A2">
      <w:pPr>
        <w:widowControl w:val="0"/>
        <w:shd w:val="clear" w:color="auto" w:fill="FFFFFF"/>
        <w:autoSpaceDE w:val="0"/>
        <w:autoSpaceDN w:val="0"/>
        <w:adjustRightInd w:val="0"/>
        <w:ind w:firstLine="709"/>
        <w:rPr>
          <w:sz w:val="24"/>
          <w:szCs w:val="24"/>
        </w:rPr>
      </w:pPr>
      <w:r w:rsidRPr="001474A2">
        <w:rPr>
          <w:color w:val="000000"/>
          <w:spacing w:val="-13"/>
          <w:sz w:val="24"/>
          <w:szCs w:val="24"/>
        </w:rPr>
        <w:t>а)</w:t>
      </w:r>
      <w:r w:rsidRPr="001474A2">
        <w:rPr>
          <w:color w:val="000000"/>
          <w:sz w:val="24"/>
          <w:szCs w:val="24"/>
        </w:rPr>
        <w:t xml:space="preserve"> </w:t>
      </w:r>
      <w:r w:rsidRPr="001474A2">
        <w:rPr>
          <w:color w:val="000000"/>
          <w:spacing w:val="-4"/>
          <w:sz w:val="24"/>
          <w:szCs w:val="24"/>
        </w:rPr>
        <w:t>наименование субъекта контроля;</w:t>
      </w:r>
    </w:p>
    <w:p w:rsidR="001474A2" w:rsidRPr="001474A2" w:rsidRDefault="001474A2" w:rsidP="001474A2">
      <w:pPr>
        <w:widowControl w:val="0"/>
        <w:shd w:val="clear" w:color="auto" w:fill="FFFFFF"/>
        <w:autoSpaceDE w:val="0"/>
        <w:autoSpaceDN w:val="0"/>
        <w:adjustRightInd w:val="0"/>
        <w:ind w:firstLine="709"/>
        <w:rPr>
          <w:sz w:val="24"/>
          <w:szCs w:val="24"/>
        </w:rPr>
      </w:pPr>
      <w:r w:rsidRPr="001474A2">
        <w:rPr>
          <w:color w:val="000000"/>
          <w:spacing w:val="-12"/>
          <w:sz w:val="24"/>
          <w:szCs w:val="24"/>
        </w:rPr>
        <w:t xml:space="preserve">б) </w:t>
      </w:r>
      <w:r w:rsidRPr="001474A2">
        <w:rPr>
          <w:color w:val="000000"/>
          <w:spacing w:val="-4"/>
          <w:sz w:val="24"/>
          <w:szCs w:val="24"/>
        </w:rPr>
        <w:t>место нахождения субъекта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7"/>
          <w:sz w:val="24"/>
          <w:szCs w:val="24"/>
        </w:rPr>
        <w:t>в)</w:t>
      </w:r>
      <w:r w:rsidRPr="001474A2">
        <w:rPr>
          <w:color w:val="000000"/>
          <w:sz w:val="24"/>
          <w:szCs w:val="24"/>
        </w:rPr>
        <w:t xml:space="preserve"> </w:t>
      </w:r>
      <w:r w:rsidRPr="001474A2">
        <w:rPr>
          <w:color w:val="000000"/>
          <w:spacing w:val="-3"/>
          <w:sz w:val="24"/>
          <w:szCs w:val="24"/>
        </w:rPr>
        <w:t>место фактического осуществления деятельности субъекта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9"/>
          <w:sz w:val="24"/>
          <w:szCs w:val="24"/>
        </w:rPr>
        <w:t>г)</w:t>
      </w:r>
      <w:r w:rsidRPr="001474A2">
        <w:rPr>
          <w:color w:val="000000"/>
          <w:sz w:val="24"/>
          <w:szCs w:val="24"/>
        </w:rPr>
        <w:t xml:space="preserve"> </w:t>
      </w:r>
      <w:r w:rsidRPr="001474A2">
        <w:rPr>
          <w:color w:val="000000"/>
          <w:spacing w:val="-5"/>
          <w:sz w:val="24"/>
          <w:szCs w:val="24"/>
        </w:rPr>
        <w:t>проверяемый период;</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0"/>
          <w:sz w:val="24"/>
          <w:szCs w:val="24"/>
        </w:rPr>
        <w:t xml:space="preserve">д) </w:t>
      </w:r>
      <w:r w:rsidRPr="001474A2">
        <w:rPr>
          <w:color w:val="000000"/>
          <w:spacing w:val="-4"/>
          <w:sz w:val="24"/>
          <w:szCs w:val="24"/>
        </w:rPr>
        <w:t>основание проведения контрольного мероприятия;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3"/>
          <w:sz w:val="24"/>
          <w:szCs w:val="24"/>
        </w:rPr>
        <w:t>е)</w:t>
      </w:r>
      <w:r w:rsidRPr="001474A2">
        <w:rPr>
          <w:color w:val="000000"/>
          <w:sz w:val="24"/>
          <w:szCs w:val="24"/>
        </w:rPr>
        <w:t xml:space="preserve"> </w:t>
      </w:r>
      <w:r w:rsidRPr="001474A2">
        <w:rPr>
          <w:color w:val="000000"/>
          <w:spacing w:val="-4"/>
          <w:sz w:val="24"/>
          <w:szCs w:val="24"/>
        </w:rPr>
        <w:t>тему контрольного мероприятия;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 xml:space="preserve">ж) </w:t>
      </w:r>
      <w:r w:rsidRPr="001474A2">
        <w:rPr>
          <w:color w:val="000000"/>
          <w:spacing w:val="-3"/>
          <w:sz w:val="24"/>
          <w:szCs w:val="24"/>
        </w:rPr>
        <w:t xml:space="preserve">фамилии, имена, отчества (последнее - при наличии) должностного </w:t>
      </w:r>
      <w:r w:rsidRPr="001474A2">
        <w:rPr>
          <w:color w:val="000000"/>
          <w:sz w:val="24"/>
          <w:szCs w:val="24"/>
        </w:rPr>
        <w:t xml:space="preserve">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w:t>
      </w:r>
      <w:r w:rsidRPr="001474A2">
        <w:rPr>
          <w:color w:val="000000"/>
          <w:spacing w:val="-4"/>
          <w:sz w:val="24"/>
          <w:szCs w:val="24"/>
        </w:rPr>
        <w:t xml:space="preserve">контрольного мероприятия, а также экспертов, представителей экспертных </w:t>
      </w:r>
      <w:r w:rsidRPr="001474A2">
        <w:rPr>
          <w:color w:val="000000"/>
          <w:spacing w:val="-3"/>
          <w:sz w:val="24"/>
          <w:szCs w:val="24"/>
        </w:rPr>
        <w:t>организаций, привлекаемых к проведению контрольного мероприятия;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1"/>
          <w:sz w:val="24"/>
          <w:szCs w:val="24"/>
        </w:rPr>
        <w:t xml:space="preserve">з) </w:t>
      </w:r>
      <w:r w:rsidRPr="001474A2">
        <w:rPr>
          <w:color w:val="000000"/>
          <w:spacing w:val="-4"/>
          <w:sz w:val="24"/>
          <w:szCs w:val="24"/>
        </w:rPr>
        <w:t>срок проведения контрольного мероприятия;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z w:val="24"/>
          <w:szCs w:val="24"/>
        </w:rPr>
        <w:lastRenderedPageBreak/>
        <w:t>и) перечень основных вопросов, подлежащих изучению в ходе проведения контрольного мероприятия.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17. </w:t>
      </w:r>
      <w:r w:rsidRPr="001474A2">
        <w:rPr>
          <w:color w:val="000000"/>
          <w:spacing w:val="-5"/>
          <w:sz w:val="24"/>
          <w:szCs w:val="24"/>
        </w:rPr>
        <w:t xml:space="preserve">Изменение состава должностных лиц проверочной группы органа </w:t>
      </w:r>
      <w:r w:rsidRPr="001474A2">
        <w:rPr>
          <w:color w:val="000000"/>
          <w:sz w:val="24"/>
          <w:szCs w:val="24"/>
        </w:rPr>
        <w:t xml:space="preserve">контроля, а также замена должностного лица органа контроля (при проведении камеральной проверки одним должностным лицом), </w:t>
      </w:r>
      <w:r w:rsidRPr="001474A2">
        <w:rPr>
          <w:color w:val="000000"/>
          <w:spacing w:val="-5"/>
          <w:sz w:val="24"/>
          <w:szCs w:val="24"/>
        </w:rPr>
        <w:t xml:space="preserve">уполномоченных на проведение контрольного мероприятия, оформляется </w:t>
      </w:r>
      <w:r w:rsidRPr="001474A2">
        <w:rPr>
          <w:color w:val="000000"/>
          <w:spacing w:val="-3"/>
          <w:sz w:val="24"/>
          <w:szCs w:val="24"/>
        </w:rPr>
        <w:t xml:space="preserve">распорядительным документом руководителя (заместителя руководителя) </w:t>
      </w:r>
      <w:r w:rsidRPr="001474A2">
        <w:rPr>
          <w:color w:val="000000"/>
          <w:sz w:val="24"/>
          <w:szCs w:val="24"/>
        </w:rPr>
        <w:t>органа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18. </w:t>
      </w:r>
      <w:r w:rsidRPr="001474A2">
        <w:rPr>
          <w:color w:val="000000"/>
          <w:spacing w:val="-7"/>
          <w:sz w:val="24"/>
          <w:szCs w:val="24"/>
        </w:rPr>
        <w:t xml:space="preserve">Плановые проверки осуществляются в соответствии с утвержденным </w:t>
      </w:r>
      <w:r w:rsidRPr="001474A2">
        <w:rPr>
          <w:color w:val="000000"/>
          <w:sz w:val="24"/>
          <w:szCs w:val="24"/>
        </w:rPr>
        <w:t>планом контрольных мероприятий органа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19. </w:t>
      </w:r>
      <w:r w:rsidRPr="001474A2">
        <w:rPr>
          <w:color w:val="000000"/>
          <w:spacing w:val="-5"/>
          <w:sz w:val="24"/>
          <w:szCs w:val="24"/>
        </w:rPr>
        <w:t xml:space="preserve">Периодичность проведения плановых проверок в отношении одного </w:t>
      </w:r>
      <w:r w:rsidRPr="001474A2">
        <w:rPr>
          <w:color w:val="000000"/>
          <w:spacing w:val="-4"/>
          <w:sz w:val="24"/>
          <w:szCs w:val="24"/>
        </w:rPr>
        <w:t>субъекта контроля должна составлять не более 1 раза в год.</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20. </w:t>
      </w:r>
      <w:r w:rsidRPr="001474A2">
        <w:rPr>
          <w:color w:val="000000"/>
          <w:spacing w:val="-3"/>
          <w:sz w:val="24"/>
          <w:szCs w:val="24"/>
        </w:rPr>
        <w:t>Внеплановые проверки проводятся в соответствии с решением руководителя (заместителя руководителя) органа контроля, принятого:</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 xml:space="preserve">а) </w:t>
      </w:r>
      <w:r w:rsidRPr="001474A2">
        <w:rPr>
          <w:color w:val="000000"/>
          <w:sz w:val="24"/>
          <w:szCs w:val="24"/>
        </w:rPr>
        <w:t xml:space="preserve">на основании поступившей информации о нарушении </w:t>
      </w:r>
      <w:r w:rsidRPr="001474A2">
        <w:rPr>
          <w:color w:val="000000"/>
          <w:spacing w:val="-1"/>
          <w:sz w:val="24"/>
          <w:szCs w:val="24"/>
        </w:rPr>
        <w:t xml:space="preserve">законодательства Российской Федерации о контрактной системе в сфере </w:t>
      </w:r>
      <w:r w:rsidRPr="001474A2">
        <w:rPr>
          <w:color w:val="000000"/>
          <w:sz w:val="24"/>
          <w:szCs w:val="24"/>
        </w:rPr>
        <w:t>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б)</w:t>
      </w:r>
      <w:r w:rsidRPr="001474A2">
        <w:rPr>
          <w:color w:val="000000"/>
          <w:sz w:val="24"/>
          <w:szCs w:val="24"/>
        </w:rPr>
        <w:t xml:space="preserve"> </w:t>
      </w:r>
      <w:r w:rsidRPr="001474A2">
        <w:rPr>
          <w:color w:val="000000"/>
          <w:spacing w:val="-3"/>
          <w:sz w:val="24"/>
          <w:szCs w:val="24"/>
        </w:rPr>
        <w:t>в случае истечения срока исполнения ранее выданного предписания;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proofErr w:type="gramStart"/>
      <w:r w:rsidRPr="001474A2">
        <w:rPr>
          <w:color w:val="000000"/>
          <w:sz w:val="24"/>
          <w:szCs w:val="24"/>
        </w:rPr>
        <w:t xml:space="preserve">в) в случае, предусмотренном подпунктом "в" пункта 42 Общих </w:t>
      </w:r>
      <w:r w:rsidRPr="001474A2">
        <w:rPr>
          <w:color w:val="000000"/>
          <w:spacing w:val="-4"/>
          <w:sz w:val="24"/>
          <w:szCs w:val="24"/>
        </w:rPr>
        <w:t xml:space="preserve">требований к осуществлению органами государственного (муниципального) </w:t>
      </w:r>
      <w:r w:rsidRPr="001474A2">
        <w:rPr>
          <w:color w:val="000000"/>
          <w:spacing w:val="-5"/>
          <w:sz w:val="24"/>
          <w:szCs w:val="24"/>
        </w:rPr>
        <w:t xml:space="preserve">финансового контроля, являющимися органами (должностными лицами) </w:t>
      </w:r>
      <w:r w:rsidRPr="001474A2">
        <w:rPr>
          <w:color w:val="000000"/>
          <w:sz w:val="24"/>
          <w:szCs w:val="24"/>
        </w:rPr>
        <w:t xml:space="preserve">исполнительной власти субъектов Российской Федерации (местных администраций), контроля за соблюдением Федерального закона "О </w:t>
      </w:r>
      <w:r w:rsidRPr="001474A2">
        <w:rPr>
          <w:color w:val="000000"/>
          <w:spacing w:val="-4"/>
          <w:sz w:val="24"/>
          <w:szCs w:val="24"/>
        </w:rPr>
        <w:t xml:space="preserve">контрактной системе в сфере закупок товаров, работ, услуг для обеспечения </w:t>
      </w:r>
      <w:r w:rsidRPr="001474A2">
        <w:rPr>
          <w:color w:val="000000"/>
          <w:spacing w:val="-7"/>
          <w:sz w:val="24"/>
          <w:szCs w:val="24"/>
        </w:rPr>
        <w:t xml:space="preserve">государственных </w:t>
      </w:r>
      <w:r w:rsidRPr="001474A2">
        <w:rPr>
          <w:color w:val="000000"/>
          <w:sz w:val="24"/>
          <w:szCs w:val="24"/>
        </w:rPr>
        <w:t xml:space="preserve">и </w:t>
      </w:r>
      <w:r w:rsidRPr="001474A2">
        <w:rPr>
          <w:color w:val="000000"/>
          <w:spacing w:val="-9"/>
          <w:sz w:val="24"/>
          <w:szCs w:val="24"/>
        </w:rPr>
        <w:t xml:space="preserve">муниципальных </w:t>
      </w:r>
      <w:r w:rsidRPr="001474A2">
        <w:rPr>
          <w:color w:val="000000"/>
          <w:spacing w:val="-10"/>
          <w:sz w:val="24"/>
          <w:szCs w:val="24"/>
        </w:rPr>
        <w:t xml:space="preserve">нужд", </w:t>
      </w:r>
      <w:r w:rsidRPr="001474A2">
        <w:rPr>
          <w:color w:val="000000"/>
          <w:spacing w:val="-7"/>
          <w:sz w:val="24"/>
          <w:szCs w:val="24"/>
        </w:rPr>
        <w:t xml:space="preserve">утвержденных </w:t>
      </w:r>
      <w:r w:rsidRPr="001474A2">
        <w:rPr>
          <w:color w:val="000000"/>
          <w:spacing w:val="-3"/>
          <w:sz w:val="24"/>
          <w:szCs w:val="24"/>
        </w:rPr>
        <w:t xml:space="preserve">Приказом Федерального казначейства от 12 марта 2018 г. N 14н. </w:t>
      </w:r>
      <w:proofErr w:type="gramEnd"/>
    </w:p>
    <w:p w:rsidR="001474A2" w:rsidRPr="001474A2" w:rsidRDefault="001474A2" w:rsidP="001474A2">
      <w:pPr>
        <w:widowControl w:val="0"/>
        <w:shd w:val="clear" w:color="auto" w:fill="FFFFFF"/>
        <w:autoSpaceDE w:val="0"/>
        <w:autoSpaceDN w:val="0"/>
        <w:adjustRightInd w:val="0"/>
        <w:rPr>
          <w:color w:val="000000"/>
          <w:sz w:val="24"/>
          <w:szCs w:val="24"/>
          <w:lang w:eastAsia="en-US"/>
        </w:rPr>
      </w:pPr>
    </w:p>
    <w:p w:rsidR="001474A2" w:rsidRPr="001474A2" w:rsidRDefault="001474A2" w:rsidP="001474A2">
      <w:pPr>
        <w:widowControl w:val="0"/>
        <w:shd w:val="clear" w:color="auto" w:fill="FFFFFF"/>
        <w:autoSpaceDE w:val="0"/>
        <w:autoSpaceDN w:val="0"/>
        <w:adjustRightInd w:val="0"/>
        <w:jc w:val="center"/>
        <w:rPr>
          <w:color w:val="000000"/>
          <w:spacing w:val="-7"/>
          <w:sz w:val="24"/>
          <w:szCs w:val="24"/>
          <w:lang w:eastAsia="en-US"/>
        </w:rPr>
      </w:pPr>
      <w:r w:rsidRPr="001474A2">
        <w:rPr>
          <w:color w:val="000000"/>
          <w:sz w:val="24"/>
          <w:szCs w:val="24"/>
          <w:lang w:val="en-US" w:eastAsia="en-US"/>
        </w:rPr>
        <w:t>III</w:t>
      </w:r>
      <w:r w:rsidRPr="001474A2">
        <w:rPr>
          <w:color w:val="000000"/>
          <w:sz w:val="24"/>
          <w:szCs w:val="24"/>
          <w:lang w:eastAsia="en-US"/>
        </w:rPr>
        <w:t xml:space="preserve">. </w:t>
      </w:r>
      <w:r w:rsidRPr="001474A2">
        <w:rPr>
          <w:color w:val="000000"/>
          <w:spacing w:val="-7"/>
          <w:sz w:val="24"/>
          <w:szCs w:val="24"/>
          <w:lang w:eastAsia="en-US"/>
        </w:rPr>
        <w:t>Проведение контрольных мероприятий</w:t>
      </w:r>
    </w:p>
    <w:p w:rsidR="001474A2" w:rsidRPr="001474A2" w:rsidRDefault="001474A2" w:rsidP="001474A2">
      <w:pPr>
        <w:widowControl w:val="0"/>
        <w:shd w:val="clear" w:color="auto" w:fill="FFFFFF"/>
        <w:autoSpaceDE w:val="0"/>
        <w:autoSpaceDN w:val="0"/>
        <w:adjustRightInd w:val="0"/>
        <w:jc w:val="center"/>
        <w:rPr>
          <w:sz w:val="24"/>
          <w:szCs w:val="24"/>
        </w:rPr>
      </w:pP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z w:val="24"/>
          <w:szCs w:val="24"/>
        </w:rPr>
        <w:t>21. Камеральная проверка может проводиться одним должностным лицом или проверочной группой органа контроля.</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 xml:space="preserve">22. </w:t>
      </w:r>
      <w:r w:rsidRPr="001474A2">
        <w:rPr>
          <w:color w:val="000000"/>
          <w:sz w:val="24"/>
          <w:szCs w:val="24"/>
        </w:rPr>
        <w:t xml:space="preserve">Выездная проверка проводится проверочной группой органа </w:t>
      </w:r>
      <w:r w:rsidRPr="001474A2">
        <w:rPr>
          <w:color w:val="000000"/>
          <w:spacing w:val="-3"/>
          <w:sz w:val="24"/>
          <w:szCs w:val="24"/>
        </w:rPr>
        <w:t>контроля в составе не менее двух должностных лиц органа   контроля.</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3"/>
          <w:sz w:val="24"/>
          <w:szCs w:val="24"/>
        </w:rPr>
        <w:t>23.</w:t>
      </w:r>
      <w:r w:rsidRPr="001474A2">
        <w:rPr>
          <w:color w:val="000000"/>
          <w:sz w:val="24"/>
          <w:szCs w:val="24"/>
        </w:rPr>
        <w:tab/>
      </w:r>
      <w:r w:rsidRPr="001474A2">
        <w:rPr>
          <w:color w:val="000000"/>
          <w:spacing w:val="-5"/>
          <w:sz w:val="24"/>
          <w:szCs w:val="24"/>
        </w:rPr>
        <w:t xml:space="preserve">Руководителем проверочной группы органа контроля назначается </w:t>
      </w:r>
      <w:r w:rsidRPr="001474A2">
        <w:rPr>
          <w:color w:val="000000"/>
          <w:spacing w:val="-2"/>
          <w:sz w:val="24"/>
          <w:szCs w:val="24"/>
        </w:rPr>
        <w:t xml:space="preserve">должностное лицо органа контроля, уполномоченное составлять протоколы </w:t>
      </w:r>
      <w:r w:rsidRPr="001474A2">
        <w:rPr>
          <w:color w:val="000000"/>
          <w:sz w:val="24"/>
          <w:szCs w:val="24"/>
        </w:rPr>
        <w:t xml:space="preserve">об административных правонарушениях. </w:t>
      </w:r>
      <w:r w:rsidRPr="001474A2">
        <w:rPr>
          <w:color w:val="000000"/>
          <w:spacing w:val="-3"/>
          <w:sz w:val="24"/>
          <w:szCs w:val="24"/>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1474A2">
        <w:rPr>
          <w:color w:val="000000"/>
          <w:spacing w:val="-3"/>
          <w:sz w:val="24"/>
          <w:szCs w:val="24"/>
        </w:rPr>
        <w:t>уполномочено</w:t>
      </w:r>
      <w:proofErr w:type="gramEnd"/>
      <w:r w:rsidRPr="001474A2">
        <w:rPr>
          <w:color w:val="000000"/>
          <w:spacing w:val="-3"/>
          <w:sz w:val="24"/>
          <w:szCs w:val="24"/>
        </w:rPr>
        <w:t xml:space="preserve"> составлять протоколы </w:t>
      </w:r>
      <w:r w:rsidRPr="001474A2">
        <w:rPr>
          <w:color w:val="000000"/>
          <w:spacing w:val="-17"/>
          <w:sz w:val="24"/>
          <w:szCs w:val="24"/>
        </w:rPr>
        <w:t xml:space="preserve">об </w:t>
      </w:r>
      <w:r w:rsidRPr="001474A2">
        <w:rPr>
          <w:color w:val="000000"/>
          <w:spacing w:val="-6"/>
          <w:sz w:val="24"/>
          <w:szCs w:val="24"/>
        </w:rPr>
        <w:t xml:space="preserve">административных </w:t>
      </w:r>
      <w:r w:rsidRPr="001474A2">
        <w:rPr>
          <w:color w:val="000000"/>
          <w:spacing w:val="-5"/>
          <w:sz w:val="24"/>
          <w:szCs w:val="24"/>
        </w:rPr>
        <w:t>правонарушениях.</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 xml:space="preserve">24. </w:t>
      </w:r>
      <w:r w:rsidRPr="001474A2">
        <w:rPr>
          <w:color w:val="000000"/>
          <w:spacing w:val="-2"/>
          <w:sz w:val="24"/>
          <w:szCs w:val="24"/>
        </w:rPr>
        <w:t xml:space="preserve">Камеральная проверка проводится по месту нахождения органа </w:t>
      </w:r>
      <w:r w:rsidRPr="001474A2">
        <w:rPr>
          <w:color w:val="000000"/>
          <w:sz w:val="24"/>
          <w:szCs w:val="24"/>
        </w:rPr>
        <w:t xml:space="preserve">контроля на основании документов и информации, представленных </w:t>
      </w:r>
      <w:r w:rsidRPr="001474A2">
        <w:rPr>
          <w:color w:val="000000"/>
          <w:spacing w:val="-3"/>
          <w:sz w:val="24"/>
          <w:szCs w:val="24"/>
        </w:rPr>
        <w:t xml:space="preserve">субъектом контроля по запросу органа контроля, а также документов и </w:t>
      </w:r>
      <w:r w:rsidRPr="001474A2">
        <w:rPr>
          <w:color w:val="000000"/>
          <w:sz w:val="24"/>
          <w:szCs w:val="24"/>
        </w:rPr>
        <w:t>информации, полученных в результате анализа данных единой информационной системы в сфере закупок.</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 xml:space="preserve">25. </w:t>
      </w:r>
      <w:r w:rsidRPr="001474A2">
        <w:rPr>
          <w:color w:val="000000"/>
          <w:spacing w:val="-1"/>
          <w:sz w:val="24"/>
          <w:szCs w:val="24"/>
        </w:rPr>
        <w:t xml:space="preserve">Срок проведения камеральной проверки не может превышать 20 </w:t>
      </w:r>
      <w:r w:rsidRPr="001474A2">
        <w:rPr>
          <w:color w:val="000000"/>
          <w:sz w:val="24"/>
          <w:szCs w:val="24"/>
        </w:rPr>
        <w:t>рабочих дней со дня получения от субъекта контроля документов и информации по запросу органа контроля.</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 xml:space="preserve">26. </w:t>
      </w:r>
      <w:r w:rsidRPr="001474A2">
        <w:rPr>
          <w:color w:val="000000"/>
          <w:spacing w:val="-6"/>
          <w:sz w:val="24"/>
          <w:szCs w:val="24"/>
        </w:rPr>
        <w:t xml:space="preserve">При проведении камеральной проверки должностным лицом органа </w:t>
      </w:r>
      <w:r w:rsidRPr="001474A2">
        <w:rPr>
          <w:color w:val="000000"/>
          <w:sz w:val="24"/>
          <w:szCs w:val="24"/>
        </w:rPr>
        <w:t xml:space="preserve">контроля (при проведении камеральной проверки одним должностным </w:t>
      </w:r>
      <w:r w:rsidRPr="001474A2">
        <w:rPr>
          <w:color w:val="000000"/>
          <w:spacing w:val="-2"/>
          <w:sz w:val="24"/>
          <w:szCs w:val="24"/>
        </w:rPr>
        <w:t xml:space="preserve">лицом) либо проверочной группой органа контроля проводится проверка </w:t>
      </w:r>
      <w:r w:rsidRPr="001474A2">
        <w:rPr>
          <w:color w:val="000000"/>
          <w:spacing w:val="-6"/>
          <w:sz w:val="24"/>
          <w:szCs w:val="24"/>
        </w:rPr>
        <w:t xml:space="preserve">полноты представленных субъектом контроля документов и информации по </w:t>
      </w:r>
      <w:r w:rsidRPr="001474A2">
        <w:rPr>
          <w:color w:val="000000"/>
          <w:sz w:val="24"/>
          <w:szCs w:val="24"/>
        </w:rPr>
        <w:t>запросу органа контроля в течение 3 рабочих дней со дня получении от субъекта контроля таких документов и информации.</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 xml:space="preserve">27. </w:t>
      </w:r>
      <w:proofErr w:type="gramStart"/>
      <w:r w:rsidRPr="001474A2">
        <w:rPr>
          <w:color w:val="000000"/>
          <w:spacing w:val="-6"/>
          <w:sz w:val="24"/>
          <w:szCs w:val="24"/>
        </w:rPr>
        <w:t xml:space="preserve">В случае если по результатам проверки полноты представленных </w:t>
      </w:r>
      <w:r w:rsidRPr="001474A2">
        <w:rPr>
          <w:color w:val="000000"/>
          <w:sz w:val="24"/>
          <w:szCs w:val="24"/>
        </w:rPr>
        <w:t xml:space="preserve">субъектом контроля документов и информации в соответствии с п.26 Порядка установлено, что субъектом контроля не в полном объеме представлены запрошенные документы и </w:t>
      </w:r>
      <w:r w:rsidRPr="001474A2">
        <w:rPr>
          <w:color w:val="000000"/>
          <w:sz w:val="24"/>
          <w:szCs w:val="24"/>
        </w:rPr>
        <w:lastRenderedPageBreak/>
        <w:t xml:space="preserve">информация, проведение </w:t>
      </w:r>
      <w:r w:rsidRPr="001474A2">
        <w:rPr>
          <w:color w:val="000000"/>
          <w:spacing w:val="-5"/>
          <w:sz w:val="24"/>
          <w:szCs w:val="24"/>
        </w:rPr>
        <w:t xml:space="preserve">камеральной проверки приостанавливается в соответствии с подпунктом "г" </w:t>
      </w:r>
      <w:r w:rsidRPr="001474A2">
        <w:rPr>
          <w:color w:val="000000"/>
          <w:spacing w:val="-3"/>
          <w:sz w:val="24"/>
          <w:szCs w:val="24"/>
        </w:rPr>
        <w:t xml:space="preserve">пункта 34 Порядка со дня окончания проверки полноты представленных </w:t>
      </w:r>
      <w:r w:rsidRPr="001474A2">
        <w:rPr>
          <w:color w:val="000000"/>
          <w:sz w:val="24"/>
          <w:szCs w:val="24"/>
        </w:rPr>
        <w:t>субъектом контроля документов и информации.</w:t>
      </w:r>
      <w:proofErr w:type="gramEnd"/>
      <w:r w:rsidRPr="001474A2">
        <w:rPr>
          <w:color w:val="000000"/>
          <w:sz w:val="24"/>
          <w:szCs w:val="24"/>
        </w:rPr>
        <w:t xml:space="preserve"> </w:t>
      </w:r>
      <w:r w:rsidRPr="001474A2">
        <w:rPr>
          <w:color w:val="000000"/>
          <w:spacing w:val="-2"/>
          <w:sz w:val="24"/>
          <w:szCs w:val="24"/>
        </w:rPr>
        <w:t xml:space="preserve">Одновременно с направлением копии решения о приостановлении </w:t>
      </w:r>
      <w:r w:rsidRPr="001474A2">
        <w:rPr>
          <w:color w:val="000000"/>
          <w:sz w:val="24"/>
          <w:szCs w:val="24"/>
        </w:rPr>
        <w:t xml:space="preserve">камеральной проверки в соответствии с п.36 Порядка в адрес субъекта </w:t>
      </w:r>
      <w:r w:rsidRPr="001474A2">
        <w:rPr>
          <w:color w:val="000000"/>
          <w:spacing w:val="-5"/>
          <w:sz w:val="24"/>
          <w:szCs w:val="24"/>
        </w:rPr>
        <w:t xml:space="preserve">контроля направляется повторный запрос о представлении недостающих </w:t>
      </w:r>
      <w:r w:rsidRPr="001474A2">
        <w:rPr>
          <w:color w:val="000000"/>
          <w:spacing w:val="-3"/>
          <w:sz w:val="24"/>
          <w:szCs w:val="24"/>
        </w:rPr>
        <w:t xml:space="preserve">документов и информации, необходимых для проведения проверки. </w:t>
      </w:r>
      <w:r w:rsidRPr="001474A2">
        <w:rPr>
          <w:color w:val="000000"/>
          <w:sz w:val="24"/>
          <w:szCs w:val="24"/>
        </w:rPr>
        <w:t xml:space="preserve">В случае непредставления субъектом контроля документов и </w:t>
      </w:r>
      <w:r w:rsidRPr="001474A2">
        <w:rPr>
          <w:color w:val="000000"/>
          <w:spacing w:val="-6"/>
          <w:sz w:val="24"/>
          <w:szCs w:val="24"/>
        </w:rPr>
        <w:t xml:space="preserve">информации по повторному запросу органа контроля по истечении срока </w:t>
      </w:r>
      <w:r w:rsidRPr="001474A2">
        <w:rPr>
          <w:color w:val="000000"/>
          <w:sz w:val="24"/>
          <w:szCs w:val="24"/>
        </w:rPr>
        <w:t xml:space="preserve">приостановления проверки в соответствии с подпунктом "г" пункта 34 Порядка проверка возобновляется. </w:t>
      </w:r>
      <w:r w:rsidRPr="001474A2">
        <w:rPr>
          <w:color w:val="000000"/>
          <w:spacing w:val="-5"/>
          <w:sz w:val="24"/>
          <w:szCs w:val="24"/>
        </w:rPr>
        <w:t xml:space="preserve">Факт непредставления субъектом контроля документов и информации </w:t>
      </w:r>
      <w:r w:rsidRPr="001474A2">
        <w:rPr>
          <w:color w:val="000000"/>
          <w:spacing w:val="-3"/>
          <w:sz w:val="24"/>
          <w:szCs w:val="24"/>
        </w:rPr>
        <w:t>фиксируется в акте, который оформляется по результатам проверки.</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 xml:space="preserve">28. </w:t>
      </w:r>
      <w:r w:rsidRPr="001474A2">
        <w:rPr>
          <w:color w:val="000000"/>
          <w:spacing w:val="-2"/>
          <w:sz w:val="24"/>
          <w:szCs w:val="24"/>
        </w:rPr>
        <w:t xml:space="preserve">Выездная проверка проводится по месту нахождения и месту </w:t>
      </w:r>
      <w:r w:rsidRPr="001474A2">
        <w:rPr>
          <w:color w:val="000000"/>
          <w:spacing w:val="-4"/>
          <w:sz w:val="24"/>
          <w:szCs w:val="24"/>
        </w:rPr>
        <w:t>фактического осуществления деятельности субъекта контроля.</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 xml:space="preserve">29. </w:t>
      </w:r>
      <w:r w:rsidRPr="001474A2">
        <w:rPr>
          <w:color w:val="000000"/>
          <w:sz w:val="24"/>
          <w:szCs w:val="24"/>
        </w:rPr>
        <w:t>Срок проведения выездной проверки не может превышать 30 рабочих дней.</w:t>
      </w:r>
    </w:p>
    <w:p w:rsidR="001474A2" w:rsidRPr="001474A2" w:rsidRDefault="001474A2" w:rsidP="001474A2">
      <w:pPr>
        <w:widowControl w:val="0"/>
        <w:shd w:val="clear" w:color="auto" w:fill="FFFFFF"/>
        <w:autoSpaceDE w:val="0"/>
        <w:autoSpaceDN w:val="0"/>
        <w:adjustRightInd w:val="0"/>
        <w:ind w:firstLine="709"/>
        <w:jc w:val="both"/>
        <w:rPr>
          <w:color w:val="000000"/>
          <w:sz w:val="24"/>
          <w:szCs w:val="24"/>
        </w:rPr>
      </w:pPr>
      <w:r w:rsidRPr="001474A2">
        <w:rPr>
          <w:color w:val="000000"/>
          <w:spacing w:val="-14"/>
          <w:sz w:val="24"/>
          <w:szCs w:val="24"/>
        </w:rPr>
        <w:t xml:space="preserve">30. </w:t>
      </w:r>
      <w:r w:rsidRPr="001474A2">
        <w:rPr>
          <w:color w:val="000000"/>
          <w:spacing w:val="-5"/>
          <w:sz w:val="24"/>
          <w:szCs w:val="24"/>
        </w:rPr>
        <w:t xml:space="preserve">В ходе выездной проверки проводятся контрольные действия по </w:t>
      </w:r>
      <w:r w:rsidRPr="001474A2">
        <w:rPr>
          <w:color w:val="000000"/>
          <w:sz w:val="24"/>
          <w:szCs w:val="24"/>
        </w:rPr>
        <w:t xml:space="preserve">документальному и фактическому изучению деятельности субъекта контроля. </w:t>
      </w:r>
      <w:r w:rsidRPr="001474A2">
        <w:rPr>
          <w:color w:val="000000"/>
          <w:spacing w:val="-5"/>
          <w:sz w:val="24"/>
          <w:szCs w:val="24"/>
        </w:rPr>
        <w:t xml:space="preserve">Контрольные действия по документальному изучению проводятся путем </w:t>
      </w:r>
      <w:r w:rsidRPr="001474A2">
        <w:rPr>
          <w:color w:val="000000"/>
          <w:spacing w:val="-3"/>
          <w:sz w:val="24"/>
          <w:szCs w:val="24"/>
        </w:rPr>
        <w:t xml:space="preserve">анализа финансовых, бухгалтерских, отчетных документов, документов о </w:t>
      </w:r>
      <w:r w:rsidRPr="001474A2">
        <w:rPr>
          <w:color w:val="000000"/>
          <w:sz w:val="24"/>
          <w:szCs w:val="24"/>
        </w:rPr>
        <w:t xml:space="preserve">планировании и осуществлении закупок и иных документов субъекта контроля с учетом устных и письменных объяснений должностных, </w:t>
      </w:r>
      <w:r w:rsidRPr="001474A2">
        <w:rPr>
          <w:color w:val="000000"/>
          <w:spacing w:val="-4"/>
          <w:sz w:val="24"/>
          <w:szCs w:val="24"/>
        </w:rPr>
        <w:t xml:space="preserve">материально ответственных лиц субъекта контроля и осуществления других </w:t>
      </w:r>
      <w:r w:rsidRPr="001474A2">
        <w:rPr>
          <w:color w:val="000000"/>
          <w:sz w:val="24"/>
          <w:szCs w:val="24"/>
        </w:rPr>
        <w:t xml:space="preserve">действий по контролю. </w:t>
      </w:r>
      <w:r w:rsidRPr="001474A2">
        <w:rPr>
          <w:color w:val="000000"/>
          <w:spacing w:val="-4"/>
          <w:sz w:val="24"/>
          <w:szCs w:val="24"/>
        </w:rPr>
        <w:t xml:space="preserve">Контрольные действия по фактическому изучению проводятся путем </w:t>
      </w:r>
      <w:r w:rsidRPr="001474A2">
        <w:rPr>
          <w:color w:val="000000"/>
          <w:spacing w:val="-5"/>
          <w:sz w:val="24"/>
          <w:szCs w:val="24"/>
        </w:rPr>
        <w:t xml:space="preserve">осмотра, инвентаризации, наблюдения, пересчета, экспертизы, контрольных </w:t>
      </w:r>
      <w:r w:rsidRPr="001474A2">
        <w:rPr>
          <w:color w:val="000000"/>
          <w:sz w:val="24"/>
          <w:szCs w:val="24"/>
        </w:rPr>
        <w:t>замеров и осуществления других действий по контролю.</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2"/>
          <w:sz w:val="24"/>
          <w:szCs w:val="24"/>
        </w:rPr>
        <w:t xml:space="preserve">31. </w:t>
      </w:r>
      <w:r w:rsidRPr="001474A2">
        <w:rPr>
          <w:color w:val="000000"/>
          <w:spacing w:val="-5"/>
          <w:sz w:val="24"/>
          <w:szCs w:val="24"/>
        </w:rPr>
        <w:t xml:space="preserve">Срок проведения выездной или камеральной проверки может быть </w:t>
      </w:r>
      <w:r w:rsidRPr="001474A2">
        <w:rPr>
          <w:color w:val="000000"/>
          <w:sz w:val="24"/>
          <w:szCs w:val="24"/>
        </w:rPr>
        <w:t xml:space="preserve">продлен не более чем на 10 рабочих дней по решению руководителя (заместителя руководителя) органа контроля. </w:t>
      </w:r>
      <w:r w:rsidRPr="001474A2">
        <w:rPr>
          <w:color w:val="000000"/>
          <w:spacing w:val="-5"/>
          <w:sz w:val="24"/>
          <w:szCs w:val="24"/>
        </w:rPr>
        <w:t xml:space="preserve">Решение о продлении срока контрольного мероприятия принимается на </w:t>
      </w:r>
      <w:r w:rsidRPr="001474A2">
        <w:rPr>
          <w:color w:val="000000"/>
          <w:sz w:val="24"/>
          <w:szCs w:val="24"/>
        </w:rPr>
        <w:t xml:space="preserve">основании мотивированного обращения должностного лица органа контроля (при проведении камеральной проверки одним должностным </w:t>
      </w:r>
      <w:r w:rsidRPr="001474A2">
        <w:rPr>
          <w:color w:val="000000"/>
          <w:spacing w:val="-3"/>
          <w:sz w:val="24"/>
          <w:szCs w:val="24"/>
        </w:rPr>
        <w:t xml:space="preserve">лицом) либо руководителя проверочной группы органа контроля. </w:t>
      </w:r>
      <w:r w:rsidRPr="001474A2">
        <w:rPr>
          <w:color w:val="000000"/>
          <w:sz w:val="24"/>
          <w:szCs w:val="24"/>
        </w:rPr>
        <w:t xml:space="preserve">Основанием продления срока контрольного мероприятия является получение в ходе проведения проверки информации о наличии в </w:t>
      </w:r>
      <w:r w:rsidRPr="001474A2">
        <w:rPr>
          <w:color w:val="000000"/>
          <w:spacing w:val="-5"/>
          <w:sz w:val="24"/>
          <w:szCs w:val="24"/>
        </w:rPr>
        <w:t xml:space="preserve">деятельности </w:t>
      </w:r>
      <w:proofErr w:type="gramStart"/>
      <w:r w:rsidRPr="001474A2">
        <w:rPr>
          <w:color w:val="000000"/>
          <w:spacing w:val="-5"/>
          <w:sz w:val="24"/>
          <w:szCs w:val="24"/>
        </w:rPr>
        <w:t>субъекта контроля нарушений законодательства Российской Федерации</w:t>
      </w:r>
      <w:proofErr w:type="gramEnd"/>
      <w:r w:rsidRPr="001474A2">
        <w:rPr>
          <w:color w:val="000000"/>
          <w:spacing w:val="-5"/>
          <w:sz w:val="24"/>
          <w:szCs w:val="24"/>
        </w:rPr>
        <w:t xml:space="preserve"> о контрактной системе в сфере закупок товаров, работ, услуг для </w:t>
      </w:r>
      <w:r w:rsidRPr="001474A2">
        <w:rPr>
          <w:color w:val="000000"/>
          <w:sz w:val="24"/>
          <w:szCs w:val="24"/>
        </w:rPr>
        <w:t xml:space="preserve">обеспечения государственных и муниципальных нужд и принятых в </w:t>
      </w:r>
      <w:r w:rsidRPr="001474A2">
        <w:rPr>
          <w:color w:val="000000"/>
          <w:spacing w:val="-5"/>
          <w:sz w:val="24"/>
          <w:szCs w:val="24"/>
        </w:rPr>
        <w:t xml:space="preserve">соответствии с ним нормативных правовых (правовых) актов, требующей </w:t>
      </w:r>
      <w:r w:rsidRPr="001474A2">
        <w:rPr>
          <w:color w:val="000000"/>
          <w:sz w:val="24"/>
          <w:szCs w:val="24"/>
        </w:rPr>
        <w:t>дополнительного изучения.</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2"/>
          <w:sz w:val="24"/>
          <w:szCs w:val="24"/>
        </w:rPr>
        <w:t>32.</w:t>
      </w:r>
      <w:r w:rsidRPr="001474A2">
        <w:rPr>
          <w:color w:val="000000"/>
          <w:sz w:val="24"/>
          <w:szCs w:val="24"/>
        </w:rPr>
        <w:t xml:space="preserve"> </w:t>
      </w:r>
      <w:r w:rsidRPr="001474A2">
        <w:rPr>
          <w:color w:val="000000"/>
          <w:spacing w:val="-7"/>
          <w:sz w:val="24"/>
          <w:szCs w:val="24"/>
        </w:rPr>
        <w:t xml:space="preserve">В рамках выездной или камеральной проверки проводится встречная </w:t>
      </w:r>
      <w:r w:rsidRPr="001474A2">
        <w:rPr>
          <w:color w:val="000000"/>
          <w:spacing w:val="-1"/>
          <w:sz w:val="24"/>
          <w:szCs w:val="24"/>
        </w:rPr>
        <w:t xml:space="preserve">проверка по решению руководителя (заместителя руководителя) органа </w:t>
      </w:r>
      <w:r w:rsidRPr="001474A2">
        <w:rPr>
          <w:color w:val="000000"/>
          <w:sz w:val="24"/>
          <w:szCs w:val="24"/>
        </w:rPr>
        <w:t xml:space="preserve">контроля, принятого на основании мотивированного обращения </w:t>
      </w:r>
      <w:r w:rsidRPr="001474A2">
        <w:rPr>
          <w:color w:val="000000"/>
          <w:spacing w:val="-5"/>
          <w:sz w:val="24"/>
          <w:szCs w:val="24"/>
        </w:rPr>
        <w:t xml:space="preserve">должностного лица органа контроля (при проведении камеральной </w:t>
      </w:r>
      <w:r w:rsidRPr="001474A2">
        <w:rPr>
          <w:color w:val="000000"/>
          <w:sz w:val="24"/>
          <w:szCs w:val="24"/>
        </w:rPr>
        <w:t xml:space="preserve">проверки одним должностным лицом) либо руководителя проверочной группы органа контроля. </w:t>
      </w:r>
      <w:r w:rsidRPr="001474A2">
        <w:rPr>
          <w:color w:val="000000"/>
          <w:spacing w:val="-2"/>
          <w:sz w:val="24"/>
          <w:szCs w:val="24"/>
        </w:rPr>
        <w:t xml:space="preserve">При проведении встречной проверки проводятся контрольные действия </w:t>
      </w:r>
      <w:r w:rsidRPr="001474A2">
        <w:rPr>
          <w:color w:val="000000"/>
          <w:spacing w:val="-4"/>
          <w:sz w:val="24"/>
          <w:szCs w:val="24"/>
        </w:rPr>
        <w:t xml:space="preserve">в целях установления и (или) подтверждения либо опровержения фактов </w:t>
      </w:r>
      <w:r w:rsidRPr="001474A2">
        <w:rPr>
          <w:color w:val="000000"/>
          <w:spacing w:val="-2"/>
          <w:sz w:val="24"/>
          <w:szCs w:val="24"/>
        </w:rPr>
        <w:t xml:space="preserve">нарушений законодательства Российской Федерации о контрактной системе </w:t>
      </w:r>
      <w:r w:rsidRPr="001474A2">
        <w:rPr>
          <w:color w:val="000000"/>
          <w:spacing w:val="-5"/>
          <w:sz w:val="24"/>
          <w:szCs w:val="24"/>
        </w:rPr>
        <w:t xml:space="preserve">в сфере закупок товаров, работ, услуг для обеспечения государственных и </w:t>
      </w:r>
      <w:r w:rsidRPr="001474A2">
        <w:rPr>
          <w:color w:val="000000"/>
          <w:sz w:val="24"/>
          <w:szCs w:val="24"/>
        </w:rPr>
        <w:t>муниципальных нужд и принятых в соответствии с ним нормативных правовых (правовых) актов.</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5"/>
          <w:sz w:val="24"/>
          <w:szCs w:val="24"/>
        </w:rPr>
        <w:t>33.</w:t>
      </w:r>
      <w:r w:rsidRPr="001474A2">
        <w:rPr>
          <w:color w:val="000000"/>
          <w:sz w:val="24"/>
          <w:szCs w:val="24"/>
        </w:rPr>
        <w:t xml:space="preserve"> Встречная проверка проводится в порядке, установленном </w:t>
      </w:r>
      <w:r w:rsidRPr="001474A2">
        <w:rPr>
          <w:color w:val="000000"/>
          <w:spacing w:val="-4"/>
          <w:sz w:val="24"/>
          <w:szCs w:val="24"/>
        </w:rPr>
        <w:t xml:space="preserve">настоящим Порядок для выездных и камеральных проверок. Срок проведения встречной проверки не может превышать 20 рабочих </w:t>
      </w:r>
      <w:r w:rsidRPr="001474A2">
        <w:rPr>
          <w:color w:val="000000"/>
          <w:sz w:val="24"/>
          <w:szCs w:val="24"/>
        </w:rPr>
        <w:t>дней.</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34.</w:t>
      </w:r>
      <w:r w:rsidRPr="001474A2">
        <w:rPr>
          <w:color w:val="000000"/>
          <w:sz w:val="24"/>
          <w:szCs w:val="24"/>
        </w:rPr>
        <w:t xml:space="preserve"> </w:t>
      </w:r>
      <w:r w:rsidRPr="001474A2">
        <w:rPr>
          <w:color w:val="000000"/>
          <w:spacing w:val="-4"/>
          <w:sz w:val="24"/>
          <w:szCs w:val="24"/>
        </w:rPr>
        <w:t xml:space="preserve">Проведение выездной или камеральной проверки по решению руководителя (заместителя руководителя) органа контроля, принятого на </w:t>
      </w:r>
      <w:r w:rsidRPr="001474A2">
        <w:rPr>
          <w:color w:val="000000"/>
          <w:sz w:val="24"/>
          <w:szCs w:val="24"/>
        </w:rPr>
        <w:t xml:space="preserve">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w:t>
      </w:r>
      <w:r w:rsidRPr="001474A2">
        <w:rPr>
          <w:color w:val="000000"/>
          <w:spacing w:val="-5"/>
          <w:sz w:val="24"/>
          <w:szCs w:val="24"/>
        </w:rPr>
        <w:t xml:space="preserve">приостанавливается на общий срок не более 30 рабочих дней в следующих </w:t>
      </w:r>
      <w:r w:rsidRPr="001474A2">
        <w:rPr>
          <w:color w:val="000000"/>
          <w:sz w:val="24"/>
          <w:szCs w:val="24"/>
        </w:rPr>
        <w:t>случаях:</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6"/>
          <w:sz w:val="24"/>
          <w:szCs w:val="24"/>
        </w:rPr>
        <w:t>а)</w:t>
      </w:r>
      <w:r w:rsidRPr="001474A2">
        <w:rPr>
          <w:color w:val="000000"/>
          <w:sz w:val="24"/>
          <w:szCs w:val="24"/>
        </w:rPr>
        <w:t xml:space="preserve"> </w:t>
      </w:r>
      <w:r w:rsidRPr="001474A2">
        <w:rPr>
          <w:color w:val="000000"/>
          <w:spacing w:val="-1"/>
          <w:sz w:val="24"/>
          <w:szCs w:val="24"/>
        </w:rPr>
        <w:t xml:space="preserve">на период проведения встречной проверки, но не более чем на 20 </w:t>
      </w:r>
      <w:r w:rsidRPr="001474A2">
        <w:rPr>
          <w:color w:val="000000"/>
          <w:sz w:val="24"/>
          <w:szCs w:val="24"/>
        </w:rPr>
        <w:t>рабочих дней;</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5"/>
          <w:sz w:val="24"/>
          <w:szCs w:val="24"/>
        </w:rPr>
        <w:lastRenderedPageBreak/>
        <w:t>б)</w:t>
      </w:r>
      <w:r w:rsidRPr="001474A2">
        <w:rPr>
          <w:color w:val="000000"/>
          <w:sz w:val="24"/>
          <w:szCs w:val="24"/>
        </w:rPr>
        <w:t xml:space="preserve"> </w:t>
      </w:r>
      <w:r w:rsidRPr="001474A2">
        <w:rPr>
          <w:color w:val="000000"/>
          <w:spacing w:val="-6"/>
          <w:sz w:val="24"/>
          <w:szCs w:val="24"/>
        </w:rPr>
        <w:t xml:space="preserve">на период организации и проведения экспертиз, но не более чем на 20 </w:t>
      </w:r>
      <w:r w:rsidRPr="001474A2">
        <w:rPr>
          <w:color w:val="000000"/>
          <w:sz w:val="24"/>
          <w:szCs w:val="24"/>
        </w:rPr>
        <w:t>рабочих дней;</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20"/>
          <w:sz w:val="24"/>
          <w:szCs w:val="24"/>
        </w:rPr>
        <w:t>в)</w:t>
      </w:r>
      <w:r w:rsidRPr="001474A2">
        <w:rPr>
          <w:color w:val="000000"/>
          <w:sz w:val="24"/>
          <w:szCs w:val="24"/>
        </w:rPr>
        <w:t xml:space="preserve"> на период воспрепятствования проведению контрольного </w:t>
      </w:r>
      <w:r w:rsidRPr="001474A2">
        <w:rPr>
          <w:color w:val="000000"/>
          <w:spacing w:val="-5"/>
          <w:sz w:val="24"/>
          <w:szCs w:val="24"/>
        </w:rPr>
        <w:t xml:space="preserve">мероприятия и (или) уклонения от проведения контрольного мероприятия, но </w:t>
      </w:r>
      <w:r w:rsidRPr="001474A2">
        <w:rPr>
          <w:color w:val="000000"/>
          <w:sz w:val="24"/>
          <w:szCs w:val="24"/>
        </w:rPr>
        <w:t>не более чем на 20 рабочих дней;</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8"/>
          <w:sz w:val="24"/>
          <w:szCs w:val="24"/>
        </w:rPr>
        <w:t>г)</w:t>
      </w:r>
      <w:r w:rsidRPr="001474A2">
        <w:rPr>
          <w:color w:val="000000"/>
          <w:sz w:val="24"/>
          <w:szCs w:val="24"/>
        </w:rPr>
        <w:t xml:space="preserve"> </w:t>
      </w:r>
      <w:r w:rsidRPr="001474A2">
        <w:rPr>
          <w:color w:val="000000"/>
          <w:spacing w:val="-5"/>
          <w:sz w:val="24"/>
          <w:szCs w:val="24"/>
        </w:rPr>
        <w:t xml:space="preserve">на период, необходимый для представления субъектом контроля </w:t>
      </w:r>
      <w:r w:rsidRPr="001474A2">
        <w:rPr>
          <w:color w:val="000000"/>
          <w:sz w:val="24"/>
          <w:szCs w:val="24"/>
        </w:rPr>
        <w:t xml:space="preserve">документов и информации по повторному запросу органа контроля в </w:t>
      </w:r>
      <w:r w:rsidRPr="001474A2">
        <w:rPr>
          <w:color w:val="000000"/>
          <w:spacing w:val="-3"/>
          <w:sz w:val="24"/>
          <w:szCs w:val="24"/>
        </w:rPr>
        <w:t>соответствии с пунктом 27 Порядка, но не более чем на 10 рабочих дней;</w:t>
      </w:r>
    </w:p>
    <w:p w:rsidR="001474A2" w:rsidRPr="001474A2" w:rsidRDefault="001474A2" w:rsidP="001474A2">
      <w:pPr>
        <w:widowControl w:val="0"/>
        <w:shd w:val="clear" w:color="auto" w:fill="FFFFFF"/>
        <w:autoSpaceDE w:val="0"/>
        <w:autoSpaceDN w:val="0"/>
        <w:adjustRightInd w:val="0"/>
        <w:ind w:firstLine="709"/>
        <w:jc w:val="both"/>
        <w:rPr>
          <w:color w:val="000000"/>
          <w:spacing w:val="-14"/>
          <w:sz w:val="24"/>
          <w:szCs w:val="24"/>
        </w:rPr>
      </w:pPr>
      <w:r w:rsidRPr="001474A2">
        <w:rPr>
          <w:color w:val="000000"/>
          <w:spacing w:val="-14"/>
          <w:sz w:val="24"/>
          <w:szCs w:val="24"/>
        </w:rPr>
        <w:t>д)</w:t>
      </w:r>
      <w:r w:rsidRPr="001474A2">
        <w:rPr>
          <w:color w:val="000000"/>
          <w:sz w:val="24"/>
          <w:szCs w:val="24"/>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w:t>
      </w:r>
      <w:r w:rsidRPr="001474A2">
        <w:rPr>
          <w:color w:val="000000"/>
          <w:spacing w:val="-5"/>
          <w:sz w:val="24"/>
          <w:szCs w:val="24"/>
        </w:rPr>
        <w:t xml:space="preserve">лицом) либо проверочной группы органа контроля, включая наступление </w:t>
      </w:r>
      <w:r w:rsidRPr="001474A2">
        <w:rPr>
          <w:color w:val="000000"/>
          <w:sz w:val="24"/>
          <w:szCs w:val="24"/>
        </w:rPr>
        <w:t>обстоятельств непреодолимой силы.</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2"/>
          <w:sz w:val="24"/>
          <w:szCs w:val="24"/>
        </w:rPr>
        <w:t>35.</w:t>
      </w:r>
      <w:r w:rsidRPr="001474A2">
        <w:rPr>
          <w:color w:val="000000"/>
          <w:sz w:val="24"/>
          <w:szCs w:val="24"/>
        </w:rPr>
        <w:t xml:space="preserve"> </w:t>
      </w:r>
      <w:r w:rsidRPr="001474A2">
        <w:rPr>
          <w:color w:val="000000"/>
          <w:spacing w:val="-6"/>
          <w:sz w:val="24"/>
          <w:szCs w:val="24"/>
        </w:rPr>
        <w:t xml:space="preserve">Решение о возобновлении проведения выездной или камеральной </w:t>
      </w:r>
      <w:r w:rsidRPr="001474A2">
        <w:rPr>
          <w:color w:val="000000"/>
          <w:sz w:val="24"/>
          <w:szCs w:val="24"/>
        </w:rPr>
        <w:t>проверки принимается в срок не более 2 рабочих дней:</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а)</w:t>
      </w:r>
      <w:r w:rsidRPr="001474A2">
        <w:rPr>
          <w:color w:val="000000"/>
          <w:sz w:val="24"/>
          <w:szCs w:val="24"/>
        </w:rPr>
        <w:t xml:space="preserve"> </w:t>
      </w:r>
      <w:r w:rsidRPr="001474A2">
        <w:rPr>
          <w:color w:val="000000"/>
          <w:spacing w:val="-6"/>
          <w:sz w:val="24"/>
          <w:szCs w:val="24"/>
        </w:rPr>
        <w:t xml:space="preserve">после завершения проведения встречной проверки и (или) экспертизы </w:t>
      </w:r>
      <w:r w:rsidRPr="001474A2">
        <w:rPr>
          <w:color w:val="000000"/>
          <w:sz w:val="24"/>
          <w:szCs w:val="24"/>
        </w:rPr>
        <w:t>согласно подпунктам "а", "б" пункта 34 Порядка;</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7"/>
          <w:sz w:val="24"/>
          <w:szCs w:val="24"/>
        </w:rPr>
        <w:t>б)</w:t>
      </w:r>
      <w:r w:rsidRPr="001474A2">
        <w:rPr>
          <w:color w:val="000000"/>
          <w:sz w:val="24"/>
          <w:szCs w:val="24"/>
        </w:rPr>
        <w:t xml:space="preserve"> </w:t>
      </w:r>
      <w:r w:rsidRPr="001474A2">
        <w:rPr>
          <w:color w:val="000000"/>
          <w:spacing w:val="-6"/>
          <w:sz w:val="24"/>
          <w:szCs w:val="24"/>
        </w:rPr>
        <w:t xml:space="preserve">после устранения причин приостановления проведения проверки, </w:t>
      </w:r>
      <w:r w:rsidRPr="001474A2">
        <w:rPr>
          <w:color w:val="000000"/>
          <w:sz w:val="24"/>
          <w:szCs w:val="24"/>
        </w:rPr>
        <w:t>указанных в подпунктах "в" - "д" пункта 34 Порядка;</w:t>
      </w:r>
    </w:p>
    <w:p w:rsidR="001474A2" w:rsidRPr="001474A2" w:rsidRDefault="001474A2" w:rsidP="001474A2">
      <w:pPr>
        <w:widowControl w:val="0"/>
        <w:shd w:val="clear" w:color="auto" w:fill="FFFFFF"/>
        <w:tabs>
          <w:tab w:val="left" w:pos="979"/>
        </w:tabs>
        <w:autoSpaceDE w:val="0"/>
        <w:autoSpaceDN w:val="0"/>
        <w:adjustRightInd w:val="0"/>
        <w:ind w:firstLine="709"/>
        <w:jc w:val="both"/>
        <w:rPr>
          <w:sz w:val="24"/>
          <w:szCs w:val="24"/>
        </w:rPr>
      </w:pPr>
      <w:r w:rsidRPr="001474A2">
        <w:rPr>
          <w:color w:val="000000"/>
          <w:spacing w:val="-23"/>
          <w:sz w:val="24"/>
          <w:szCs w:val="24"/>
        </w:rPr>
        <w:t>в)</w:t>
      </w:r>
      <w:r w:rsidRPr="001474A2">
        <w:rPr>
          <w:color w:val="000000"/>
          <w:sz w:val="24"/>
          <w:szCs w:val="24"/>
        </w:rPr>
        <w:t xml:space="preserve"> после истечения срока приостановления проверки в соответствии с подпунктами "в" - "д" пункта 34 Порядка.</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2"/>
          <w:sz w:val="24"/>
          <w:szCs w:val="24"/>
        </w:rPr>
        <w:t>36.</w:t>
      </w:r>
      <w:r w:rsidRPr="001474A2">
        <w:rPr>
          <w:color w:val="000000"/>
          <w:sz w:val="24"/>
          <w:szCs w:val="24"/>
        </w:rPr>
        <w:t xml:space="preserve"> </w:t>
      </w:r>
      <w:r w:rsidRPr="001474A2">
        <w:rPr>
          <w:color w:val="000000"/>
          <w:spacing w:val="-6"/>
          <w:sz w:val="24"/>
          <w:szCs w:val="24"/>
        </w:rPr>
        <w:t xml:space="preserve">Решение о продлении срока проведения выездной или камеральной </w:t>
      </w:r>
      <w:r w:rsidRPr="001474A2">
        <w:rPr>
          <w:color w:val="000000"/>
          <w:spacing w:val="-1"/>
          <w:sz w:val="24"/>
          <w:szCs w:val="24"/>
        </w:rPr>
        <w:t xml:space="preserve">проверки, приостановлении, возобновлении проведения выездной или </w:t>
      </w:r>
      <w:r w:rsidRPr="001474A2">
        <w:rPr>
          <w:color w:val="000000"/>
          <w:sz w:val="24"/>
          <w:szCs w:val="24"/>
        </w:rPr>
        <w:t xml:space="preserve">камеральной проверки оформляется распорядительным документом </w:t>
      </w:r>
      <w:r w:rsidRPr="001474A2">
        <w:rPr>
          <w:color w:val="000000"/>
          <w:spacing w:val="-2"/>
          <w:sz w:val="24"/>
          <w:szCs w:val="24"/>
        </w:rPr>
        <w:t xml:space="preserve">руководителя (заместителя руководителя) органа контроля, в котором </w:t>
      </w:r>
      <w:r w:rsidRPr="001474A2">
        <w:rPr>
          <w:color w:val="000000"/>
          <w:spacing w:val="-4"/>
          <w:sz w:val="24"/>
          <w:szCs w:val="24"/>
        </w:rPr>
        <w:t xml:space="preserve">указываются основания продления срока проведения проверки, </w:t>
      </w:r>
      <w:r w:rsidRPr="001474A2">
        <w:rPr>
          <w:color w:val="000000"/>
          <w:sz w:val="24"/>
          <w:szCs w:val="24"/>
        </w:rPr>
        <w:t xml:space="preserve">приостановления, возобновления проведения проверки. </w:t>
      </w:r>
      <w:r w:rsidRPr="001474A2">
        <w:rPr>
          <w:color w:val="000000"/>
          <w:spacing w:val="-1"/>
          <w:sz w:val="24"/>
          <w:szCs w:val="24"/>
        </w:rPr>
        <w:t xml:space="preserve">Копия распорядительного документа руководителя (заместителя </w:t>
      </w:r>
      <w:r w:rsidRPr="001474A2">
        <w:rPr>
          <w:color w:val="000000"/>
          <w:sz w:val="24"/>
          <w:szCs w:val="24"/>
        </w:rPr>
        <w:t xml:space="preserve">руководителя) органа контроля о продлении срока проведения выездной </w:t>
      </w:r>
      <w:r w:rsidRPr="001474A2">
        <w:rPr>
          <w:color w:val="000000"/>
          <w:spacing w:val="-4"/>
          <w:sz w:val="24"/>
          <w:szCs w:val="24"/>
        </w:rPr>
        <w:t xml:space="preserve">или камеральной проверки, приостановлении, возобновлении проведения </w:t>
      </w:r>
      <w:r w:rsidRPr="001474A2">
        <w:rPr>
          <w:color w:val="000000"/>
          <w:spacing w:val="-1"/>
          <w:sz w:val="24"/>
          <w:szCs w:val="24"/>
        </w:rPr>
        <w:t xml:space="preserve">выездной или камеральной проверки направляется (вручается) субъекту </w:t>
      </w:r>
      <w:r w:rsidRPr="001474A2">
        <w:rPr>
          <w:color w:val="000000"/>
          <w:spacing w:val="-4"/>
          <w:sz w:val="24"/>
          <w:szCs w:val="24"/>
        </w:rPr>
        <w:t xml:space="preserve">контроля в срок не более 3 рабочих дней со дня издания соответствующего </w:t>
      </w:r>
      <w:r w:rsidRPr="001474A2">
        <w:rPr>
          <w:color w:val="000000"/>
          <w:sz w:val="24"/>
          <w:szCs w:val="24"/>
        </w:rPr>
        <w:t>распорядительного документа.</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1"/>
          <w:sz w:val="24"/>
          <w:szCs w:val="24"/>
        </w:rPr>
        <w:t>37.</w:t>
      </w:r>
      <w:r w:rsidRPr="001474A2">
        <w:rPr>
          <w:color w:val="000000"/>
          <w:sz w:val="24"/>
          <w:szCs w:val="24"/>
        </w:rPr>
        <w:t xml:space="preserve"> </w:t>
      </w:r>
      <w:r w:rsidRPr="001474A2">
        <w:rPr>
          <w:color w:val="000000"/>
          <w:spacing w:val="-5"/>
          <w:sz w:val="24"/>
          <w:szCs w:val="24"/>
        </w:rPr>
        <w:t xml:space="preserve">В случае непредставления или несвоевременного представления </w:t>
      </w:r>
      <w:r w:rsidRPr="001474A2">
        <w:rPr>
          <w:color w:val="000000"/>
          <w:sz w:val="24"/>
          <w:szCs w:val="24"/>
        </w:rPr>
        <w:t xml:space="preserve">документов и информации по запросу органа контроля в соответствии с подпунктом "а" пункта 8 Порядка либо представления заведомо недостоверных документов и информации органа контроля применяются </w:t>
      </w:r>
      <w:r w:rsidRPr="001474A2">
        <w:rPr>
          <w:color w:val="000000"/>
          <w:spacing w:val="-1"/>
          <w:sz w:val="24"/>
          <w:szCs w:val="24"/>
        </w:rPr>
        <w:t xml:space="preserve">меры ответственности в соответствии с </w:t>
      </w:r>
      <w:r w:rsidRPr="001474A2">
        <w:rPr>
          <w:color w:val="000000"/>
          <w:spacing w:val="-1"/>
          <w:sz w:val="24"/>
          <w:szCs w:val="24"/>
          <w:u w:val="single"/>
        </w:rPr>
        <w:t>законодательством</w:t>
      </w:r>
      <w:r w:rsidRPr="001474A2">
        <w:rPr>
          <w:color w:val="000000"/>
          <w:spacing w:val="-1"/>
          <w:sz w:val="24"/>
          <w:szCs w:val="24"/>
        </w:rPr>
        <w:t xml:space="preserve"> Российской </w:t>
      </w:r>
      <w:r w:rsidRPr="001474A2">
        <w:rPr>
          <w:color w:val="000000"/>
          <w:sz w:val="24"/>
          <w:szCs w:val="24"/>
        </w:rPr>
        <w:t>Федерации об административных правонарушениях.</w:t>
      </w:r>
    </w:p>
    <w:p w:rsidR="001474A2" w:rsidRPr="001474A2" w:rsidRDefault="001474A2" w:rsidP="001474A2">
      <w:pPr>
        <w:widowControl w:val="0"/>
        <w:shd w:val="clear" w:color="auto" w:fill="FFFFFF"/>
        <w:autoSpaceDE w:val="0"/>
        <w:autoSpaceDN w:val="0"/>
        <w:adjustRightInd w:val="0"/>
        <w:rPr>
          <w:color w:val="000000"/>
          <w:spacing w:val="-3"/>
          <w:sz w:val="24"/>
          <w:szCs w:val="24"/>
          <w:lang w:eastAsia="en-US"/>
        </w:rPr>
      </w:pPr>
    </w:p>
    <w:p w:rsidR="001474A2" w:rsidRPr="001474A2" w:rsidRDefault="001474A2" w:rsidP="001474A2">
      <w:pPr>
        <w:widowControl w:val="0"/>
        <w:shd w:val="clear" w:color="auto" w:fill="FFFFFF"/>
        <w:autoSpaceDE w:val="0"/>
        <w:autoSpaceDN w:val="0"/>
        <w:adjustRightInd w:val="0"/>
        <w:jc w:val="center"/>
        <w:rPr>
          <w:color w:val="000000"/>
          <w:spacing w:val="-3"/>
          <w:sz w:val="24"/>
          <w:szCs w:val="24"/>
          <w:lang w:eastAsia="en-US"/>
        </w:rPr>
      </w:pPr>
      <w:r w:rsidRPr="001474A2">
        <w:rPr>
          <w:color w:val="000000"/>
          <w:spacing w:val="-3"/>
          <w:sz w:val="24"/>
          <w:szCs w:val="24"/>
          <w:lang w:val="en-US" w:eastAsia="en-US"/>
        </w:rPr>
        <w:t>IV</w:t>
      </w:r>
      <w:r w:rsidRPr="001474A2">
        <w:rPr>
          <w:color w:val="000000"/>
          <w:spacing w:val="-3"/>
          <w:sz w:val="24"/>
          <w:szCs w:val="24"/>
          <w:lang w:eastAsia="en-US"/>
        </w:rPr>
        <w:t>. Оформление результатов контрольных мероприятий</w:t>
      </w:r>
    </w:p>
    <w:p w:rsidR="001474A2" w:rsidRPr="001474A2" w:rsidRDefault="001474A2" w:rsidP="001474A2">
      <w:pPr>
        <w:widowControl w:val="0"/>
        <w:shd w:val="clear" w:color="auto" w:fill="FFFFFF"/>
        <w:autoSpaceDE w:val="0"/>
        <w:autoSpaceDN w:val="0"/>
        <w:adjustRightInd w:val="0"/>
        <w:jc w:val="both"/>
        <w:rPr>
          <w:sz w:val="24"/>
          <w:szCs w:val="24"/>
        </w:rPr>
      </w:pP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38.</w:t>
      </w:r>
      <w:r w:rsidRPr="001474A2">
        <w:rPr>
          <w:color w:val="000000"/>
          <w:sz w:val="24"/>
          <w:szCs w:val="24"/>
        </w:rPr>
        <w:t xml:space="preserve"> </w:t>
      </w:r>
      <w:r w:rsidRPr="001474A2">
        <w:rPr>
          <w:color w:val="000000"/>
          <w:spacing w:val="-5"/>
          <w:sz w:val="24"/>
          <w:szCs w:val="24"/>
        </w:rPr>
        <w:t xml:space="preserve">Результаты встречной проверки оформляются актом, который </w:t>
      </w:r>
      <w:r w:rsidRPr="001474A2">
        <w:rPr>
          <w:color w:val="000000"/>
          <w:spacing w:val="-1"/>
          <w:sz w:val="24"/>
          <w:szCs w:val="24"/>
        </w:rPr>
        <w:t xml:space="preserve">подписывается должностным лицом органа контроля (при проведении </w:t>
      </w:r>
      <w:r w:rsidRPr="001474A2">
        <w:rPr>
          <w:color w:val="000000"/>
          <w:spacing w:val="-5"/>
          <w:sz w:val="24"/>
          <w:szCs w:val="24"/>
        </w:rPr>
        <w:t xml:space="preserve">камеральной проверки одним должностным лицом) либо всеми членами </w:t>
      </w:r>
      <w:r w:rsidRPr="001474A2">
        <w:rPr>
          <w:color w:val="000000"/>
          <w:spacing w:val="-2"/>
          <w:sz w:val="24"/>
          <w:szCs w:val="24"/>
        </w:rPr>
        <w:t xml:space="preserve">проверочной группы органа </w:t>
      </w:r>
      <w:r w:rsidRPr="001474A2">
        <w:rPr>
          <w:color w:val="000000"/>
          <w:spacing w:val="-6"/>
          <w:sz w:val="24"/>
          <w:szCs w:val="24"/>
        </w:rPr>
        <w:t xml:space="preserve">контроля (при проведении проверки </w:t>
      </w:r>
      <w:r w:rsidRPr="001474A2">
        <w:rPr>
          <w:color w:val="000000"/>
          <w:spacing w:val="-4"/>
          <w:sz w:val="24"/>
          <w:szCs w:val="24"/>
        </w:rPr>
        <w:t xml:space="preserve">проверочной группой) в последний день проведения проверки и приобщается </w:t>
      </w:r>
      <w:r w:rsidRPr="001474A2">
        <w:rPr>
          <w:color w:val="000000"/>
          <w:spacing w:val="-3"/>
          <w:sz w:val="24"/>
          <w:szCs w:val="24"/>
        </w:rPr>
        <w:t xml:space="preserve">к материалам выездной или камеральной проверки соответственно. </w:t>
      </w:r>
      <w:r w:rsidRPr="001474A2">
        <w:rPr>
          <w:color w:val="000000"/>
          <w:spacing w:val="-5"/>
          <w:sz w:val="24"/>
          <w:szCs w:val="24"/>
        </w:rPr>
        <w:t xml:space="preserve">По результатам встречной проверки предписания субъекту контроля не </w:t>
      </w:r>
      <w:r w:rsidRPr="001474A2">
        <w:rPr>
          <w:color w:val="000000"/>
          <w:sz w:val="24"/>
          <w:szCs w:val="24"/>
        </w:rPr>
        <w:t>выдаются.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39. </w:t>
      </w:r>
      <w:proofErr w:type="gramStart"/>
      <w:r w:rsidRPr="001474A2">
        <w:rPr>
          <w:color w:val="000000"/>
          <w:spacing w:val="-3"/>
          <w:sz w:val="24"/>
          <w:szCs w:val="24"/>
        </w:rPr>
        <w:t xml:space="preserve">По результатам выездной или камеральной проверки в срок не более </w:t>
      </w:r>
      <w:r w:rsidRPr="001474A2">
        <w:rPr>
          <w:color w:val="000000"/>
          <w:spacing w:val="-5"/>
          <w:sz w:val="24"/>
          <w:szCs w:val="24"/>
        </w:rPr>
        <w:t xml:space="preserve">3 рабочих дней, исчисляемых со дня, следующего за днем окончания срока </w:t>
      </w:r>
      <w:r w:rsidRPr="001474A2">
        <w:rPr>
          <w:color w:val="000000"/>
          <w:sz w:val="24"/>
          <w:szCs w:val="24"/>
        </w:rPr>
        <w:t xml:space="preserve">проведения контрольного мероприятия, оформляется акт, который </w:t>
      </w:r>
      <w:r w:rsidRPr="001474A2">
        <w:rPr>
          <w:color w:val="000000"/>
          <w:spacing w:val="-1"/>
          <w:sz w:val="24"/>
          <w:szCs w:val="24"/>
        </w:rPr>
        <w:t xml:space="preserve">подписывается должностным лицом органа контроля (при проведении </w:t>
      </w:r>
      <w:r w:rsidRPr="001474A2">
        <w:rPr>
          <w:color w:val="000000"/>
          <w:spacing w:val="-5"/>
          <w:sz w:val="24"/>
          <w:szCs w:val="24"/>
        </w:rPr>
        <w:t xml:space="preserve">камеральной проверки одним должностным лицом) либо всеми членами </w:t>
      </w:r>
      <w:r w:rsidRPr="001474A2">
        <w:rPr>
          <w:color w:val="000000"/>
          <w:spacing w:val="-3"/>
          <w:sz w:val="24"/>
          <w:szCs w:val="24"/>
        </w:rPr>
        <w:t xml:space="preserve">проверочной группы органа </w:t>
      </w:r>
      <w:r w:rsidRPr="001474A2">
        <w:rPr>
          <w:color w:val="000000"/>
          <w:spacing w:val="-6"/>
          <w:sz w:val="24"/>
          <w:szCs w:val="24"/>
        </w:rPr>
        <w:t xml:space="preserve">контроля (при проведении проверки </w:t>
      </w:r>
      <w:r w:rsidRPr="001474A2">
        <w:rPr>
          <w:color w:val="000000"/>
          <w:sz w:val="24"/>
          <w:szCs w:val="24"/>
        </w:rPr>
        <w:t>проверочной группой).</w:t>
      </w:r>
      <w:proofErr w:type="gramEnd"/>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40. </w:t>
      </w:r>
      <w:r w:rsidRPr="001474A2">
        <w:rPr>
          <w:color w:val="000000"/>
          <w:spacing w:val="-5"/>
          <w:sz w:val="24"/>
          <w:szCs w:val="24"/>
        </w:rPr>
        <w:t xml:space="preserve">К акту, оформленному по результатам выездной или камеральной </w:t>
      </w:r>
      <w:r w:rsidRPr="001474A2">
        <w:rPr>
          <w:color w:val="000000"/>
          <w:sz w:val="24"/>
          <w:szCs w:val="24"/>
        </w:rPr>
        <w:t xml:space="preserve">проверки, прилагаются результаты экспертиз, фото - видео- и </w:t>
      </w:r>
      <w:r w:rsidRPr="001474A2">
        <w:rPr>
          <w:color w:val="000000"/>
          <w:spacing w:val="-3"/>
          <w:sz w:val="24"/>
          <w:szCs w:val="24"/>
        </w:rPr>
        <w:t>аудиоматериалы, а</w:t>
      </w:r>
      <w:proofErr w:type="gramStart"/>
      <w:r w:rsidRPr="001474A2">
        <w:rPr>
          <w:color w:val="000000"/>
          <w:spacing w:val="-3"/>
          <w:sz w:val="24"/>
          <w:szCs w:val="24"/>
        </w:rPr>
        <w:t>кт встр</w:t>
      </w:r>
      <w:proofErr w:type="gramEnd"/>
      <w:r w:rsidRPr="001474A2">
        <w:rPr>
          <w:color w:val="000000"/>
          <w:spacing w:val="-3"/>
          <w:sz w:val="24"/>
          <w:szCs w:val="24"/>
        </w:rPr>
        <w:t xml:space="preserve">ечной проверки (в случае ее проведения), а также иные материалы, полученные в ходе проведения </w:t>
      </w:r>
      <w:r w:rsidRPr="001474A2">
        <w:rPr>
          <w:color w:val="000000"/>
          <w:spacing w:val="-3"/>
          <w:sz w:val="24"/>
          <w:szCs w:val="24"/>
        </w:rPr>
        <w:lastRenderedPageBreak/>
        <w:t>контрольных мероприятий.</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41. </w:t>
      </w:r>
      <w:r w:rsidRPr="001474A2">
        <w:rPr>
          <w:color w:val="000000"/>
          <w:sz w:val="24"/>
          <w:szCs w:val="24"/>
        </w:rPr>
        <w:t xml:space="preserve">Акт, оформленный по результатам выездной или камеральной </w:t>
      </w:r>
      <w:r w:rsidRPr="001474A2">
        <w:rPr>
          <w:color w:val="000000"/>
          <w:spacing w:val="-5"/>
          <w:sz w:val="24"/>
          <w:szCs w:val="24"/>
        </w:rPr>
        <w:t xml:space="preserve">проверки, в срок не более 3 рабочих дней со дня его подписания должен быть </w:t>
      </w:r>
      <w:r w:rsidRPr="001474A2">
        <w:rPr>
          <w:color w:val="000000"/>
          <w:sz w:val="24"/>
          <w:szCs w:val="24"/>
        </w:rPr>
        <w:t>вручен (направлен) представителю субъекта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sz w:val="24"/>
          <w:szCs w:val="24"/>
        </w:rPr>
        <w:t xml:space="preserve">42. </w:t>
      </w:r>
      <w:r w:rsidRPr="001474A2">
        <w:rPr>
          <w:color w:val="000000"/>
          <w:sz w:val="24"/>
          <w:szCs w:val="24"/>
        </w:rPr>
        <w:t xml:space="preserve">Субъект контроля вправе представить письменные возражения на акт, оформленный по результатам выездной или камеральной проверки, в </w:t>
      </w:r>
      <w:r w:rsidRPr="001474A2">
        <w:rPr>
          <w:color w:val="000000"/>
          <w:spacing w:val="-3"/>
          <w:sz w:val="24"/>
          <w:szCs w:val="24"/>
        </w:rPr>
        <w:t xml:space="preserve">срок не более 10 рабочих дней со дня получения такого акта. </w:t>
      </w:r>
      <w:r w:rsidRPr="001474A2">
        <w:rPr>
          <w:color w:val="000000"/>
          <w:spacing w:val="-5"/>
          <w:sz w:val="24"/>
          <w:szCs w:val="24"/>
        </w:rPr>
        <w:t xml:space="preserve">Письменные возражения субъекта контроля приобщаются к материалам </w:t>
      </w:r>
      <w:r w:rsidRPr="001474A2">
        <w:rPr>
          <w:color w:val="000000"/>
          <w:sz w:val="24"/>
          <w:szCs w:val="24"/>
        </w:rPr>
        <w:t>проверки.</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9"/>
          <w:sz w:val="24"/>
          <w:szCs w:val="24"/>
        </w:rPr>
        <w:t>43.</w:t>
      </w:r>
      <w:r w:rsidRPr="001474A2">
        <w:rPr>
          <w:color w:val="000000"/>
          <w:sz w:val="24"/>
          <w:szCs w:val="24"/>
        </w:rPr>
        <w:t xml:space="preserve"> Акт, оформленный по результатам выездной или камеральной </w:t>
      </w:r>
      <w:r w:rsidRPr="001474A2">
        <w:rPr>
          <w:color w:val="000000"/>
          <w:spacing w:val="-4"/>
          <w:sz w:val="24"/>
          <w:szCs w:val="24"/>
        </w:rPr>
        <w:t xml:space="preserve">проверки, возражения субъекта контроля (при их наличии) и иные материалы выездной или камеральной проверки подлежат рассмотрению руководителем </w:t>
      </w:r>
      <w:r w:rsidRPr="001474A2">
        <w:rPr>
          <w:color w:val="000000"/>
          <w:sz w:val="24"/>
          <w:szCs w:val="24"/>
        </w:rPr>
        <w:t>(заместителем руководителя) органа контроля.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7"/>
          <w:sz w:val="24"/>
          <w:szCs w:val="24"/>
        </w:rPr>
        <w:t>44.</w:t>
      </w:r>
      <w:r w:rsidRPr="001474A2">
        <w:rPr>
          <w:color w:val="000000"/>
          <w:sz w:val="24"/>
          <w:szCs w:val="24"/>
        </w:rPr>
        <w:t xml:space="preserve"> </w:t>
      </w:r>
      <w:proofErr w:type="gramStart"/>
      <w:r w:rsidRPr="001474A2">
        <w:rPr>
          <w:color w:val="000000"/>
          <w:spacing w:val="-5"/>
          <w:sz w:val="24"/>
          <w:szCs w:val="24"/>
        </w:rPr>
        <w:t xml:space="preserve">По результатам рассмотрения акта, оформленного по результатам </w:t>
      </w:r>
      <w:r w:rsidRPr="001474A2">
        <w:rPr>
          <w:color w:val="000000"/>
          <w:sz w:val="24"/>
          <w:szCs w:val="24"/>
        </w:rPr>
        <w:t xml:space="preserve">выездной или камеральной проверки, с учетом возражений субъекта </w:t>
      </w:r>
      <w:r w:rsidRPr="001474A2">
        <w:rPr>
          <w:color w:val="000000"/>
          <w:spacing w:val="-5"/>
          <w:sz w:val="24"/>
          <w:szCs w:val="24"/>
        </w:rPr>
        <w:t xml:space="preserve">контроля (при их наличии) и иных материалов выездной или камеральной </w:t>
      </w:r>
      <w:r w:rsidRPr="001474A2">
        <w:rPr>
          <w:color w:val="000000"/>
          <w:spacing w:val="-4"/>
          <w:sz w:val="24"/>
          <w:szCs w:val="24"/>
        </w:rPr>
        <w:t xml:space="preserve">проверки руководитель (заместитель руководителя) органа </w:t>
      </w:r>
      <w:r w:rsidRPr="001474A2">
        <w:rPr>
          <w:color w:val="000000"/>
          <w:spacing w:val="-12"/>
          <w:sz w:val="24"/>
          <w:szCs w:val="24"/>
        </w:rPr>
        <w:t xml:space="preserve">контроля </w:t>
      </w:r>
      <w:r w:rsidRPr="001474A2">
        <w:rPr>
          <w:color w:val="000000"/>
          <w:spacing w:val="-5"/>
          <w:sz w:val="24"/>
          <w:szCs w:val="24"/>
        </w:rPr>
        <w:t xml:space="preserve">принимает решение, которое оформляется распорядительным документом </w:t>
      </w:r>
      <w:r w:rsidRPr="001474A2">
        <w:rPr>
          <w:color w:val="000000"/>
          <w:sz w:val="24"/>
          <w:szCs w:val="24"/>
        </w:rPr>
        <w:t>руководителя (заместителя руководителя) органа контроля в срок не более 30 рабочих дней со дня подписания акта:</w:t>
      </w:r>
      <w:proofErr w:type="gramEnd"/>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4"/>
          <w:sz w:val="24"/>
          <w:szCs w:val="24"/>
        </w:rPr>
        <w:t xml:space="preserve">а) </w:t>
      </w:r>
      <w:r w:rsidRPr="001474A2">
        <w:rPr>
          <w:color w:val="000000"/>
          <w:spacing w:val="-5"/>
          <w:sz w:val="24"/>
          <w:szCs w:val="24"/>
        </w:rPr>
        <w:t xml:space="preserve">о выдаче обязательного для исполнения предписания в случаях, </w:t>
      </w:r>
      <w:r w:rsidRPr="001474A2">
        <w:rPr>
          <w:color w:val="000000"/>
          <w:sz w:val="24"/>
          <w:szCs w:val="24"/>
        </w:rPr>
        <w:t>установленных Федеральным законом;</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5"/>
          <w:sz w:val="24"/>
          <w:szCs w:val="24"/>
        </w:rPr>
        <w:t>б)</w:t>
      </w:r>
      <w:r w:rsidRPr="001474A2">
        <w:rPr>
          <w:color w:val="000000"/>
          <w:sz w:val="24"/>
          <w:szCs w:val="24"/>
        </w:rPr>
        <w:t xml:space="preserve"> </w:t>
      </w:r>
      <w:r w:rsidRPr="001474A2">
        <w:rPr>
          <w:color w:val="000000"/>
          <w:spacing w:val="-4"/>
          <w:sz w:val="24"/>
          <w:szCs w:val="24"/>
        </w:rPr>
        <w:t>об отсутствии оснований для выдачи предписания;</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9"/>
          <w:sz w:val="24"/>
          <w:szCs w:val="24"/>
        </w:rPr>
        <w:t>в)</w:t>
      </w:r>
      <w:r w:rsidRPr="001474A2">
        <w:rPr>
          <w:color w:val="000000"/>
          <w:sz w:val="24"/>
          <w:szCs w:val="24"/>
        </w:rPr>
        <w:t xml:space="preserve"> </w:t>
      </w:r>
      <w:r w:rsidRPr="001474A2">
        <w:rPr>
          <w:color w:val="000000"/>
          <w:spacing w:val="-4"/>
          <w:sz w:val="24"/>
          <w:szCs w:val="24"/>
        </w:rPr>
        <w:t xml:space="preserve">о проведении внеплановой выездной проверки. </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1"/>
          <w:sz w:val="24"/>
          <w:szCs w:val="24"/>
        </w:rPr>
        <w:t xml:space="preserve">Одновременно с подписанием вышеуказанного распорядительного </w:t>
      </w:r>
      <w:r w:rsidRPr="001474A2">
        <w:rPr>
          <w:color w:val="000000"/>
          <w:spacing w:val="-2"/>
          <w:sz w:val="24"/>
          <w:szCs w:val="24"/>
        </w:rPr>
        <w:t xml:space="preserve">документа руководителя (заместителя руководителя) органа контроля </w:t>
      </w:r>
      <w:r w:rsidRPr="001474A2">
        <w:rPr>
          <w:color w:val="000000"/>
          <w:spacing w:val="-4"/>
          <w:sz w:val="24"/>
          <w:szCs w:val="24"/>
        </w:rPr>
        <w:t xml:space="preserve">руководителем (заместителем руководителя) органа контроля утверждается </w:t>
      </w:r>
      <w:r w:rsidRPr="001474A2">
        <w:rPr>
          <w:color w:val="000000"/>
          <w:sz w:val="24"/>
          <w:szCs w:val="24"/>
        </w:rPr>
        <w:t xml:space="preserve">отчет о результатах выездной или камеральной проверки, в который </w:t>
      </w:r>
      <w:r w:rsidRPr="001474A2">
        <w:rPr>
          <w:color w:val="000000"/>
          <w:spacing w:val="-5"/>
          <w:sz w:val="24"/>
          <w:szCs w:val="24"/>
        </w:rPr>
        <w:t xml:space="preserve">включаются все отраженные в акте нарушения, выявленные при проведении </w:t>
      </w:r>
      <w:r w:rsidRPr="001474A2">
        <w:rPr>
          <w:color w:val="000000"/>
          <w:sz w:val="24"/>
          <w:szCs w:val="24"/>
        </w:rPr>
        <w:t>проверки, и подтвержденные после рассмотрения возражений субъекта контроля (при их наличии).</w:t>
      </w:r>
    </w:p>
    <w:p w:rsidR="001474A2" w:rsidRPr="001474A2" w:rsidRDefault="001474A2" w:rsidP="001474A2">
      <w:pPr>
        <w:widowControl w:val="0"/>
        <w:shd w:val="clear" w:color="auto" w:fill="FFFFFF"/>
        <w:autoSpaceDE w:val="0"/>
        <w:autoSpaceDN w:val="0"/>
        <w:adjustRightInd w:val="0"/>
        <w:ind w:firstLine="709"/>
        <w:jc w:val="both"/>
        <w:rPr>
          <w:sz w:val="24"/>
          <w:szCs w:val="24"/>
        </w:rPr>
      </w:pPr>
      <w:r w:rsidRPr="001474A2">
        <w:rPr>
          <w:color w:val="000000"/>
          <w:spacing w:val="-6"/>
          <w:sz w:val="24"/>
          <w:szCs w:val="24"/>
        </w:rPr>
        <w:t xml:space="preserve">Отчет о результатах выездной или камеральной проверки подписывается </w:t>
      </w:r>
      <w:r w:rsidRPr="001474A2">
        <w:rPr>
          <w:color w:val="000000"/>
          <w:sz w:val="24"/>
          <w:szCs w:val="24"/>
        </w:rPr>
        <w:t xml:space="preserve">должностным лицом органа контроля (при проведении камеральной </w:t>
      </w:r>
      <w:r w:rsidRPr="001474A2">
        <w:rPr>
          <w:color w:val="000000"/>
          <w:spacing w:val="-1"/>
          <w:sz w:val="24"/>
          <w:szCs w:val="24"/>
        </w:rPr>
        <w:t xml:space="preserve">проверки одним должностным лицом) либо руководителем проверочной </w:t>
      </w:r>
      <w:r w:rsidRPr="001474A2">
        <w:rPr>
          <w:color w:val="000000"/>
          <w:sz w:val="24"/>
          <w:szCs w:val="24"/>
        </w:rPr>
        <w:t xml:space="preserve">группы органа контроля, </w:t>
      </w:r>
      <w:proofErr w:type="gramStart"/>
      <w:r w:rsidRPr="001474A2">
        <w:rPr>
          <w:color w:val="000000"/>
          <w:sz w:val="24"/>
          <w:szCs w:val="24"/>
        </w:rPr>
        <w:t>проводившими</w:t>
      </w:r>
      <w:proofErr w:type="gramEnd"/>
      <w:r w:rsidRPr="001474A2">
        <w:rPr>
          <w:color w:val="000000"/>
          <w:sz w:val="24"/>
          <w:szCs w:val="24"/>
        </w:rPr>
        <w:t xml:space="preserve"> проверку.</w:t>
      </w:r>
    </w:p>
    <w:p w:rsidR="001474A2" w:rsidRPr="001474A2" w:rsidRDefault="001474A2" w:rsidP="001474A2">
      <w:pPr>
        <w:widowControl w:val="0"/>
        <w:shd w:val="clear" w:color="auto" w:fill="FFFFFF"/>
        <w:autoSpaceDE w:val="0"/>
        <w:autoSpaceDN w:val="0"/>
        <w:adjustRightInd w:val="0"/>
        <w:ind w:firstLine="709"/>
        <w:jc w:val="both"/>
        <w:rPr>
          <w:color w:val="000000"/>
          <w:sz w:val="24"/>
          <w:szCs w:val="24"/>
        </w:rPr>
      </w:pPr>
      <w:r w:rsidRPr="001474A2">
        <w:rPr>
          <w:color w:val="000000"/>
          <w:spacing w:val="-5"/>
          <w:sz w:val="24"/>
          <w:szCs w:val="24"/>
        </w:rPr>
        <w:t xml:space="preserve">Отчет о результатах выездной или камеральной проверки приобщается к </w:t>
      </w:r>
      <w:r w:rsidRPr="001474A2">
        <w:rPr>
          <w:color w:val="000000"/>
          <w:sz w:val="24"/>
          <w:szCs w:val="24"/>
        </w:rPr>
        <w:t>материалам проверки.</w:t>
      </w:r>
    </w:p>
    <w:p w:rsidR="001474A2" w:rsidRPr="001474A2" w:rsidRDefault="001474A2" w:rsidP="001474A2">
      <w:pPr>
        <w:widowControl w:val="0"/>
        <w:shd w:val="clear" w:color="auto" w:fill="FFFFFF"/>
        <w:autoSpaceDE w:val="0"/>
        <w:autoSpaceDN w:val="0"/>
        <w:adjustRightInd w:val="0"/>
        <w:ind w:firstLine="536"/>
        <w:jc w:val="both"/>
        <w:rPr>
          <w:sz w:val="24"/>
          <w:szCs w:val="24"/>
        </w:rPr>
      </w:pPr>
    </w:p>
    <w:p w:rsidR="001474A2" w:rsidRPr="001474A2" w:rsidRDefault="001474A2" w:rsidP="001474A2">
      <w:pPr>
        <w:widowControl w:val="0"/>
        <w:shd w:val="clear" w:color="auto" w:fill="FFFFFF"/>
        <w:autoSpaceDE w:val="0"/>
        <w:autoSpaceDN w:val="0"/>
        <w:adjustRightInd w:val="0"/>
        <w:jc w:val="center"/>
        <w:rPr>
          <w:color w:val="000000"/>
          <w:spacing w:val="-4"/>
          <w:sz w:val="24"/>
          <w:szCs w:val="24"/>
          <w:lang w:eastAsia="en-US"/>
        </w:rPr>
      </w:pPr>
      <w:r w:rsidRPr="001474A2">
        <w:rPr>
          <w:color w:val="000000"/>
          <w:spacing w:val="-4"/>
          <w:sz w:val="24"/>
          <w:szCs w:val="24"/>
          <w:lang w:val="en-US" w:eastAsia="en-US"/>
        </w:rPr>
        <w:t>V</w:t>
      </w:r>
      <w:r w:rsidRPr="001474A2">
        <w:rPr>
          <w:color w:val="000000"/>
          <w:spacing w:val="-4"/>
          <w:sz w:val="24"/>
          <w:szCs w:val="24"/>
          <w:lang w:eastAsia="en-US"/>
        </w:rPr>
        <w:t>. Реализация результатов контрольных мероприятий</w:t>
      </w:r>
    </w:p>
    <w:p w:rsidR="001474A2" w:rsidRPr="001474A2" w:rsidRDefault="001474A2" w:rsidP="001474A2">
      <w:pPr>
        <w:widowControl w:val="0"/>
        <w:shd w:val="clear" w:color="auto" w:fill="FFFFFF"/>
        <w:autoSpaceDE w:val="0"/>
        <w:autoSpaceDN w:val="0"/>
        <w:adjustRightInd w:val="0"/>
        <w:jc w:val="center"/>
        <w:rPr>
          <w:sz w:val="24"/>
          <w:szCs w:val="24"/>
        </w:rPr>
      </w:pPr>
    </w:p>
    <w:p w:rsidR="001474A2" w:rsidRPr="001474A2" w:rsidRDefault="001474A2" w:rsidP="001474A2">
      <w:pPr>
        <w:widowControl w:val="0"/>
        <w:shd w:val="clear" w:color="auto" w:fill="FFFFFF"/>
        <w:autoSpaceDE w:val="0"/>
        <w:autoSpaceDN w:val="0"/>
        <w:adjustRightInd w:val="0"/>
        <w:ind w:firstLine="709"/>
        <w:jc w:val="both"/>
        <w:rPr>
          <w:color w:val="000000"/>
          <w:spacing w:val="-12"/>
          <w:sz w:val="24"/>
          <w:szCs w:val="24"/>
        </w:rPr>
      </w:pPr>
      <w:r w:rsidRPr="001474A2">
        <w:rPr>
          <w:color w:val="000000"/>
          <w:spacing w:val="-1"/>
          <w:sz w:val="24"/>
          <w:szCs w:val="24"/>
        </w:rPr>
        <w:t xml:space="preserve">45. Предписание направляется (вручается) представителю субъекта </w:t>
      </w:r>
      <w:r w:rsidRPr="001474A2">
        <w:rPr>
          <w:color w:val="000000"/>
          <w:spacing w:val="-6"/>
          <w:sz w:val="24"/>
          <w:szCs w:val="24"/>
        </w:rPr>
        <w:t xml:space="preserve">контроля в срок не более 5 рабочих дней со дня принятия решения о выдаче </w:t>
      </w:r>
      <w:r w:rsidRPr="001474A2">
        <w:rPr>
          <w:color w:val="000000"/>
          <w:spacing w:val="-5"/>
          <w:sz w:val="24"/>
          <w:szCs w:val="24"/>
        </w:rPr>
        <w:t xml:space="preserve">обязательного для исполнения предписания в соответствии с подпунктом "а" </w:t>
      </w:r>
      <w:r w:rsidRPr="001474A2">
        <w:rPr>
          <w:color w:val="000000"/>
          <w:sz w:val="24"/>
          <w:szCs w:val="24"/>
        </w:rPr>
        <w:t>пункта 44 Порядка.</w:t>
      </w:r>
    </w:p>
    <w:p w:rsidR="001474A2" w:rsidRPr="001474A2" w:rsidRDefault="001474A2" w:rsidP="001474A2">
      <w:pPr>
        <w:widowControl w:val="0"/>
        <w:shd w:val="clear" w:color="auto" w:fill="FFFFFF"/>
        <w:autoSpaceDE w:val="0"/>
        <w:autoSpaceDN w:val="0"/>
        <w:adjustRightInd w:val="0"/>
        <w:ind w:firstLine="709"/>
        <w:jc w:val="both"/>
        <w:rPr>
          <w:color w:val="000000"/>
          <w:spacing w:val="-12"/>
          <w:sz w:val="24"/>
          <w:szCs w:val="24"/>
        </w:rPr>
      </w:pPr>
      <w:r w:rsidRPr="001474A2">
        <w:rPr>
          <w:color w:val="000000"/>
          <w:spacing w:val="-12"/>
          <w:sz w:val="24"/>
          <w:szCs w:val="24"/>
        </w:rPr>
        <w:t xml:space="preserve">46. </w:t>
      </w:r>
      <w:r w:rsidRPr="001474A2">
        <w:rPr>
          <w:color w:val="000000"/>
          <w:spacing w:val="-3"/>
          <w:sz w:val="24"/>
          <w:szCs w:val="24"/>
        </w:rPr>
        <w:t>Предписание должно содержать сроки его исполнения.</w:t>
      </w:r>
    </w:p>
    <w:p w:rsidR="001474A2" w:rsidRPr="001474A2" w:rsidRDefault="001474A2" w:rsidP="001474A2">
      <w:pPr>
        <w:widowControl w:val="0"/>
        <w:shd w:val="clear" w:color="auto" w:fill="FFFFFF"/>
        <w:autoSpaceDE w:val="0"/>
        <w:autoSpaceDN w:val="0"/>
        <w:adjustRightInd w:val="0"/>
        <w:ind w:firstLine="709"/>
        <w:jc w:val="both"/>
        <w:rPr>
          <w:color w:val="000000"/>
          <w:spacing w:val="-12"/>
          <w:sz w:val="24"/>
          <w:szCs w:val="24"/>
        </w:rPr>
      </w:pPr>
      <w:r w:rsidRPr="001474A2">
        <w:rPr>
          <w:color w:val="000000"/>
          <w:spacing w:val="-12"/>
          <w:sz w:val="24"/>
          <w:szCs w:val="24"/>
        </w:rPr>
        <w:t xml:space="preserve">47. </w:t>
      </w:r>
      <w:r w:rsidRPr="001474A2">
        <w:rPr>
          <w:color w:val="000000"/>
          <w:spacing w:val="-5"/>
          <w:sz w:val="24"/>
          <w:szCs w:val="24"/>
        </w:rPr>
        <w:t xml:space="preserve">Должностное лицо органа контроля (при проведении камеральной </w:t>
      </w:r>
      <w:r w:rsidRPr="001474A2">
        <w:rPr>
          <w:color w:val="000000"/>
          <w:sz w:val="24"/>
          <w:szCs w:val="24"/>
        </w:rPr>
        <w:t xml:space="preserve">проверки одним должностным лицом) либо руководитель проверочной </w:t>
      </w:r>
      <w:r w:rsidRPr="001474A2">
        <w:rPr>
          <w:color w:val="000000"/>
          <w:spacing w:val="-5"/>
          <w:sz w:val="24"/>
          <w:szCs w:val="24"/>
        </w:rPr>
        <w:t xml:space="preserve">группы органа контроля обязаны осуществлять </w:t>
      </w:r>
      <w:proofErr w:type="gramStart"/>
      <w:r w:rsidRPr="001474A2">
        <w:rPr>
          <w:color w:val="000000"/>
          <w:spacing w:val="-5"/>
          <w:sz w:val="24"/>
          <w:szCs w:val="24"/>
        </w:rPr>
        <w:t>контроль за</w:t>
      </w:r>
      <w:proofErr w:type="gramEnd"/>
      <w:r w:rsidRPr="001474A2">
        <w:rPr>
          <w:color w:val="000000"/>
          <w:spacing w:val="-5"/>
          <w:sz w:val="24"/>
          <w:szCs w:val="24"/>
        </w:rPr>
        <w:t xml:space="preserve"> выполнением </w:t>
      </w:r>
      <w:r w:rsidRPr="001474A2">
        <w:rPr>
          <w:color w:val="000000"/>
          <w:sz w:val="24"/>
          <w:szCs w:val="24"/>
        </w:rPr>
        <w:t>субъектом контроля предписания.</w:t>
      </w:r>
    </w:p>
    <w:p w:rsidR="001474A2" w:rsidRPr="001474A2" w:rsidRDefault="001474A2" w:rsidP="001474A2">
      <w:pPr>
        <w:widowControl w:val="0"/>
        <w:shd w:val="clear" w:color="auto" w:fill="FFFFFF"/>
        <w:autoSpaceDE w:val="0"/>
        <w:autoSpaceDN w:val="0"/>
        <w:adjustRightInd w:val="0"/>
        <w:ind w:firstLine="709"/>
        <w:jc w:val="both"/>
        <w:rPr>
          <w:color w:val="000000"/>
          <w:spacing w:val="-12"/>
          <w:sz w:val="24"/>
          <w:szCs w:val="24"/>
        </w:rPr>
      </w:pPr>
      <w:r w:rsidRPr="001474A2">
        <w:rPr>
          <w:color w:val="000000"/>
          <w:sz w:val="24"/>
          <w:szCs w:val="24"/>
        </w:rPr>
        <w:t xml:space="preserve">В случае неисполнения в установленный срок предписания органа </w:t>
      </w:r>
      <w:r w:rsidRPr="001474A2">
        <w:rPr>
          <w:color w:val="000000"/>
          <w:spacing w:val="-6"/>
          <w:sz w:val="24"/>
          <w:szCs w:val="24"/>
        </w:rPr>
        <w:t xml:space="preserve">контроля к лицу, не исполнившему такое предписание, применяются меры </w:t>
      </w:r>
      <w:r w:rsidRPr="001474A2">
        <w:rPr>
          <w:color w:val="000000"/>
          <w:spacing w:val="-4"/>
          <w:sz w:val="24"/>
          <w:szCs w:val="24"/>
        </w:rPr>
        <w:t>ответственности в соответствии с законодательством Российской Федерации.</w:t>
      </w:r>
    </w:p>
    <w:p w:rsidR="001474A2" w:rsidRPr="001474A2" w:rsidRDefault="001474A2" w:rsidP="001474A2">
      <w:pPr>
        <w:ind w:firstLine="709"/>
        <w:jc w:val="right"/>
        <w:rPr>
          <w:sz w:val="24"/>
          <w:szCs w:val="24"/>
        </w:rPr>
      </w:pPr>
    </w:p>
    <w:p w:rsidR="00834C9D" w:rsidRPr="001474A2" w:rsidRDefault="00834C9D">
      <w:pPr>
        <w:rPr>
          <w:b/>
          <w:sz w:val="24"/>
          <w:szCs w:val="24"/>
        </w:rPr>
      </w:pPr>
    </w:p>
    <w:sectPr w:rsidR="00834C9D" w:rsidRPr="00147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14"/>
    <w:rsid w:val="001474A2"/>
    <w:rsid w:val="004B6CC4"/>
    <w:rsid w:val="00671114"/>
    <w:rsid w:val="00834C9D"/>
    <w:rsid w:val="00AD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A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474A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A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474A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2020-05-03T01:40:00Z</dcterms:created>
  <dcterms:modified xsi:type="dcterms:W3CDTF">2020-05-03T01:54:00Z</dcterms:modified>
</cp:coreProperties>
</file>