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08" w:rsidRDefault="00743808" w:rsidP="0074380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ДОВОЛЕНСКОГО СЕЛЬСОВЕТА</w:t>
      </w:r>
    </w:p>
    <w:p w:rsidR="00743808" w:rsidRDefault="00743808" w:rsidP="0074380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ДОВОЛЕНСКОГО РАЙОНА  НОВОСИБИРСКОЙ ОБЛАСТИ</w:t>
      </w:r>
    </w:p>
    <w:p w:rsidR="00743808" w:rsidRDefault="00743808" w:rsidP="00743808">
      <w:pPr>
        <w:tabs>
          <w:tab w:val="left" w:pos="8460"/>
        </w:tabs>
        <w:rPr>
          <w:sz w:val="28"/>
          <w:szCs w:val="28"/>
        </w:rPr>
      </w:pPr>
    </w:p>
    <w:p w:rsidR="00743808" w:rsidRPr="00743808" w:rsidRDefault="00743808" w:rsidP="00743808">
      <w:pPr>
        <w:rPr>
          <w:sz w:val="28"/>
          <w:szCs w:val="28"/>
        </w:rPr>
      </w:pPr>
    </w:p>
    <w:p w:rsidR="00743808" w:rsidRPr="00743808" w:rsidRDefault="00743808" w:rsidP="00743808">
      <w:pPr>
        <w:rPr>
          <w:sz w:val="28"/>
          <w:szCs w:val="28"/>
        </w:rPr>
      </w:pPr>
    </w:p>
    <w:p w:rsidR="00743808" w:rsidRDefault="00743808" w:rsidP="00743808">
      <w:pPr>
        <w:rPr>
          <w:sz w:val="28"/>
          <w:szCs w:val="28"/>
        </w:rPr>
      </w:pPr>
    </w:p>
    <w:p w:rsidR="00743808" w:rsidRDefault="00743808" w:rsidP="0091134E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3808" w:rsidRDefault="00743808" w:rsidP="00743808">
      <w:pPr>
        <w:tabs>
          <w:tab w:val="left" w:pos="8460"/>
        </w:tabs>
        <w:jc w:val="center"/>
        <w:outlineLvl w:val="0"/>
        <w:rPr>
          <w:sz w:val="28"/>
          <w:szCs w:val="28"/>
        </w:rPr>
      </w:pPr>
    </w:p>
    <w:p w:rsidR="00743808" w:rsidRDefault="00743808" w:rsidP="00743808">
      <w:pPr>
        <w:tabs>
          <w:tab w:val="left" w:pos="8460"/>
        </w:tabs>
        <w:jc w:val="center"/>
        <w:outlineLvl w:val="0"/>
        <w:rPr>
          <w:sz w:val="28"/>
          <w:szCs w:val="28"/>
        </w:rPr>
      </w:pPr>
    </w:p>
    <w:p w:rsidR="00743808" w:rsidRDefault="00743808" w:rsidP="00743808">
      <w:pPr>
        <w:jc w:val="both"/>
        <w:rPr>
          <w:sz w:val="28"/>
          <w:szCs w:val="28"/>
        </w:rPr>
      </w:pPr>
    </w:p>
    <w:p w:rsidR="00743808" w:rsidRDefault="00743808" w:rsidP="00743808">
      <w:pPr>
        <w:jc w:val="both"/>
        <w:rPr>
          <w:sz w:val="28"/>
          <w:szCs w:val="28"/>
        </w:rPr>
      </w:pPr>
      <w:r>
        <w:rPr>
          <w:sz w:val="28"/>
          <w:szCs w:val="28"/>
        </w:rPr>
        <w:t>26.12.2019                                                                                                   №190</w:t>
      </w:r>
    </w:p>
    <w:p w:rsidR="00743808" w:rsidRDefault="00743808" w:rsidP="00743808">
      <w:pPr>
        <w:jc w:val="both"/>
        <w:rPr>
          <w:sz w:val="28"/>
          <w:szCs w:val="28"/>
        </w:rPr>
      </w:pPr>
    </w:p>
    <w:p w:rsidR="00743808" w:rsidRPr="0091134E" w:rsidRDefault="00743808" w:rsidP="007438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34E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</w:p>
    <w:p w:rsidR="00743808" w:rsidRPr="0091134E" w:rsidRDefault="00743808" w:rsidP="007438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34E">
        <w:rPr>
          <w:rFonts w:ascii="Times New Roman" w:hAnsi="Times New Roman" w:cs="Times New Roman"/>
          <w:sz w:val="28"/>
          <w:szCs w:val="28"/>
        </w:rPr>
        <w:t xml:space="preserve">субсидии на финансовое обеспечение </w:t>
      </w:r>
    </w:p>
    <w:p w:rsidR="00743808" w:rsidRPr="0091134E" w:rsidRDefault="00743808" w:rsidP="007438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34E">
        <w:rPr>
          <w:rFonts w:ascii="Times New Roman" w:hAnsi="Times New Roman" w:cs="Times New Roman"/>
          <w:sz w:val="28"/>
          <w:szCs w:val="28"/>
        </w:rPr>
        <w:t>организации транспортного обслуживания</w:t>
      </w:r>
    </w:p>
    <w:p w:rsidR="00743808" w:rsidRPr="0091134E" w:rsidRDefault="00743808" w:rsidP="007438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34E">
        <w:rPr>
          <w:rFonts w:ascii="Times New Roman" w:hAnsi="Times New Roman" w:cs="Times New Roman"/>
          <w:sz w:val="28"/>
          <w:szCs w:val="28"/>
        </w:rPr>
        <w:t>населения муниципального образования</w:t>
      </w:r>
    </w:p>
    <w:p w:rsidR="00743808" w:rsidRPr="0091134E" w:rsidRDefault="00743808" w:rsidP="007438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1134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9113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1134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</w:p>
    <w:p w:rsidR="00743808" w:rsidRPr="0091134E" w:rsidRDefault="00743808" w:rsidP="007438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34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743808" w:rsidRPr="0091134E" w:rsidRDefault="00743808" w:rsidP="007438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34E">
        <w:rPr>
          <w:rFonts w:ascii="Times New Roman" w:hAnsi="Times New Roman" w:cs="Times New Roman"/>
          <w:sz w:val="28"/>
          <w:szCs w:val="28"/>
        </w:rPr>
        <w:t xml:space="preserve">автомобильным пассажирским </w:t>
      </w:r>
    </w:p>
    <w:p w:rsidR="00743808" w:rsidRPr="0091134E" w:rsidRDefault="00743808" w:rsidP="007438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34E">
        <w:rPr>
          <w:rFonts w:ascii="Times New Roman" w:hAnsi="Times New Roman" w:cs="Times New Roman"/>
          <w:sz w:val="28"/>
          <w:szCs w:val="28"/>
        </w:rPr>
        <w:t xml:space="preserve">транспортом общего пользования </w:t>
      </w:r>
    </w:p>
    <w:p w:rsidR="00743808" w:rsidRPr="0091134E" w:rsidRDefault="00743808" w:rsidP="007438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34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1134E">
        <w:rPr>
          <w:rFonts w:ascii="Times New Roman" w:hAnsi="Times New Roman" w:cs="Times New Roman"/>
          <w:sz w:val="28"/>
          <w:szCs w:val="28"/>
        </w:rPr>
        <w:t>внутрипоселковом</w:t>
      </w:r>
      <w:proofErr w:type="spellEnd"/>
      <w:r w:rsidRPr="0091134E">
        <w:rPr>
          <w:rFonts w:ascii="Times New Roman" w:hAnsi="Times New Roman" w:cs="Times New Roman"/>
          <w:sz w:val="28"/>
          <w:szCs w:val="28"/>
        </w:rPr>
        <w:t xml:space="preserve"> сообщении</w:t>
      </w:r>
    </w:p>
    <w:p w:rsidR="00743808" w:rsidRPr="001570A5" w:rsidRDefault="00743808" w:rsidP="00743808">
      <w:pPr>
        <w:rPr>
          <w:sz w:val="28"/>
          <w:szCs w:val="28"/>
        </w:rPr>
      </w:pPr>
    </w:p>
    <w:p w:rsidR="00743808" w:rsidRPr="001570A5" w:rsidRDefault="00743808" w:rsidP="00743808">
      <w:pPr>
        <w:ind w:firstLine="708"/>
        <w:jc w:val="both"/>
        <w:rPr>
          <w:sz w:val="28"/>
          <w:szCs w:val="28"/>
        </w:rPr>
      </w:pPr>
      <w:r w:rsidRPr="001570A5">
        <w:rPr>
          <w:sz w:val="28"/>
          <w:szCs w:val="28"/>
        </w:rPr>
        <w:t xml:space="preserve">В соответствии со статьей 78 Бюджетного кодекса Российской Федерации, статьей 14 Федерального закона от 06.10.2003г. № 131-ФЗ «Об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Уставом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1570A5">
        <w:rPr>
          <w:sz w:val="28"/>
          <w:szCs w:val="28"/>
        </w:rPr>
        <w:t xml:space="preserve">, Решением Совета депутатов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</w:t>
      </w:r>
      <w:r w:rsidRPr="001570A5">
        <w:rPr>
          <w:sz w:val="28"/>
          <w:szCs w:val="28"/>
        </w:rPr>
        <w:t xml:space="preserve"> «О бюд</w:t>
      </w:r>
      <w:r>
        <w:rPr>
          <w:sz w:val="28"/>
          <w:szCs w:val="28"/>
        </w:rPr>
        <w:t xml:space="preserve">жете муниципального образования </w:t>
      </w:r>
      <w:r w:rsidRPr="001570A5">
        <w:rPr>
          <w:sz w:val="28"/>
          <w:szCs w:val="28"/>
        </w:rPr>
        <w:t>на очередной финансовый год и плановый период»,</w:t>
      </w:r>
    </w:p>
    <w:p w:rsidR="00743808" w:rsidRPr="001570A5" w:rsidRDefault="00743808" w:rsidP="00743808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ПОСТАНОВЛЯЕТ</w:t>
      </w:r>
      <w:r w:rsidRPr="001570A5">
        <w:rPr>
          <w:sz w:val="28"/>
          <w:szCs w:val="28"/>
        </w:rPr>
        <w:t>:</w:t>
      </w:r>
    </w:p>
    <w:p w:rsidR="00743808" w:rsidRPr="001570A5" w:rsidRDefault="00743808" w:rsidP="00743808">
      <w:pPr>
        <w:ind w:firstLine="708"/>
        <w:jc w:val="both"/>
        <w:rPr>
          <w:sz w:val="28"/>
          <w:szCs w:val="28"/>
        </w:rPr>
      </w:pPr>
      <w:r w:rsidRPr="001570A5">
        <w:rPr>
          <w:sz w:val="28"/>
          <w:szCs w:val="28"/>
        </w:rPr>
        <w:t>1.Утвердить Порядок предоставления субсидии на финансовое обеспечение организации транспортного обслуживания населе</w:t>
      </w:r>
      <w:r>
        <w:rPr>
          <w:sz w:val="28"/>
          <w:szCs w:val="28"/>
        </w:rPr>
        <w:t xml:space="preserve">ния муниципального образования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r w:rsidRPr="001570A5">
        <w:rPr>
          <w:sz w:val="28"/>
          <w:szCs w:val="28"/>
        </w:rPr>
        <w:t xml:space="preserve">автомобильным пассажирским транспортом общего пользования на </w:t>
      </w:r>
      <w:proofErr w:type="spellStart"/>
      <w:r w:rsidRPr="001570A5">
        <w:rPr>
          <w:sz w:val="28"/>
          <w:szCs w:val="28"/>
        </w:rPr>
        <w:t>внутри</w:t>
      </w:r>
      <w:r>
        <w:rPr>
          <w:sz w:val="28"/>
          <w:szCs w:val="28"/>
        </w:rPr>
        <w:t>поселковом</w:t>
      </w:r>
      <w:proofErr w:type="spellEnd"/>
      <w:r w:rsidRPr="001570A5">
        <w:rPr>
          <w:sz w:val="28"/>
          <w:szCs w:val="28"/>
        </w:rPr>
        <w:t xml:space="preserve"> сообщении (прилагается).</w:t>
      </w:r>
    </w:p>
    <w:p w:rsidR="00743808" w:rsidRDefault="00743808" w:rsidP="00743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70A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«Об утверждениипоряд</w:t>
      </w:r>
      <w:r w:rsidRPr="001570A5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1570A5">
        <w:rPr>
          <w:sz w:val="28"/>
          <w:szCs w:val="28"/>
        </w:rPr>
        <w:t xml:space="preserve"> предоставления субсидии на финансовое обеспечение организации транспортного обслуживания населе</w:t>
      </w:r>
      <w:r>
        <w:rPr>
          <w:sz w:val="28"/>
          <w:szCs w:val="28"/>
        </w:rPr>
        <w:t xml:space="preserve">ния муниципального образования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r w:rsidRPr="001570A5">
        <w:rPr>
          <w:sz w:val="28"/>
          <w:szCs w:val="28"/>
        </w:rPr>
        <w:t xml:space="preserve">автомобильным пассажирским транспортом общего пользования на </w:t>
      </w:r>
      <w:proofErr w:type="spellStart"/>
      <w:r w:rsidRPr="001570A5">
        <w:rPr>
          <w:sz w:val="28"/>
          <w:szCs w:val="28"/>
        </w:rPr>
        <w:t>внутри</w:t>
      </w:r>
      <w:r>
        <w:rPr>
          <w:sz w:val="28"/>
          <w:szCs w:val="28"/>
        </w:rPr>
        <w:t>поселковом</w:t>
      </w:r>
      <w:proofErr w:type="spellEnd"/>
      <w:r w:rsidRPr="001570A5">
        <w:rPr>
          <w:sz w:val="28"/>
          <w:szCs w:val="28"/>
        </w:rPr>
        <w:t xml:space="preserve"> сообщении</w:t>
      </w:r>
      <w:r>
        <w:rPr>
          <w:sz w:val="28"/>
          <w:szCs w:val="28"/>
        </w:rPr>
        <w:t>» от 24.11.2016г № 318 считать утратившим силу.</w:t>
      </w:r>
    </w:p>
    <w:p w:rsidR="00743808" w:rsidRDefault="00743808" w:rsidP="00743808">
      <w:pPr>
        <w:ind w:firstLine="708"/>
        <w:jc w:val="both"/>
        <w:rPr>
          <w:sz w:val="28"/>
          <w:szCs w:val="28"/>
        </w:rPr>
      </w:pPr>
      <w:r w:rsidRPr="001570A5">
        <w:rPr>
          <w:sz w:val="28"/>
          <w:szCs w:val="28"/>
        </w:rPr>
        <w:t xml:space="preserve"> 3. Настоящее Постановление разместить на официальном сайте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</w:t>
      </w:r>
      <w:r w:rsidRPr="001570A5">
        <w:rPr>
          <w:sz w:val="28"/>
          <w:szCs w:val="28"/>
        </w:rPr>
        <w:t xml:space="preserve"> в сети Интернет.</w:t>
      </w:r>
    </w:p>
    <w:p w:rsidR="00743808" w:rsidRDefault="00743808" w:rsidP="00743808">
      <w:pPr>
        <w:ind w:firstLine="708"/>
        <w:jc w:val="both"/>
        <w:rPr>
          <w:sz w:val="28"/>
          <w:szCs w:val="28"/>
        </w:rPr>
      </w:pPr>
      <w:r w:rsidRPr="001570A5">
        <w:rPr>
          <w:sz w:val="28"/>
          <w:szCs w:val="28"/>
        </w:rPr>
        <w:lastRenderedPageBreak/>
        <w:t xml:space="preserve">4. </w:t>
      </w:r>
      <w:proofErr w:type="gramStart"/>
      <w:r w:rsidRPr="001570A5">
        <w:rPr>
          <w:sz w:val="28"/>
          <w:szCs w:val="28"/>
        </w:rPr>
        <w:t>Контроль за</w:t>
      </w:r>
      <w:proofErr w:type="gramEnd"/>
      <w:r w:rsidRPr="001570A5">
        <w:rPr>
          <w:sz w:val="28"/>
          <w:szCs w:val="28"/>
        </w:rPr>
        <w:t xml:space="preserve"> исполнением настоящего Постановления возложить на  заместителя </w:t>
      </w:r>
      <w:r>
        <w:rPr>
          <w:sz w:val="28"/>
          <w:szCs w:val="28"/>
        </w:rPr>
        <w:t>г</w:t>
      </w:r>
      <w:r w:rsidRPr="001570A5">
        <w:rPr>
          <w:sz w:val="28"/>
          <w:szCs w:val="28"/>
        </w:rPr>
        <w:t xml:space="preserve">лавы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М.А.</w:t>
      </w:r>
      <w:bookmarkStart w:id="0" w:name="_GoBack"/>
      <w:bookmarkEnd w:id="0"/>
      <w:r>
        <w:rPr>
          <w:sz w:val="28"/>
          <w:szCs w:val="28"/>
        </w:rPr>
        <w:t>Дементьева.</w:t>
      </w:r>
    </w:p>
    <w:p w:rsidR="00F34733" w:rsidRDefault="00F34733" w:rsidP="00743808">
      <w:pPr>
        <w:rPr>
          <w:sz w:val="28"/>
          <w:szCs w:val="28"/>
        </w:rPr>
      </w:pPr>
    </w:p>
    <w:p w:rsidR="00F34733" w:rsidRPr="00F34733" w:rsidRDefault="00F34733" w:rsidP="00F34733">
      <w:pPr>
        <w:rPr>
          <w:sz w:val="28"/>
          <w:szCs w:val="28"/>
        </w:rPr>
      </w:pPr>
    </w:p>
    <w:p w:rsidR="00F34733" w:rsidRPr="00F34733" w:rsidRDefault="00F34733" w:rsidP="00F34733">
      <w:pPr>
        <w:rPr>
          <w:sz w:val="28"/>
          <w:szCs w:val="28"/>
        </w:rPr>
      </w:pPr>
    </w:p>
    <w:p w:rsidR="00F34733" w:rsidRPr="00F34733" w:rsidRDefault="00F34733" w:rsidP="00F34733">
      <w:pPr>
        <w:rPr>
          <w:sz w:val="28"/>
          <w:szCs w:val="28"/>
        </w:rPr>
      </w:pPr>
    </w:p>
    <w:p w:rsidR="00F34733" w:rsidRPr="00F34733" w:rsidRDefault="00F34733" w:rsidP="00F34733">
      <w:pPr>
        <w:rPr>
          <w:sz w:val="28"/>
          <w:szCs w:val="28"/>
        </w:rPr>
      </w:pPr>
    </w:p>
    <w:p w:rsidR="00F34733" w:rsidRDefault="00F34733" w:rsidP="00F34733">
      <w:pPr>
        <w:rPr>
          <w:sz w:val="28"/>
          <w:szCs w:val="28"/>
        </w:rPr>
      </w:pPr>
    </w:p>
    <w:p w:rsidR="00F34733" w:rsidRDefault="00F34733" w:rsidP="00F34733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                                          М.А. Дементьев</w:t>
      </w:r>
    </w:p>
    <w:p w:rsidR="00F34733" w:rsidRDefault="00F34733" w:rsidP="00F34733">
      <w:pPr>
        <w:rPr>
          <w:sz w:val="28"/>
          <w:szCs w:val="28"/>
        </w:rPr>
      </w:pPr>
    </w:p>
    <w:p w:rsidR="00743808" w:rsidRPr="00F34733" w:rsidRDefault="00743808" w:rsidP="00F34733">
      <w:pPr>
        <w:rPr>
          <w:sz w:val="28"/>
          <w:szCs w:val="28"/>
        </w:rPr>
        <w:sectPr w:rsidR="00743808" w:rsidRPr="00F34733">
          <w:pgSz w:w="11906" w:h="16838"/>
          <w:pgMar w:top="1134" w:right="851" w:bottom="1134" w:left="1701" w:header="709" w:footer="709" w:gutter="0"/>
          <w:cols w:space="720"/>
        </w:sectPr>
      </w:pPr>
    </w:p>
    <w:p w:rsidR="001E0502" w:rsidRDefault="001E0502"/>
    <w:sectPr w:rsidR="001E0502" w:rsidSect="0012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62B"/>
    <w:rsid w:val="001211A6"/>
    <w:rsid w:val="001E0502"/>
    <w:rsid w:val="00743808"/>
    <w:rsid w:val="007D062B"/>
    <w:rsid w:val="0091134E"/>
    <w:rsid w:val="00F3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80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80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Сельсовет</cp:lastModifiedBy>
  <cp:revision>5</cp:revision>
  <cp:lastPrinted>2020-05-15T03:37:00Z</cp:lastPrinted>
  <dcterms:created xsi:type="dcterms:W3CDTF">2020-05-15T03:21:00Z</dcterms:created>
  <dcterms:modified xsi:type="dcterms:W3CDTF">2020-05-15T04:39:00Z</dcterms:modified>
</cp:coreProperties>
</file>