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64" w:rsidRPr="003270E8" w:rsidRDefault="00372664" w:rsidP="00372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70E8">
        <w:rPr>
          <w:rFonts w:ascii="Times New Roman" w:hAnsi="Times New Roman" w:cs="Times New Roman"/>
          <w:sz w:val="28"/>
          <w:szCs w:val="28"/>
        </w:rPr>
        <w:t>АДМИНИСТРАЦИЯ  ДОВОЛЕНСКОГО СЕЛЬСОВЕТА</w:t>
      </w:r>
    </w:p>
    <w:p w:rsidR="00372664" w:rsidRPr="003270E8" w:rsidRDefault="00372664" w:rsidP="00372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70E8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664" w:rsidRPr="003270E8" w:rsidRDefault="00372664" w:rsidP="003726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0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270E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7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№ 153</w:t>
      </w: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3270E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270E8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372664" w:rsidRPr="003270E8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70E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3270E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3270E8">
        <w:rPr>
          <w:rFonts w:ascii="Times New Roman" w:hAnsi="Times New Roman" w:cs="Times New Roman"/>
          <w:sz w:val="28"/>
          <w:szCs w:val="28"/>
        </w:rPr>
        <w:t xml:space="preserve">присвоению, </w:t>
      </w:r>
    </w:p>
    <w:p w:rsidR="00372664" w:rsidRDefault="00372664" w:rsidP="00372664">
      <w:pPr>
        <w:pStyle w:val="a3"/>
      </w:pPr>
      <w:r w:rsidRPr="003270E8">
        <w:rPr>
          <w:rFonts w:ascii="Times New Roman" w:hAnsi="Times New Roman" w:cs="Times New Roman"/>
          <w:sz w:val="28"/>
          <w:szCs w:val="28"/>
        </w:rPr>
        <w:t>изменению и аннулированию адресов объектов недвижимости</w:t>
      </w:r>
      <w:proofErr w:type="gramStart"/>
      <w:r>
        <w:t xml:space="preserve"> ,</w:t>
      </w:r>
      <w:proofErr w:type="gramEnd"/>
    </w:p>
    <w:p w:rsidR="00372664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441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69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664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</w:t>
      </w:r>
    </w:p>
    <w:p w:rsidR="00372664" w:rsidRDefault="00372664" w:rsidP="003726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19.06.2014 № 136</w:t>
      </w:r>
    </w:p>
    <w:p w:rsidR="00372664" w:rsidRDefault="00372664" w:rsidP="00372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664" w:rsidRDefault="00372664" w:rsidP="0037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письма «Федеральной кадастровой палаты Федеральной службы государственной регистрации, кадастра и картографии» по Новосибирской области от 10.08.2017 № 01-18-7366/17 «О реализации целевых моделей»,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72664" w:rsidRDefault="00372664" w:rsidP="003726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3270E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270E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0E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3270E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3270E8">
        <w:rPr>
          <w:rFonts w:ascii="Times New Roman" w:hAnsi="Times New Roman" w:cs="Times New Roman"/>
          <w:sz w:val="28"/>
          <w:szCs w:val="28"/>
        </w:rPr>
        <w:t>присвоению, изменению и аннулированию адресов объектов недвижимости</w:t>
      </w:r>
      <w:r w:rsidRPr="00264061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69441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от 19.06.2014 № 136 (с внесенными изменениями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41749">
        <w:rPr>
          <w:rFonts w:ascii="Times New Roman" w:hAnsi="Times New Roman" w:cs="Times New Roman"/>
          <w:sz w:val="28"/>
          <w:szCs w:val="28"/>
        </w:rPr>
        <w:t>Новосибирской области № 268  14.09.2016) следующие изменения:</w:t>
      </w:r>
    </w:p>
    <w:p w:rsidR="00372664" w:rsidRDefault="00372664" w:rsidP="003726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2.4.1. пункта 2.4. изложить в новой редакции:</w:t>
      </w:r>
    </w:p>
    <w:p w:rsidR="00372664" w:rsidRDefault="00372664" w:rsidP="003726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«2.4.1. </w:t>
      </w:r>
      <w:r w:rsidRPr="008A77C5">
        <w:rPr>
          <w:rFonts w:ascii="Times New Roman" w:hAnsi="Times New Roman" w:cs="Times New Roman"/>
          <w:sz w:val="28"/>
          <w:szCs w:val="28"/>
        </w:rPr>
        <w:t xml:space="preserve">Общий срок принятия решения о предоставлении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A77C5">
        <w:rPr>
          <w:rFonts w:ascii="Times New Roman" w:hAnsi="Times New Roman" w:cs="Times New Roman"/>
          <w:sz w:val="28"/>
          <w:szCs w:val="28"/>
        </w:rPr>
        <w:t>дней со дня обр</w:t>
      </w:r>
      <w:r>
        <w:rPr>
          <w:rFonts w:ascii="Times New Roman" w:hAnsi="Times New Roman" w:cs="Times New Roman"/>
          <w:sz w:val="28"/>
          <w:szCs w:val="28"/>
        </w:rPr>
        <w:t>ащения за муниципальной услугой».</w:t>
      </w:r>
    </w:p>
    <w:p w:rsidR="00372664" w:rsidRDefault="00372664" w:rsidP="003726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2.4.3. пункта 2.4. изложить в новой редакции:</w:t>
      </w:r>
    </w:p>
    <w:p w:rsidR="00372664" w:rsidRDefault="00372664" w:rsidP="003726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«2.4.3.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 xml:space="preserve">Срок приостановления предоставления муниципальной услуги не более </w:t>
      </w:r>
      <w:r>
        <w:rPr>
          <w:rFonts w:ascii="Times New Roman" w:hAnsi="Times New Roman" w:cs="Times New Roman"/>
          <w:sz w:val="28"/>
          <w:szCs w:val="28"/>
        </w:rPr>
        <w:t xml:space="preserve">5 календарных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664" w:rsidRPr="00677C64" w:rsidRDefault="00372664" w:rsidP="003726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2.4.4. пункта 2.4. изложить в новой редакции:</w:t>
      </w:r>
    </w:p>
    <w:p w:rsidR="00372664" w:rsidRPr="000313B7" w:rsidRDefault="00372664" w:rsidP="003726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 xml:space="preserve">Срок выдачи (направления) заявителю документов, являющихся результатом предоставления муниципальной услуги, составляет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677C64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372664" w:rsidRDefault="00372664" w:rsidP="0037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664" w:rsidRDefault="00372664" w:rsidP="003726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5751" w:rsidRDefault="00372664" w:rsidP="00372664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</w:p>
    <w:sectPr w:rsidR="0089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664"/>
    <w:rsid w:val="00372664"/>
    <w:rsid w:val="008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2017-11-28T08:18:00Z</dcterms:created>
  <dcterms:modified xsi:type="dcterms:W3CDTF">2017-11-28T08:18:00Z</dcterms:modified>
</cp:coreProperties>
</file>