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1F1" w:rsidRDefault="008B41F1" w:rsidP="008B41F1">
      <w:pPr>
        <w:pStyle w:val="a4"/>
        <w:spacing w:after="0"/>
      </w:pPr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34"/>
        <w:gridCol w:w="4785"/>
        <w:gridCol w:w="4683"/>
      </w:tblGrid>
      <w:tr w:rsidR="008B41F1" w:rsidTr="008B41F1">
        <w:trPr>
          <w:gridBefore w:val="1"/>
          <w:wBefore w:w="34" w:type="dxa"/>
          <w:trHeight w:val="423"/>
        </w:trPr>
        <w:tc>
          <w:tcPr>
            <w:tcW w:w="4785" w:type="dxa"/>
          </w:tcPr>
          <w:p w:rsidR="008B41F1" w:rsidRDefault="008B41F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83" w:type="dxa"/>
            <w:hideMark/>
          </w:tcPr>
          <w:p w:rsidR="008B41F1" w:rsidRDefault="008B41F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   </w:t>
            </w:r>
          </w:p>
        </w:tc>
      </w:tr>
      <w:tr w:rsidR="008B41F1" w:rsidTr="008B41F1">
        <w:trPr>
          <w:trHeight w:val="1048"/>
        </w:trPr>
        <w:tc>
          <w:tcPr>
            <w:tcW w:w="9502" w:type="dxa"/>
            <w:gridSpan w:val="3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B41F1" w:rsidRDefault="008B41F1">
            <w:pPr>
              <w:widowControl w:val="0"/>
              <w:tabs>
                <w:tab w:val="left" w:pos="1800"/>
              </w:tabs>
              <w:suppressAutoHyphen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ИЗБИРАТЕЛЬНАЯ КОМИССИЯ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br/>
              <w:t>ДОВОЛЕНСКОГО СЕЛЬСОВЕТА   ДОВОЛЕНСКОГО РАЙОНА НОВОСИБИРСКОЙ ОБЛАСТИ</w:t>
            </w:r>
          </w:p>
          <w:p w:rsidR="008B41F1" w:rsidRDefault="008B41F1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</w:p>
          <w:p w:rsidR="008B41F1" w:rsidRDefault="008B41F1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РЕШЕНИЕ</w:t>
            </w:r>
          </w:p>
          <w:p w:rsidR="008B41F1" w:rsidRDefault="008B41F1">
            <w:pPr>
              <w:pStyle w:val="a4"/>
              <w:spacing w:after="0" w:line="276" w:lineRule="auto"/>
              <w:rPr>
                <w:b/>
                <w:bCs/>
              </w:rPr>
            </w:pPr>
          </w:p>
          <w:p w:rsidR="008B41F1" w:rsidRDefault="008B41F1">
            <w:pPr>
              <w:pStyle w:val="a4"/>
              <w:spacing w:after="0" w:line="276" w:lineRule="auto"/>
            </w:pPr>
          </w:p>
          <w:p w:rsidR="008B41F1" w:rsidRDefault="008E7083">
            <w:pPr>
              <w:pStyle w:val="a4"/>
              <w:spacing w:after="0" w:line="276" w:lineRule="auto"/>
              <w:jc w:val="left"/>
            </w:pPr>
            <w:r>
              <w:t>24.07.</w:t>
            </w:r>
            <w:r w:rsidR="008B41F1">
              <w:t xml:space="preserve">2015 года                                                                                    № </w:t>
            </w:r>
            <w:r>
              <w:t>156</w:t>
            </w:r>
            <w:bookmarkStart w:id="0" w:name="_GoBack"/>
            <w:bookmarkEnd w:id="0"/>
            <w:r w:rsidR="008B41F1">
              <w:t xml:space="preserve">           </w:t>
            </w:r>
          </w:p>
          <w:p w:rsidR="008B41F1" w:rsidRDefault="008B41F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13 час. 30 мин.             </w:t>
            </w:r>
          </w:p>
          <w:p w:rsidR="008B41F1" w:rsidRDefault="008B41F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</w:t>
            </w:r>
          </w:p>
          <w:p w:rsidR="008B41F1" w:rsidRDefault="008B41F1">
            <w:pPr>
              <w:pStyle w:val="a4"/>
              <w:spacing w:after="0" w:line="276" w:lineRule="auto"/>
            </w:pPr>
          </w:p>
          <w:tbl>
            <w:tblPr>
              <w:tblW w:w="12510" w:type="dxa"/>
              <w:tblLayout w:type="fixed"/>
              <w:tblLook w:val="04A0" w:firstRow="1" w:lastRow="0" w:firstColumn="1" w:lastColumn="0" w:noHBand="0" w:noVBand="1"/>
            </w:tblPr>
            <w:tblGrid>
              <w:gridCol w:w="7829"/>
              <w:gridCol w:w="4681"/>
            </w:tblGrid>
            <w:tr w:rsidR="008B41F1">
              <w:trPr>
                <w:trHeight w:val="423"/>
              </w:trPr>
              <w:tc>
                <w:tcPr>
                  <w:tcW w:w="7832" w:type="dxa"/>
                </w:tcPr>
                <w:p w:rsidR="008B41F1" w:rsidRDefault="008B41F1">
                  <w:pPr>
                    <w:pStyle w:val="a3"/>
                    <w:spacing w:before="0" w:beforeAutospacing="0" w:after="0" w:afterAutospacing="0" w:line="276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 xml:space="preserve">         О регистрации Сушкина Василия Викторовича кандидатом в </w:t>
                  </w:r>
                  <w:r>
                    <w:rPr>
                      <w:b/>
                      <w:sz w:val="28"/>
                      <w:szCs w:val="28"/>
                    </w:rPr>
                    <w:t>депутаты</w:t>
                  </w:r>
                  <w:r>
                    <w:rPr>
                      <w:b/>
                      <w:sz w:val="28"/>
                      <w:szCs w:val="28"/>
                    </w:rPr>
                    <w:br/>
                    <w:t xml:space="preserve">         Совета депутатов  Доволенского  сельсовета</w:t>
                  </w:r>
                </w:p>
                <w:p w:rsidR="008B41F1" w:rsidRDefault="008B41F1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4683" w:type="dxa"/>
                  <w:hideMark/>
                </w:tcPr>
                <w:p w:rsidR="008B41F1" w:rsidRDefault="008B41F1">
                  <w:pPr>
                    <w:jc w:val="right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 xml:space="preserve">                  </w:t>
                  </w:r>
                </w:p>
              </w:tc>
            </w:tr>
          </w:tbl>
          <w:p w:rsidR="008B41F1" w:rsidRDefault="008B41F1">
            <w:pPr>
              <w:pStyle w:val="a3"/>
              <w:spacing w:before="0" w:beforeAutospacing="0" w:after="0" w:afterAutospacing="0" w:line="276" w:lineRule="auto"/>
              <w:rPr>
                <w:bCs/>
                <w:sz w:val="28"/>
                <w:szCs w:val="28"/>
              </w:rPr>
            </w:pPr>
          </w:p>
          <w:p w:rsidR="008B41F1" w:rsidRDefault="008B41F1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Проверив соответствие порядка выдвижения избирательным объединением местного отделения партии «Единая Россия» кандидата в депутаты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Совета депутатов Доволенского</w:t>
            </w:r>
            <w:r w:rsidR="00CF49A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сельсовета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Доволенского района Новосибирской области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 избирательная комиссия Доволенского сельсовета установила следующее:</w:t>
            </w:r>
          </w:p>
          <w:p w:rsidR="008B41F1" w:rsidRDefault="008B41F1">
            <w:pPr>
              <w:pStyle w:val="a3"/>
              <w:spacing w:before="0" w:beforeAutospacing="0" w:after="0" w:afterAutospacing="0" w:line="276" w:lineRule="auto"/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порядок выдвижения кандидата в депутаты </w:t>
            </w:r>
            <w:r>
              <w:rPr>
                <w:bCs/>
                <w:sz w:val="28"/>
                <w:szCs w:val="28"/>
              </w:rPr>
              <w:t>Совета депутатов Доволенского</w:t>
            </w:r>
            <w:r w:rsidR="00CF49A5">
              <w:rPr>
                <w:bCs/>
                <w:sz w:val="28"/>
                <w:szCs w:val="28"/>
              </w:rPr>
              <w:t xml:space="preserve"> сельсовета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Доволенского района Новосибирской области документы, представленные для регистрации, соответствуют требованиям статей 40, 41 Закона Новосибирской области «О выборах депутатов представительных органов муниципальных образований в Новосибирской области».</w:t>
            </w:r>
          </w:p>
          <w:p w:rsidR="008B41F1" w:rsidRDefault="008B41F1">
            <w:pPr>
              <w:pStyle w:val="a3"/>
              <w:spacing w:before="0" w:beforeAutospacing="0" w:after="0" w:afterAutospacing="0"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соответствии со статьей 42 Закона Новосибирской области «О выборах депутатов представительных органов муниципальных образований в Новосибирской области», избирательная комиссия </w:t>
            </w:r>
            <w:r w:rsidR="00CF49A5">
              <w:rPr>
                <w:bCs/>
                <w:sz w:val="28"/>
                <w:szCs w:val="28"/>
              </w:rPr>
              <w:t xml:space="preserve">Доволенского сельсовета </w:t>
            </w:r>
            <w:r>
              <w:rPr>
                <w:b/>
                <w:sz w:val="28"/>
                <w:szCs w:val="28"/>
              </w:rPr>
              <w:lastRenderedPageBreak/>
              <w:t>решила:</w:t>
            </w:r>
          </w:p>
          <w:p w:rsidR="008B41F1" w:rsidRDefault="008B41F1">
            <w:pPr>
              <w:pStyle w:val="a3"/>
              <w:spacing w:before="0" w:beforeAutospacing="0" w:after="0" w:afterAutospacing="0" w:line="276" w:lineRule="auto"/>
              <w:rPr>
                <w:bCs/>
                <w:sz w:val="28"/>
                <w:szCs w:val="28"/>
              </w:rPr>
            </w:pPr>
          </w:p>
        </w:tc>
      </w:tr>
    </w:tbl>
    <w:p w:rsidR="008B41F1" w:rsidRDefault="008B41F1" w:rsidP="008B41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1. Зарегистрировать </w:t>
      </w:r>
      <w:r w:rsidRPr="008B41F1">
        <w:rPr>
          <w:rFonts w:ascii="Times New Roman" w:hAnsi="Times New Roman" w:cs="Times New Roman"/>
          <w:bCs/>
          <w:sz w:val="28"/>
          <w:szCs w:val="28"/>
        </w:rPr>
        <w:t>Сушкина Василия Викторовича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14.08. 1959  года рождения, с  Довольное  Доволенского района Н</w:t>
      </w:r>
      <w:r w:rsidR="009B067D">
        <w:rPr>
          <w:rFonts w:ascii="Times New Roman" w:hAnsi="Times New Roman" w:cs="Times New Roman"/>
          <w:sz w:val="28"/>
          <w:szCs w:val="28"/>
        </w:rPr>
        <w:t>овосибирской области,</w:t>
      </w:r>
      <w:r w:rsidR="009B067D">
        <w:rPr>
          <w:rFonts w:ascii="Times New Roman" w:hAnsi="Times New Roman" w:cs="Times New Roman"/>
          <w:sz w:val="28"/>
          <w:szCs w:val="28"/>
        </w:rPr>
        <w:br/>
        <w:t>ул. Револю</w:t>
      </w:r>
      <w:r>
        <w:rPr>
          <w:rFonts w:ascii="Times New Roman" w:hAnsi="Times New Roman" w:cs="Times New Roman"/>
          <w:sz w:val="28"/>
          <w:szCs w:val="28"/>
        </w:rPr>
        <w:t xml:space="preserve">ционная 20  кв.18,  ДМУП коммунальное хозяйство, мастер, </w:t>
      </w:r>
      <w:r>
        <w:rPr>
          <w:rFonts w:ascii="Times New Roman" w:hAnsi="Times New Roman" w:cs="Times New Roman"/>
          <w:color w:val="000000"/>
          <w:sz w:val="28"/>
          <w:szCs w:val="28"/>
        </w:rPr>
        <w:t>выдвинутого местным отделением Доволенского района Всероссийской политической партии  «Единая Россия»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кандидатом  в </w:t>
      </w:r>
      <w:r>
        <w:rPr>
          <w:rFonts w:ascii="Times New Roman" w:hAnsi="Times New Roman" w:cs="Times New Roman"/>
          <w:sz w:val="28"/>
          <w:szCs w:val="28"/>
        </w:rPr>
        <w:t>депутаты Совета депутатов  Доволенского сельсовета, 16.07. 2015 года в 14 час.50 мин.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  2. Выдать</w:t>
      </w:r>
      <w:r>
        <w:rPr>
          <w:rFonts w:ascii="Times New Roman" w:hAnsi="Times New Roman" w:cs="Times New Roman"/>
          <w:bCs/>
          <w:sz w:val="28"/>
          <w:szCs w:val="28"/>
        </w:rPr>
        <w:t xml:space="preserve"> Сушкину Василию</w:t>
      </w:r>
      <w:r w:rsidRPr="008B41F1">
        <w:rPr>
          <w:rFonts w:ascii="Times New Roman" w:hAnsi="Times New Roman" w:cs="Times New Roman"/>
          <w:bCs/>
          <w:sz w:val="28"/>
          <w:szCs w:val="28"/>
        </w:rPr>
        <w:t xml:space="preserve"> Вик</w:t>
      </w:r>
      <w:r>
        <w:rPr>
          <w:rFonts w:ascii="Times New Roman" w:hAnsi="Times New Roman" w:cs="Times New Roman"/>
          <w:bCs/>
          <w:sz w:val="28"/>
          <w:szCs w:val="28"/>
        </w:rPr>
        <w:t xml:space="preserve">торовичу  </w:t>
      </w:r>
      <w:r>
        <w:rPr>
          <w:rFonts w:ascii="Times New Roman" w:hAnsi="Times New Roman" w:cs="Times New Roman"/>
          <w:sz w:val="28"/>
          <w:szCs w:val="28"/>
        </w:rPr>
        <w:t>удостоверение о регистрации установленного образца.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  3. Контроль  за  выполнением настоящего решения возложить на Штервенскую Светлану Алексеевну.</w:t>
      </w:r>
    </w:p>
    <w:p w:rsidR="008B41F1" w:rsidRDefault="008B41F1" w:rsidP="008B41F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948"/>
        <w:gridCol w:w="2520"/>
      </w:tblGrid>
      <w:tr w:rsidR="008B41F1" w:rsidTr="008B41F1">
        <w:tc>
          <w:tcPr>
            <w:tcW w:w="6948" w:type="dxa"/>
            <w:hideMark/>
          </w:tcPr>
          <w:p w:rsidR="008B41F1" w:rsidRDefault="008B41F1">
            <w:pPr>
              <w:pStyle w:val="3"/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комиссии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2520" w:type="dxa"/>
            <w:hideMark/>
          </w:tcPr>
          <w:p w:rsidR="008B41F1" w:rsidRDefault="008B41F1">
            <w:pPr>
              <w:pStyle w:val="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А. Штервенская</w:t>
            </w:r>
          </w:p>
        </w:tc>
      </w:tr>
      <w:tr w:rsidR="008B41F1" w:rsidTr="008B41F1">
        <w:tc>
          <w:tcPr>
            <w:tcW w:w="6948" w:type="dxa"/>
            <w:hideMark/>
          </w:tcPr>
          <w:p w:rsidR="008B41F1" w:rsidRDefault="008B41F1">
            <w:pPr>
              <w:pStyle w:val="3"/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Секретарь комиссии         </w:t>
            </w:r>
          </w:p>
        </w:tc>
        <w:tc>
          <w:tcPr>
            <w:tcW w:w="2520" w:type="dxa"/>
            <w:hideMark/>
          </w:tcPr>
          <w:p w:rsidR="008B41F1" w:rsidRDefault="008B41F1">
            <w:pPr>
              <w:pStyle w:val="3"/>
              <w:spacing w:line="240" w:lineRule="auto"/>
              <w:ind w:left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Е.А. Татаренко</w:t>
            </w:r>
          </w:p>
        </w:tc>
      </w:tr>
    </w:tbl>
    <w:p w:rsidR="008B41F1" w:rsidRDefault="008B41F1" w:rsidP="008B41F1"/>
    <w:p w:rsidR="00A02B83" w:rsidRDefault="00A02B83"/>
    <w:sectPr w:rsidR="00A02B83" w:rsidSect="002906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B41F1"/>
    <w:rsid w:val="0029066C"/>
    <w:rsid w:val="008B41F1"/>
    <w:rsid w:val="008E7083"/>
    <w:rsid w:val="009B067D"/>
    <w:rsid w:val="00A02B83"/>
    <w:rsid w:val="00B30564"/>
    <w:rsid w:val="00CF4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6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8B41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semiHidden/>
    <w:unhideWhenUsed/>
    <w:rsid w:val="008B41F1"/>
    <w:pPr>
      <w:spacing w:after="12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semiHidden/>
    <w:rsid w:val="008B41F1"/>
    <w:rPr>
      <w:rFonts w:ascii="Times New Roman" w:eastAsia="Times New Roman" w:hAnsi="Times New Roman" w:cs="Times New Roman"/>
      <w:sz w:val="28"/>
      <w:szCs w:val="28"/>
    </w:rPr>
  </w:style>
  <w:style w:type="paragraph" w:styleId="3">
    <w:name w:val="Body Text Indent 3"/>
    <w:basedOn w:val="a"/>
    <w:link w:val="30"/>
    <w:uiPriority w:val="99"/>
    <w:unhideWhenUsed/>
    <w:rsid w:val="008B4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8B41F1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9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337</Words>
  <Characters>1923</Characters>
  <Application>Microsoft Office Word</Application>
  <DocSecurity>0</DocSecurity>
  <Lines>16</Lines>
  <Paragraphs>4</Paragraphs>
  <ScaleCrop>false</ScaleCrop>
  <Company>Microsoft</Company>
  <LinksUpToDate>false</LinksUpToDate>
  <CharactersWithSpaces>2256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BEST</dc:creator>
  <cp:keywords/>
  <dc:description/>
  <cp:lastModifiedBy>евросеть</cp:lastModifiedBy>
  <cp:revision>8</cp:revision>
  <dcterms:created xsi:type="dcterms:W3CDTF">2015-07-21T16:05:00Z</dcterms:created>
  <dcterms:modified xsi:type="dcterms:W3CDTF">2015-07-27T03:35:00Z</dcterms:modified>
</cp:coreProperties>
</file>